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CE8" w:rsidRDefault="008C6CE8" w:rsidP="00BF7956">
      <w:pPr>
        <w:spacing w:line="360" w:lineRule="auto"/>
        <w:jc w:val="center"/>
        <w:rPr>
          <w:b/>
        </w:rPr>
      </w:pPr>
    </w:p>
    <w:p w:rsidR="007C28D5" w:rsidRPr="00D434A9" w:rsidRDefault="007C28D5" w:rsidP="00BF7956">
      <w:pPr>
        <w:spacing w:line="360" w:lineRule="auto"/>
        <w:jc w:val="center"/>
        <w:rPr>
          <w:b/>
        </w:rPr>
      </w:pPr>
      <w:r w:rsidRPr="00D434A9">
        <w:rPr>
          <w:b/>
        </w:rPr>
        <w:t>Uchwała Nr</w:t>
      </w:r>
      <w:r w:rsidR="00D434A9" w:rsidRPr="00D434A9">
        <w:rPr>
          <w:b/>
        </w:rPr>
        <w:t xml:space="preserve"> </w:t>
      </w:r>
      <w:r w:rsidR="000E36BB">
        <w:rPr>
          <w:b/>
        </w:rPr>
        <w:t xml:space="preserve"> </w:t>
      </w:r>
      <w:r w:rsidR="00507829">
        <w:rPr>
          <w:b/>
        </w:rPr>
        <w:t>562</w:t>
      </w:r>
      <w:r w:rsidR="00F20F04">
        <w:rPr>
          <w:b/>
        </w:rPr>
        <w:t>/202</w:t>
      </w:r>
      <w:r w:rsidR="00A55445">
        <w:rPr>
          <w:b/>
        </w:rPr>
        <w:t>5</w:t>
      </w:r>
    </w:p>
    <w:p w:rsidR="007C28D5" w:rsidRPr="00D434A9" w:rsidRDefault="007C28D5" w:rsidP="00BF7956">
      <w:pPr>
        <w:spacing w:line="360" w:lineRule="auto"/>
        <w:jc w:val="center"/>
        <w:rPr>
          <w:b/>
        </w:rPr>
      </w:pPr>
      <w:r w:rsidRPr="00D434A9">
        <w:rPr>
          <w:b/>
        </w:rPr>
        <w:t>Zarządu Powiatu Białostockiego</w:t>
      </w:r>
    </w:p>
    <w:p w:rsidR="007C28D5" w:rsidRPr="00D434A9" w:rsidRDefault="00513431" w:rsidP="00BF7956">
      <w:pPr>
        <w:spacing w:line="360" w:lineRule="auto"/>
        <w:jc w:val="center"/>
        <w:rPr>
          <w:b/>
        </w:rPr>
      </w:pPr>
      <w:r>
        <w:rPr>
          <w:b/>
        </w:rPr>
        <w:t>z dnia</w:t>
      </w:r>
      <w:r w:rsidR="00C60B7F">
        <w:rPr>
          <w:b/>
        </w:rPr>
        <w:t xml:space="preserve"> </w:t>
      </w:r>
      <w:r w:rsidR="00507829">
        <w:rPr>
          <w:b/>
        </w:rPr>
        <w:t>27</w:t>
      </w:r>
      <w:r w:rsidR="00F20F04">
        <w:rPr>
          <w:b/>
        </w:rPr>
        <w:t xml:space="preserve"> </w:t>
      </w:r>
      <w:r w:rsidR="009D1ADF">
        <w:rPr>
          <w:b/>
        </w:rPr>
        <w:t>listopada</w:t>
      </w:r>
      <w:r w:rsidR="00587DCD">
        <w:rPr>
          <w:b/>
        </w:rPr>
        <w:t xml:space="preserve"> 20</w:t>
      </w:r>
      <w:r w:rsidR="000E36BB">
        <w:rPr>
          <w:b/>
        </w:rPr>
        <w:t>2</w:t>
      </w:r>
      <w:r w:rsidR="00A55445">
        <w:rPr>
          <w:b/>
        </w:rPr>
        <w:t>5</w:t>
      </w:r>
      <w:r w:rsidR="007C28D5" w:rsidRPr="00D434A9">
        <w:rPr>
          <w:b/>
        </w:rPr>
        <w:t xml:space="preserve"> roku</w:t>
      </w:r>
    </w:p>
    <w:p w:rsidR="00062225" w:rsidRPr="00587DCD" w:rsidRDefault="00062225" w:rsidP="00062225">
      <w:pPr>
        <w:jc w:val="center"/>
        <w:rPr>
          <w:b/>
          <w:sz w:val="16"/>
          <w:szCs w:val="16"/>
        </w:rPr>
      </w:pPr>
    </w:p>
    <w:p w:rsidR="006656E1" w:rsidRDefault="00587DCD" w:rsidP="00587DCD">
      <w:pPr>
        <w:spacing w:line="360" w:lineRule="auto"/>
        <w:jc w:val="center"/>
        <w:rPr>
          <w:b/>
        </w:rPr>
      </w:pPr>
      <w:r>
        <w:rPr>
          <w:b/>
        </w:rPr>
        <w:t>w sprawie rozstrzygnięcia o</w:t>
      </w:r>
      <w:r w:rsidR="007C28D5" w:rsidRPr="00587DCD">
        <w:rPr>
          <w:b/>
        </w:rPr>
        <w:t>twartego konkursu</w:t>
      </w:r>
      <w:r w:rsidR="00600D95" w:rsidRPr="00587DCD">
        <w:rPr>
          <w:b/>
        </w:rPr>
        <w:t xml:space="preserve"> ofert </w:t>
      </w:r>
      <w:r w:rsidR="000E36BB">
        <w:rPr>
          <w:b/>
        </w:rPr>
        <w:t>na realizację w roku 202</w:t>
      </w:r>
      <w:r w:rsidR="00A55445">
        <w:rPr>
          <w:b/>
        </w:rPr>
        <w:t>6</w:t>
      </w:r>
      <w:r w:rsidRPr="00587DCD">
        <w:rPr>
          <w:b/>
        </w:rPr>
        <w:t xml:space="preserve"> zadań publicznych w zakresie powierzenia prowadze</w:t>
      </w:r>
      <w:r>
        <w:rPr>
          <w:b/>
        </w:rPr>
        <w:t xml:space="preserve">nia punktów nieodpłatnej pomocy </w:t>
      </w:r>
      <w:r w:rsidRPr="00587DCD">
        <w:rPr>
          <w:b/>
        </w:rPr>
        <w:t xml:space="preserve">prawnej, nieodpłatnego poradnictwa obywatelskiego oraz edukacji prawnej  </w:t>
      </w:r>
    </w:p>
    <w:p w:rsidR="00600D95" w:rsidRPr="00587DCD" w:rsidRDefault="00587DCD" w:rsidP="00587DCD">
      <w:pPr>
        <w:spacing w:line="360" w:lineRule="auto"/>
        <w:jc w:val="center"/>
        <w:rPr>
          <w:b/>
        </w:rPr>
      </w:pPr>
      <w:r w:rsidRPr="00587DCD">
        <w:rPr>
          <w:b/>
        </w:rPr>
        <w:t>na terenie powiatu białostockiego</w:t>
      </w:r>
      <w:r>
        <w:rPr>
          <w:b/>
        </w:rPr>
        <w:t>.</w:t>
      </w:r>
    </w:p>
    <w:p w:rsidR="007C28D5" w:rsidRPr="00D434A9" w:rsidRDefault="007C28D5" w:rsidP="007C28D5">
      <w:pPr>
        <w:spacing w:line="360" w:lineRule="auto"/>
        <w:jc w:val="both"/>
      </w:pPr>
    </w:p>
    <w:p w:rsidR="00484A04" w:rsidRDefault="007C28D5" w:rsidP="00587DCD">
      <w:pPr>
        <w:pStyle w:val="Tekstpodstawowy2"/>
        <w:ind w:firstLine="709"/>
        <w:rPr>
          <w:rFonts w:ascii="Times New Roman" w:hAnsi="Times New Roman" w:cs="Times New Roman"/>
        </w:rPr>
      </w:pPr>
      <w:r w:rsidRPr="00796A2A">
        <w:rPr>
          <w:rFonts w:ascii="Times New Roman" w:hAnsi="Times New Roman" w:cs="Times New Roman"/>
        </w:rPr>
        <w:t xml:space="preserve">Na podstawie </w:t>
      </w:r>
      <w:r w:rsidR="00796A2A" w:rsidRPr="00796A2A">
        <w:rPr>
          <w:rFonts w:ascii="Times New Roman" w:hAnsi="Times New Roman" w:cs="Times New Roman"/>
        </w:rPr>
        <w:t>art. 15 ust</w:t>
      </w:r>
      <w:r w:rsidR="00796A2A">
        <w:rPr>
          <w:rFonts w:ascii="Times New Roman" w:hAnsi="Times New Roman" w:cs="Times New Roman"/>
        </w:rPr>
        <w:t>.</w:t>
      </w:r>
      <w:r w:rsidR="00796A2A" w:rsidRPr="00796A2A">
        <w:rPr>
          <w:rFonts w:ascii="Times New Roman" w:hAnsi="Times New Roman" w:cs="Times New Roman"/>
        </w:rPr>
        <w:t xml:space="preserve"> 2h ustawy z dnia 24 kwietnia 2003 r. o działalności pożytku publiczneg</w:t>
      </w:r>
      <w:r w:rsidR="00BF735A">
        <w:rPr>
          <w:rFonts w:ascii="Times New Roman" w:hAnsi="Times New Roman" w:cs="Times New Roman"/>
        </w:rPr>
        <w:t>o i o w</w:t>
      </w:r>
      <w:r w:rsidR="003C7126">
        <w:rPr>
          <w:rFonts w:ascii="Times New Roman" w:hAnsi="Times New Roman" w:cs="Times New Roman"/>
        </w:rPr>
        <w:t>olontariacie (</w:t>
      </w:r>
      <w:r w:rsidR="000E36BB" w:rsidRPr="00F00E0B">
        <w:rPr>
          <w:rFonts w:ascii="Times New Roman" w:hAnsi="Times New Roman" w:cs="Times New Roman"/>
        </w:rPr>
        <w:t>Dz. U. z</w:t>
      </w:r>
      <w:r w:rsidR="000E36BB">
        <w:rPr>
          <w:rFonts w:ascii="Times New Roman" w:hAnsi="Times New Roman" w:cs="Times New Roman"/>
        </w:rPr>
        <w:t xml:space="preserve"> 20</w:t>
      </w:r>
      <w:r w:rsidR="00151345">
        <w:rPr>
          <w:rFonts w:ascii="Times New Roman" w:hAnsi="Times New Roman" w:cs="Times New Roman"/>
        </w:rPr>
        <w:t>2</w:t>
      </w:r>
      <w:r w:rsidR="00A55445">
        <w:rPr>
          <w:rFonts w:ascii="Times New Roman" w:hAnsi="Times New Roman" w:cs="Times New Roman"/>
        </w:rPr>
        <w:t>5</w:t>
      </w:r>
      <w:r w:rsidR="000E36BB">
        <w:rPr>
          <w:rFonts w:ascii="Times New Roman" w:hAnsi="Times New Roman" w:cs="Times New Roman"/>
        </w:rPr>
        <w:t xml:space="preserve"> </w:t>
      </w:r>
      <w:r w:rsidR="000E36BB" w:rsidRPr="00F00E0B">
        <w:rPr>
          <w:rFonts w:ascii="Times New Roman" w:hAnsi="Times New Roman" w:cs="Times New Roman"/>
        </w:rPr>
        <w:t xml:space="preserve">r. poz. </w:t>
      </w:r>
      <w:r w:rsidR="00A55445">
        <w:rPr>
          <w:rFonts w:ascii="Times New Roman" w:hAnsi="Times New Roman" w:cs="Times New Roman"/>
        </w:rPr>
        <w:t>1338</w:t>
      </w:r>
      <w:r w:rsidR="00CC0D29">
        <w:rPr>
          <w:rFonts w:ascii="Times New Roman" w:hAnsi="Times New Roman" w:cs="Times New Roman"/>
        </w:rPr>
        <w:t xml:space="preserve"> t.j.</w:t>
      </w:r>
      <w:r w:rsidR="000E36BB">
        <w:rPr>
          <w:rFonts w:ascii="Times New Roman" w:hAnsi="Times New Roman" w:cs="Times New Roman"/>
        </w:rPr>
        <w:t>)</w:t>
      </w:r>
      <w:r w:rsidR="000E36BB" w:rsidRPr="00796A2A">
        <w:rPr>
          <w:rFonts w:ascii="Times New Roman" w:hAnsi="Times New Roman" w:cs="Times New Roman"/>
        </w:rPr>
        <w:t xml:space="preserve"> </w:t>
      </w:r>
      <w:r w:rsidR="00796A2A" w:rsidRPr="00796A2A">
        <w:rPr>
          <w:rFonts w:ascii="Times New Roman" w:hAnsi="Times New Roman" w:cs="Times New Roman"/>
        </w:rPr>
        <w:t xml:space="preserve">oraz </w:t>
      </w:r>
      <w:r w:rsidR="00600D95">
        <w:rPr>
          <w:rFonts w:ascii="Times New Roman" w:hAnsi="Times New Roman" w:cs="Times New Roman"/>
        </w:rPr>
        <w:t xml:space="preserve">Uchwały </w:t>
      </w:r>
      <w:r w:rsidR="00600D95" w:rsidRPr="00764A81">
        <w:rPr>
          <w:rFonts w:ascii="Times New Roman" w:hAnsi="Times New Roman" w:cs="Times New Roman"/>
        </w:rPr>
        <w:t xml:space="preserve">Nr </w:t>
      </w:r>
      <w:r w:rsidR="00A55445">
        <w:rPr>
          <w:rFonts w:ascii="Times New Roman" w:hAnsi="Times New Roman" w:cs="Times New Roman"/>
        </w:rPr>
        <w:t>524</w:t>
      </w:r>
      <w:r w:rsidR="00860ED0" w:rsidRPr="00764A81">
        <w:rPr>
          <w:rFonts w:ascii="Times New Roman" w:hAnsi="Times New Roman" w:cs="Times New Roman"/>
        </w:rPr>
        <w:t>/20</w:t>
      </w:r>
      <w:r w:rsidR="00151345">
        <w:rPr>
          <w:rFonts w:ascii="Times New Roman" w:hAnsi="Times New Roman" w:cs="Times New Roman"/>
        </w:rPr>
        <w:t>2</w:t>
      </w:r>
      <w:r w:rsidR="00A55445">
        <w:rPr>
          <w:rFonts w:ascii="Times New Roman" w:hAnsi="Times New Roman" w:cs="Times New Roman"/>
        </w:rPr>
        <w:t>5</w:t>
      </w:r>
      <w:r w:rsidRPr="00D434A9">
        <w:rPr>
          <w:rFonts w:ascii="Times New Roman" w:hAnsi="Times New Roman" w:cs="Times New Roman"/>
        </w:rPr>
        <w:t xml:space="preserve"> Zarządu Powiatu Białostockiego z dnia </w:t>
      </w:r>
      <w:r w:rsidR="000E36BB">
        <w:rPr>
          <w:rFonts w:ascii="Times New Roman" w:hAnsi="Times New Roman" w:cs="Times New Roman"/>
        </w:rPr>
        <w:t>2</w:t>
      </w:r>
      <w:r w:rsidR="00A55445">
        <w:rPr>
          <w:rFonts w:ascii="Times New Roman" w:hAnsi="Times New Roman" w:cs="Times New Roman"/>
        </w:rPr>
        <w:t>0</w:t>
      </w:r>
      <w:r w:rsidR="006E79D4">
        <w:rPr>
          <w:rFonts w:ascii="Times New Roman" w:hAnsi="Times New Roman" w:cs="Times New Roman"/>
        </w:rPr>
        <w:t xml:space="preserve"> października 202</w:t>
      </w:r>
      <w:r w:rsidR="00A55445">
        <w:rPr>
          <w:rFonts w:ascii="Times New Roman" w:hAnsi="Times New Roman" w:cs="Times New Roman"/>
        </w:rPr>
        <w:t>5</w:t>
      </w:r>
      <w:r w:rsidR="003C7126">
        <w:rPr>
          <w:rFonts w:ascii="Times New Roman" w:hAnsi="Times New Roman" w:cs="Times New Roman"/>
        </w:rPr>
        <w:t xml:space="preserve"> </w:t>
      </w:r>
      <w:r w:rsidRPr="00D434A9">
        <w:rPr>
          <w:rFonts w:ascii="Times New Roman" w:hAnsi="Times New Roman" w:cs="Times New Roman"/>
        </w:rPr>
        <w:t xml:space="preserve">r. w sprawie </w:t>
      </w:r>
      <w:r w:rsidR="00587DCD">
        <w:rPr>
          <w:rFonts w:ascii="Times New Roman" w:hAnsi="Times New Roman" w:cs="Times New Roman"/>
        </w:rPr>
        <w:t xml:space="preserve">ogłoszenia </w:t>
      </w:r>
      <w:r w:rsidR="00587DCD" w:rsidRPr="00587DCD">
        <w:rPr>
          <w:rFonts w:ascii="Times New Roman" w:hAnsi="Times New Roman" w:cs="Times New Roman"/>
        </w:rPr>
        <w:t>otwartego konkurs</w:t>
      </w:r>
      <w:r w:rsidR="003C7126">
        <w:rPr>
          <w:rFonts w:ascii="Times New Roman" w:hAnsi="Times New Roman" w:cs="Times New Roman"/>
        </w:rPr>
        <w:t>u ofert na realizację w roku 202</w:t>
      </w:r>
      <w:r w:rsidR="00A55445">
        <w:rPr>
          <w:rFonts w:ascii="Times New Roman" w:hAnsi="Times New Roman" w:cs="Times New Roman"/>
        </w:rPr>
        <w:t>6</w:t>
      </w:r>
      <w:r w:rsidR="00587DCD" w:rsidRPr="00587DCD">
        <w:rPr>
          <w:rFonts w:ascii="Times New Roman" w:hAnsi="Times New Roman" w:cs="Times New Roman"/>
        </w:rPr>
        <w:t xml:space="preserve"> zadań publicznych w zakresie powierzenia prowadzenia punktów nieodpłatnej pomocy pra</w:t>
      </w:r>
      <w:r w:rsidR="00587DCD">
        <w:rPr>
          <w:rFonts w:ascii="Times New Roman" w:hAnsi="Times New Roman" w:cs="Times New Roman"/>
        </w:rPr>
        <w:t xml:space="preserve">wnej, nieodpłatnego poradnictwa </w:t>
      </w:r>
      <w:r w:rsidR="00587DCD" w:rsidRPr="00587DCD">
        <w:rPr>
          <w:rFonts w:ascii="Times New Roman" w:hAnsi="Times New Roman" w:cs="Times New Roman"/>
        </w:rPr>
        <w:t>obywatelskiego oraz edukacji prawnej  na</w:t>
      </w:r>
      <w:r w:rsidR="006656E1">
        <w:rPr>
          <w:rFonts w:ascii="Times New Roman" w:hAnsi="Times New Roman" w:cs="Times New Roman"/>
        </w:rPr>
        <w:t xml:space="preserve"> terenie powiatu białostockiego uchwala się co następuje:</w:t>
      </w:r>
    </w:p>
    <w:p w:rsidR="00F20F04" w:rsidRDefault="00F92E7C" w:rsidP="0049009C">
      <w:pPr>
        <w:shd w:val="clear" w:color="auto" w:fill="FFFFFF"/>
        <w:rPr>
          <w:rFonts w:ascii="Arial" w:hAnsi="Arial" w:cs="Arial"/>
          <w:color w:val="333333"/>
          <w:sz w:val="18"/>
          <w:szCs w:val="18"/>
        </w:rPr>
      </w:pPr>
      <w:hyperlink r:id="rId8" w:anchor="/act-project/100823070?unitId=justification" w:history="1">
        <w:r w:rsidR="00F20F04">
          <w:rPr>
            <w:rFonts w:ascii="Arial" w:hAnsi="Arial" w:cs="Arial"/>
            <w:color w:val="5677FC"/>
            <w:sz w:val="18"/>
            <w:szCs w:val="18"/>
          </w:rPr>
          <w:br/>
        </w:r>
      </w:hyperlink>
    </w:p>
    <w:p w:rsidR="007C28D5" w:rsidRPr="00D434A9" w:rsidRDefault="007C28D5" w:rsidP="007C28D5">
      <w:pPr>
        <w:spacing w:line="360" w:lineRule="auto"/>
        <w:jc w:val="center"/>
      </w:pPr>
      <w:r w:rsidRPr="00D434A9">
        <w:t>§ 1</w:t>
      </w:r>
    </w:p>
    <w:p w:rsidR="003800B7" w:rsidRPr="00860ED0" w:rsidRDefault="008462C1" w:rsidP="00E333DF">
      <w:pPr>
        <w:spacing w:line="360" w:lineRule="auto"/>
        <w:jc w:val="both"/>
      </w:pPr>
      <w:r w:rsidRPr="00D434A9">
        <w:t xml:space="preserve">1. </w:t>
      </w:r>
      <w:r w:rsidR="007C28D5" w:rsidRPr="00D434A9">
        <w:t>D</w:t>
      </w:r>
      <w:r w:rsidR="00691CBD">
        <w:t xml:space="preserve">okonuje się wyboru </w:t>
      </w:r>
      <w:r w:rsidR="007C28D5" w:rsidRPr="00D434A9">
        <w:t>ofert</w:t>
      </w:r>
      <w:r w:rsidR="00691CBD">
        <w:t>y</w:t>
      </w:r>
      <w:r w:rsidR="00DE6B8C" w:rsidRPr="00DE6B8C">
        <w:rPr>
          <w:b/>
        </w:rPr>
        <w:t xml:space="preserve"> </w:t>
      </w:r>
      <w:r w:rsidR="0049009C">
        <w:t>Funda</w:t>
      </w:r>
      <w:r w:rsidR="00A55445">
        <w:t>cji</w:t>
      </w:r>
      <w:r w:rsidR="0049009C">
        <w:t xml:space="preserve"> </w:t>
      </w:r>
      <w:r w:rsidR="00A55445">
        <w:t xml:space="preserve">Spe Salvi </w:t>
      </w:r>
      <w:r w:rsidR="0022640F" w:rsidRPr="003422BE">
        <w:t xml:space="preserve">z siedzibą w </w:t>
      </w:r>
      <w:r w:rsidR="00A55445">
        <w:t>Białymstoku</w:t>
      </w:r>
      <w:r w:rsidR="009D1ADF" w:rsidRPr="003422BE">
        <w:t xml:space="preserve"> </w:t>
      </w:r>
      <w:r w:rsidR="000E36BB">
        <w:br/>
      </w:r>
      <w:r w:rsidR="003C7126" w:rsidRPr="003422BE">
        <w:t>na</w:t>
      </w:r>
      <w:r w:rsidR="00413D49">
        <w:t xml:space="preserve"> realizację w roku 202</w:t>
      </w:r>
      <w:r w:rsidR="00CC0D29">
        <w:t>6</w:t>
      </w:r>
      <w:r w:rsidR="000E36BB">
        <w:t xml:space="preserve"> </w:t>
      </w:r>
      <w:r w:rsidR="009D1ADF">
        <w:t xml:space="preserve">zadań publicznych w </w:t>
      </w:r>
      <w:r w:rsidR="003C7126">
        <w:t>zakresie</w:t>
      </w:r>
      <w:r w:rsidR="009D1ADF">
        <w:t xml:space="preserve"> udzielania nieodpłatnej pomocy prawnej</w:t>
      </w:r>
      <w:r w:rsidR="00153E71">
        <w:t>,</w:t>
      </w:r>
      <w:r w:rsidR="002F5659">
        <w:t xml:space="preserve"> </w:t>
      </w:r>
      <w:r w:rsidR="00587DCD">
        <w:t xml:space="preserve">nieodpłatnego poradnictwa </w:t>
      </w:r>
      <w:r w:rsidR="00587DCD" w:rsidRPr="00587DCD">
        <w:t>obywatelskiego oraz edukacji prawnej</w:t>
      </w:r>
      <w:r w:rsidR="009D1ADF">
        <w:t>.</w:t>
      </w:r>
      <w:r w:rsidR="00C105D1">
        <w:t xml:space="preserve"> </w:t>
      </w:r>
      <w:r w:rsidR="009D1ADF">
        <w:t>Kwota p</w:t>
      </w:r>
      <w:r w:rsidR="00587DCD">
        <w:t xml:space="preserve">rzyznanej dotacji wynosi </w:t>
      </w:r>
      <w:r w:rsidR="00707450" w:rsidRPr="00707450">
        <w:t xml:space="preserve">220 345,20 </w:t>
      </w:r>
      <w:r w:rsidR="009D1ADF">
        <w:t>zł.</w:t>
      </w:r>
    </w:p>
    <w:p w:rsidR="007C28D5" w:rsidRPr="00D434A9" w:rsidRDefault="008462C1" w:rsidP="00484A04">
      <w:pPr>
        <w:spacing w:line="360" w:lineRule="auto"/>
        <w:jc w:val="both"/>
      </w:pPr>
      <w:r w:rsidRPr="00D434A9">
        <w:t>2. Uzasadnienie uchwały zawiera załącznik do niniejszej uchwały.</w:t>
      </w:r>
    </w:p>
    <w:p w:rsidR="005D7F7D" w:rsidRPr="005D7F7D" w:rsidRDefault="005D7F7D" w:rsidP="00A152C5">
      <w:pPr>
        <w:spacing w:line="360" w:lineRule="auto"/>
        <w:jc w:val="center"/>
        <w:rPr>
          <w:spacing w:val="-4"/>
          <w:sz w:val="10"/>
          <w:szCs w:val="10"/>
        </w:rPr>
      </w:pPr>
    </w:p>
    <w:p w:rsidR="007C28D5" w:rsidRPr="00D434A9" w:rsidRDefault="007C28D5" w:rsidP="00A152C5">
      <w:pPr>
        <w:spacing w:line="360" w:lineRule="auto"/>
        <w:jc w:val="center"/>
        <w:rPr>
          <w:spacing w:val="-4"/>
        </w:rPr>
      </w:pPr>
      <w:r w:rsidRPr="00D434A9">
        <w:rPr>
          <w:spacing w:val="-4"/>
        </w:rPr>
        <w:t>§ 2</w:t>
      </w:r>
    </w:p>
    <w:p w:rsidR="00A152C5" w:rsidRPr="00D434A9" w:rsidRDefault="00DE6B8C" w:rsidP="006F0A23">
      <w:pPr>
        <w:pStyle w:val="NormalnyWeb"/>
        <w:spacing w:before="0" w:beforeAutospacing="0" w:after="0" w:afterAutospacing="0" w:line="360" w:lineRule="auto"/>
        <w:jc w:val="both"/>
      </w:pPr>
      <w:r>
        <w:rPr>
          <w:spacing w:val="-4"/>
        </w:rPr>
        <w:t xml:space="preserve">Z podmiotem, o którym </w:t>
      </w:r>
      <w:r w:rsidR="00A152C5" w:rsidRPr="00D434A9">
        <w:rPr>
          <w:spacing w:val="-4"/>
        </w:rPr>
        <w:t>mowa w § 1 ust. 1 zostanie zaw</w:t>
      </w:r>
      <w:r w:rsidR="004722E8" w:rsidRPr="00D434A9">
        <w:rPr>
          <w:spacing w:val="-4"/>
        </w:rPr>
        <w:t xml:space="preserve">arta umowa określająca zakres i </w:t>
      </w:r>
      <w:r w:rsidR="00A152C5" w:rsidRPr="00D434A9">
        <w:rPr>
          <w:spacing w:val="-4"/>
        </w:rPr>
        <w:t>warunki</w:t>
      </w:r>
      <w:r w:rsidR="00A152C5" w:rsidRPr="00D434A9">
        <w:t xml:space="preserve"> realizacji zadania publicznego.</w:t>
      </w:r>
    </w:p>
    <w:p w:rsidR="005D7F7D" w:rsidRPr="005D7F7D" w:rsidRDefault="005D7F7D" w:rsidP="00A152C5">
      <w:pPr>
        <w:spacing w:line="360" w:lineRule="auto"/>
        <w:jc w:val="center"/>
        <w:rPr>
          <w:sz w:val="10"/>
          <w:szCs w:val="10"/>
        </w:rPr>
      </w:pPr>
    </w:p>
    <w:p w:rsidR="00A152C5" w:rsidRPr="00D434A9" w:rsidRDefault="00A152C5" w:rsidP="00A152C5">
      <w:pPr>
        <w:spacing w:line="360" w:lineRule="auto"/>
        <w:jc w:val="center"/>
      </w:pPr>
      <w:r w:rsidRPr="00D434A9">
        <w:t>§ 3</w:t>
      </w:r>
    </w:p>
    <w:p w:rsidR="008462C1" w:rsidRPr="00D434A9" w:rsidRDefault="008462C1" w:rsidP="008462C1">
      <w:pPr>
        <w:spacing w:line="360" w:lineRule="auto"/>
      </w:pPr>
      <w:r w:rsidRPr="00D434A9">
        <w:t xml:space="preserve">Wykonanie uchwały powierza się Staroście </w:t>
      </w:r>
      <w:r w:rsidR="00D434A9">
        <w:t>Powiatu Białostockiego.</w:t>
      </w:r>
    </w:p>
    <w:p w:rsidR="008462C1" w:rsidRPr="005D7F7D" w:rsidRDefault="008462C1" w:rsidP="008462C1">
      <w:pPr>
        <w:rPr>
          <w:sz w:val="10"/>
          <w:szCs w:val="10"/>
        </w:rPr>
      </w:pPr>
    </w:p>
    <w:p w:rsidR="008462C1" w:rsidRPr="00D434A9" w:rsidRDefault="00A152C5" w:rsidP="008462C1">
      <w:pPr>
        <w:spacing w:line="360" w:lineRule="auto"/>
        <w:jc w:val="center"/>
      </w:pPr>
      <w:r w:rsidRPr="00D434A9">
        <w:t>§ 4</w:t>
      </w:r>
    </w:p>
    <w:p w:rsidR="00E32CBD" w:rsidRDefault="007C28D5" w:rsidP="00FB731A">
      <w:pPr>
        <w:spacing w:line="360" w:lineRule="auto"/>
      </w:pPr>
      <w:r w:rsidRPr="00D434A9">
        <w:t>Uchwała wchodzi w życie z dniem podjęcia.</w:t>
      </w:r>
    </w:p>
    <w:p w:rsidR="00BF7956" w:rsidRDefault="00BF7956" w:rsidP="00EE4066">
      <w:pPr>
        <w:ind w:left="5387"/>
      </w:pPr>
    </w:p>
    <w:p w:rsidR="00507829" w:rsidRPr="00507829" w:rsidRDefault="00507829" w:rsidP="00507829">
      <w:pPr>
        <w:rPr>
          <w:sz w:val="20"/>
          <w:szCs w:val="20"/>
        </w:rPr>
      </w:pPr>
      <w:r w:rsidRPr="00507829">
        <w:rPr>
          <w:sz w:val="20"/>
          <w:szCs w:val="20"/>
        </w:rPr>
        <w:t>Podpisali:</w:t>
      </w:r>
    </w:p>
    <w:p w:rsidR="00507829" w:rsidRPr="00507829" w:rsidRDefault="00507829" w:rsidP="00507829">
      <w:pPr>
        <w:rPr>
          <w:sz w:val="20"/>
          <w:szCs w:val="20"/>
        </w:rPr>
      </w:pPr>
      <w:r w:rsidRPr="00507829">
        <w:rPr>
          <w:sz w:val="20"/>
          <w:szCs w:val="20"/>
        </w:rPr>
        <w:t>Jan Bolesław Perkowski - Starosta</w:t>
      </w:r>
    </w:p>
    <w:p w:rsidR="00507829" w:rsidRPr="00507829" w:rsidRDefault="00507829" w:rsidP="00507829">
      <w:pPr>
        <w:rPr>
          <w:sz w:val="20"/>
          <w:szCs w:val="20"/>
        </w:rPr>
      </w:pPr>
      <w:r w:rsidRPr="00507829">
        <w:rPr>
          <w:sz w:val="20"/>
          <w:szCs w:val="20"/>
        </w:rPr>
        <w:t>Roman Czepe – Wicestarosta</w:t>
      </w:r>
    </w:p>
    <w:p w:rsidR="00507829" w:rsidRPr="00507829" w:rsidRDefault="00507829" w:rsidP="00507829">
      <w:pPr>
        <w:rPr>
          <w:sz w:val="20"/>
          <w:szCs w:val="20"/>
        </w:rPr>
      </w:pPr>
      <w:r w:rsidRPr="00507829">
        <w:rPr>
          <w:sz w:val="20"/>
          <w:szCs w:val="20"/>
        </w:rPr>
        <w:t>Zdzisław Łukaszewicz – Członek Zarządu</w:t>
      </w:r>
    </w:p>
    <w:p w:rsidR="00507829" w:rsidRPr="00507829" w:rsidRDefault="00507829" w:rsidP="00507829">
      <w:pPr>
        <w:rPr>
          <w:sz w:val="20"/>
          <w:szCs w:val="20"/>
        </w:rPr>
      </w:pPr>
      <w:r w:rsidRPr="00507829">
        <w:rPr>
          <w:sz w:val="20"/>
          <w:szCs w:val="20"/>
        </w:rPr>
        <w:t>Henryk Suchocki – Członek Zarządu</w:t>
      </w:r>
    </w:p>
    <w:p w:rsidR="006E79D4" w:rsidRPr="00507829" w:rsidRDefault="00507829" w:rsidP="00507829">
      <w:pPr>
        <w:sectPr w:rsidR="006E79D4" w:rsidRPr="00507829" w:rsidSect="00A77696">
          <w:pgSz w:w="11906" w:h="16838"/>
          <w:pgMar w:top="851" w:right="1133" w:bottom="1418" w:left="1276" w:header="709" w:footer="709" w:gutter="0"/>
          <w:cols w:space="708"/>
          <w:docGrid w:linePitch="360"/>
        </w:sectPr>
      </w:pPr>
      <w:r w:rsidRPr="00507829">
        <w:rPr>
          <w:sz w:val="20"/>
          <w:szCs w:val="20"/>
        </w:rPr>
        <w:t>Jan Gradkowski – Członek Zarządu</w:t>
      </w:r>
    </w:p>
    <w:p w:rsidR="00D434A9" w:rsidRDefault="00CE794B" w:rsidP="00507829">
      <w:pPr>
        <w:ind w:left="6237" w:hanging="425"/>
        <w:jc w:val="right"/>
      </w:pPr>
      <w:r>
        <w:lastRenderedPageBreak/>
        <w:t>Załącznik</w:t>
      </w:r>
    </w:p>
    <w:p w:rsidR="00EE4066" w:rsidRPr="00D434A9" w:rsidRDefault="00CE794B" w:rsidP="00507829">
      <w:pPr>
        <w:ind w:left="6237" w:hanging="425"/>
        <w:jc w:val="right"/>
      </w:pPr>
      <w:r>
        <w:t>do Uchwały Nr</w:t>
      </w:r>
      <w:r w:rsidR="000E36BB">
        <w:t xml:space="preserve"> </w:t>
      </w:r>
      <w:r w:rsidR="00507829">
        <w:t>562</w:t>
      </w:r>
      <w:r w:rsidR="00413D49">
        <w:t>/202</w:t>
      </w:r>
      <w:r w:rsidR="00707450">
        <w:t>5</w:t>
      </w:r>
    </w:p>
    <w:p w:rsidR="00EE4066" w:rsidRPr="00D434A9" w:rsidRDefault="00EE4066" w:rsidP="00507829">
      <w:pPr>
        <w:ind w:left="6237" w:hanging="425"/>
        <w:jc w:val="right"/>
      </w:pPr>
      <w:r w:rsidRPr="00D434A9">
        <w:t xml:space="preserve">Zarządu Powiatu Białostockiego </w:t>
      </w:r>
    </w:p>
    <w:p w:rsidR="00EE4066" w:rsidRPr="00D434A9" w:rsidRDefault="00CF2214" w:rsidP="00507829">
      <w:pPr>
        <w:ind w:left="6237" w:hanging="425"/>
        <w:jc w:val="right"/>
      </w:pPr>
      <w:r>
        <w:t>z</w:t>
      </w:r>
      <w:r w:rsidR="003C7126">
        <w:t xml:space="preserve"> dnia </w:t>
      </w:r>
      <w:r w:rsidR="00507829">
        <w:t>27</w:t>
      </w:r>
      <w:r w:rsidR="00860ED0">
        <w:t xml:space="preserve"> </w:t>
      </w:r>
      <w:r w:rsidR="009D1ADF">
        <w:t>listopada</w:t>
      </w:r>
      <w:r>
        <w:t xml:space="preserve"> 20</w:t>
      </w:r>
      <w:r w:rsidR="00AD216A">
        <w:t>2</w:t>
      </w:r>
      <w:r w:rsidR="00707450">
        <w:t>5</w:t>
      </w:r>
      <w:r w:rsidR="00860ED0">
        <w:t xml:space="preserve"> r.</w:t>
      </w:r>
    </w:p>
    <w:p w:rsidR="00EE4066" w:rsidRDefault="00EE4066" w:rsidP="007F4C9F">
      <w:pPr>
        <w:spacing w:line="360" w:lineRule="auto"/>
        <w:jc w:val="center"/>
      </w:pPr>
    </w:p>
    <w:p w:rsidR="00F95C66" w:rsidRPr="00D434A9" w:rsidRDefault="00F95C66" w:rsidP="007F4C9F">
      <w:pPr>
        <w:spacing w:line="360" w:lineRule="auto"/>
        <w:jc w:val="center"/>
      </w:pPr>
    </w:p>
    <w:p w:rsidR="007F4C9F" w:rsidRPr="00D434A9" w:rsidRDefault="00F914AE" w:rsidP="007F4C9F">
      <w:pPr>
        <w:spacing w:line="360" w:lineRule="auto"/>
        <w:jc w:val="center"/>
      </w:pPr>
      <w:r w:rsidRPr="00D434A9">
        <w:t>Uzasadnienie</w:t>
      </w:r>
    </w:p>
    <w:p w:rsidR="006609DD" w:rsidRPr="00D434A9" w:rsidRDefault="00F914AE" w:rsidP="00A37FBB">
      <w:pPr>
        <w:spacing w:line="360" w:lineRule="auto"/>
        <w:jc w:val="both"/>
      </w:pPr>
      <w:r w:rsidRPr="00D434A9">
        <w:t>Zarząd Powiatu Bia</w:t>
      </w:r>
      <w:r w:rsidR="00A23FC7">
        <w:t xml:space="preserve">łostockiego po zapoznaniu się z </w:t>
      </w:r>
      <w:r w:rsidRPr="00D434A9">
        <w:t>protokołem Komisji Konkursowej do zaopiniowania ofert o udzielenie d</w:t>
      </w:r>
      <w:r w:rsidR="00D434A9">
        <w:t>otacji na realizację w r</w:t>
      </w:r>
      <w:r w:rsidR="000E36BB">
        <w:t>oku 202</w:t>
      </w:r>
      <w:r w:rsidR="00707450">
        <w:t>6</w:t>
      </w:r>
      <w:r w:rsidR="00DE6B8C">
        <w:t xml:space="preserve"> zadań publicznych w </w:t>
      </w:r>
      <w:r w:rsidR="003C7126">
        <w:t xml:space="preserve">zakresie </w:t>
      </w:r>
      <w:r w:rsidR="00DE6B8C" w:rsidRPr="00DE6B8C">
        <w:t>udzielania</w:t>
      </w:r>
      <w:r w:rsidR="003C7126">
        <w:t xml:space="preserve"> </w:t>
      </w:r>
      <w:r w:rsidR="00DE6B8C" w:rsidRPr="00DE6B8C">
        <w:t>nieodpłatnej pomocy prawnej</w:t>
      </w:r>
      <w:r w:rsidR="00CF2214">
        <w:t>,</w:t>
      </w:r>
      <w:r w:rsidR="000E36BB">
        <w:t xml:space="preserve"> </w:t>
      </w:r>
      <w:r w:rsidR="003C7126">
        <w:t>nieodpłatnego poradnictwa obywatelskiego oraz edukacji prawnej,</w:t>
      </w:r>
      <w:r w:rsidR="00A23FC7">
        <w:t xml:space="preserve"> </w:t>
      </w:r>
      <w:r w:rsidR="00AF0F3A" w:rsidRPr="00D434A9">
        <w:t>po</w:t>
      </w:r>
      <w:r w:rsidR="00DE6B8C">
        <w:t>stanowił przyznać dotację</w:t>
      </w:r>
      <w:r w:rsidR="00AF0F3A" w:rsidRPr="00D434A9">
        <w:t xml:space="preserve"> pod</w:t>
      </w:r>
      <w:r w:rsidR="00691CBD">
        <w:t xml:space="preserve">miotowi, który został </w:t>
      </w:r>
      <w:r w:rsidR="004E6D0D" w:rsidRPr="00D434A9">
        <w:t xml:space="preserve"> </w:t>
      </w:r>
      <w:r w:rsidR="00691CBD">
        <w:t>wym</w:t>
      </w:r>
      <w:bookmarkStart w:id="0" w:name="_GoBack"/>
      <w:bookmarkEnd w:id="0"/>
      <w:r w:rsidR="00691CBD">
        <w:t>ieniony</w:t>
      </w:r>
      <w:r w:rsidR="00062225" w:rsidRPr="00D434A9">
        <w:t xml:space="preserve"> w ww</w:t>
      </w:r>
      <w:r w:rsidR="003C7126">
        <w:t>.</w:t>
      </w:r>
      <w:r w:rsidR="00062225" w:rsidRPr="00D434A9">
        <w:t xml:space="preserve"> uchwale oraz </w:t>
      </w:r>
      <w:r w:rsidR="000E36BB">
        <w:br/>
        <w:t xml:space="preserve">w </w:t>
      </w:r>
      <w:r w:rsidR="004E6D0D" w:rsidRPr="00D434A9">
        <w:t>wysokości zarekomendowanej przez Komisję.</w:t>
      </w:r>
      <w:r w:rsidR="00A37FBB" w:rsidRPr="00D434A9">
        <w:t xml:space="preserve"> </w:t>
      </w:r>
    </w:p>
    <w:p w:rsidR="00A37FBB" w:rsidRPr="00D434A9" w:rsidRDefault="00896D68" w:rsidP="003C7126">
      <w:pPr>
        <w:spacing w:line="360" w:lineRule="auto"/>
        <w:ind w:firstLine="708"/>
        <w:jc w:val="both"/>
      </w:pPr>
      <w:r>
        <w:t>Oferta</w:t>
      </w:r>
      <w:r w:rsidR="00A37FBB" w:rsidRPr="00D434A9">
        <w:t xml:space="preserve"> reko</w:t>
      </w:r>
      <w:r>
        <w:t>mendowana przez Komisję spełniła</w:t>
      </w:r>
      <w:r w:rsidR="00A37FBB" w:rsidRPr="00D434A9">
        <w:t xml:space="preserve"> wszystkie wymog</w:t>
      </w:r>
      <w:r w:rsidR="00691CBD">
        <w:t>i formalne oraz u</w:t>
      </w:r>
      <w:r>
        <w:t>zyskała</w:t>
      </w:r>
      <w:r w:rsidR="00691CBD">
        <w:t xml:space="preserve"> </w:t>
      </w:r>
      <w:r w:rsidR="005265C7">
        <w:t>najwięcej</w:t>
      </w:r>
      <w:r w:rsidR="003A197B" w:rsidRPr="00D434A9">
        <w:t xml:space="preserve"> punktów</w:t>
      </w:r>
      <w:r w:rsidR="006609DD" w:rsidRPr="00D434A9">
        <w:t xml:space="preserve"> (wykaz uz</w:t>
      </w:r>
      <w:r w:rsidR="00062225" w:rsidRPr="00D434A9">
        <w:t xml:space="preserve">yskanej punktacji znajduje się </w:t>
      </w:r>
      <w:r w:rsidR="006609DD" w:rsidRPr="00D434A9">
        <w:t>w protokole).</w:t>
      </w:r>
    </w:p>
    <w:p w:rsidR="00AF0F3A" w:rsidRPr="00D434A9" w:rsidRDefault="00AF0F3A" w:rsidP="003C7126">
      <w:pPr>
        <w:spacing w:line="360" w:lineRule="auto"/>
        <w:ind w:firstLine="708"/>
        <w:jc w:val="both"/>
      </w:pPr>
      <w:r w:rsidRPr="00D434A9">
        <w:t>Zarząd pozytywnie oc</w:t>
      </w:r>
      <w:r w:rsidR="00DE6B8C">
        <w:t>enił możliwość realizacji zadania określonego w przedłożonej ofercie. Wyłoniona oferta jest zgodna</w:t>
      </w:r>
      <w:r w:rsidRPr="00D434A9">
        <w:t xml:space="preserve"> z ce</w:t>
      </w:r>
      <w:r w:rsidR="00691CBD">
        <w:t>lami, założeniami oraz zadaniem objęty</w:t>
      </w:r>
      <w:r w:rsidR="004876FE">
        <w:t>m</w:t>
      </w:r>
      <w:r w:rsidR="00691CBD">
        <w:t xml:space="preserve"> </w:t>
      </w:r>
      <w:r w:rsidRPr="00D434A9">
        <w:t>otwartym konkursem ofert</w:t>
      </w:r>
      <w:r w:rsidR="007F4C9F" w:rsidRPr="00D434A9">
        <w:t xml:space="preserve">. </w:t>
      </w:r>
    </w:p>
    <w:p w:rsidR="00AF0F3A" w:rsidRDefault="007F4C9F" w:rsidP="00062225">
      <w:pPr>
        <w:spacing w:line="360" w:lineRule="auto"/>
        <w:ind w:firstLine="708"/>
        <w:jc w:val="both"/>
      </w:pPr>
      <w:r w:rsidRPr="00D434A9">
        <w:t>W zwią</w:t>
      </w:r>
      <w:r w:rsidR="00691CBD">
        <w:t>zku z powyższym oferta</w:t>
      </w:r>
      <w:r w:rsidR="00DE6B8C">
        <w:t xml:space="preserve"> spełnia</w:t>
      </w:r>
      <w:r w:rsidRPr="00D434A9">
        <w:t xml:space="preserve"> w</w:t>
      </w:r>
      <w:r w:rsidR="00062225" w:rsidRPr="00D434A9">
        <w:t xml:space="preserve">ymogi określone w ustawie oraz </w:t>
      </w:r>
      <w:r w:rsidR="000E36BB">
        <w:t xml:space="preserve">w </w:t>
      </w:r>
      <w:r w:rsidRPr="00D434A9">
        <w:t>otwartym konkursie ofert.</w:t>
      </w:r>
    </w:p>
    <w:p w:rsidR="00507829" w:rsidRDefault="00507829" w:rsidP="00062225">
      <w:pPr>
        <w:spacing w:line="360" w:lineRule="auto"/>
        <w:ind w:firstLine="708"/>
        <w:jc w:val="both"/>
      </w:pPr>
    </w:p>
    <w:p w:rsidR="00507829" w:rsidRPr="00507829" w:rsidRDefault="00507829" w:rsidP="00507829">
      <w:pPr>
        <w:jc w:val="both"/>
        <w:rPr>
          <w:sz w:val="20"/>
        </w:rPr>
      </w:pPr>
      <w:r w:rsidRPr="00507829">
        <w:rPr>
          <w:sz w:val="20"/>
        </w:rPr>
        <w:t>Podpisał:</w:t>
      </w:r>
    </w:p>
    <w:p w:rsidR="00507829" w:rsidRPr="00507829" w:rsidRDefault="00507829" w:rsidP="00507829">
      <w:pPr>
        <w:jc w:val="both"/>
        <w:rPr>
          <w:sz w:val="20"/>
        </w:rPr>
      </w:pPr>
      <w:r w:rsidRPr="00507829">
        <w:rPr>
          <w:sz w:val="20"/>
        </w:rPr>
        <w:t>Jan Bolesław Perkowski - Starosta</w:t>
      </w:r>
    </w:p>
    <w:sectPr w:rsidR="00507829" w:rsidRPr="00507829" w:rsidSect="00A77696">
      <w:pgSz w:w="11906" w:h="16838"/>
      <w:pgMar w:top="1134" w:right="1133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E7C" w:rsidRDefault="00F92E7C" w:rsidP="00860ED0">
      <w:r>
        <w:separator/>
      </w:r>
    </w:p>
  </w:endnote>
  <w:endnote w:type="continuationSeparator" w:id="0">
    <w:p w:rsidR="00F92E7C" w:rsidRDefault="00F92E7C" w:rsidP="00860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E7C" w:rsidRDefault="00F92E7C" w:rsidP="00860ED0">
      <w:r>
        <w:separator/>
      </w:r>
    </w:p>
  </w:footnote>
  <w:footnote w:type="continuationSeparator" w:id="0">
    <w:p w:rsidR="00F92E7C" w:rsidRDefault="00F92E7C" w:rsidP="00860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3BE3"/>
    <w:multiLevelType w:val="hybridMultilevel"/>
    <w:tmpl w:val="8B2A338A"/>
    <w:lvl w:ilvl="0" w:tplc="B28C15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F60C8B"/>
    <w:multiLevelType w:val="hybridMultilevel"/>
    <w:tmpl w:val="74B8159E"/>
    <w:lvl w:ilvl="0" w:tplc="0415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750922FB"/>
    <w:multiLevelType w:val="hybridMultilevel"/>
    <w:tmpl w:val="E3AE06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8651278"/>
    <w:multiLevelType w:val="hybridMultilevel"/>
    <w:tmpl w:val="696E07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3439AA"/>
    <w:multiLevelType w:val="hybridMultilevel"/>
    <w:tmpl w:val="A954A91A"/>
    <w:lvl w:ilvl="0" w:tplc="C0AC29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84A"/>
    <w:rsid w:val="000164C1"/>
    <w:rsid w:val="00017017"/>
    <w:rsid w:val="00052A94"/>
    <w:rsid w:val="00062225"/>
    <w:rsid w:val="000C1A7C"/>
    <w:rsid w:val="000E36BB"/>
    <w:rsid w:val="000F10DE"/>
    <w:rsid w:val="00104DC3"/>
    <w:rsid w:val="001405B5"/>
    <w:rsid w:val="001417D7"/>
    <w:rsid w:val="00151345"/>
    <w:rsid w:val="00153E71"/>
    <w:rsid w:val="0016052D"/>
    <w:rsid w:val="00197AFE"/>
    <w:rsid w:val="001D5347"/>
    <w:rsid w:val="00200B3F"/>
    <w:rsid w:val="00210365"/>
    <w:rsid w:val="00220014"/>
    <w:rsid w:val="0022640F"/>
    <w:rsid w:val="002463CF"/>
    <w:rsid w:val="00246AEC"/>
    <w:rsid w:val="00256D36"/>
    <w:rsid w:val="002614C8"/>
    <w:rsid w:val="00266462"/>
    <w:rsid w:val="002717F2"/>
    <w:rsid w:val="002730DB"/>
    <w:rsid w:val="00291287"/>
    <w:rsid w:val="002A5068"/>
    <w:rsid w:val="002C1427"/>
    <w:rsid w:val="002C7454"/>
    <w:rsid w:val="002D5756"/>
    <w:rsid w:val="002F5659"/>
    <w:rsid w:val="0031097C"/>
    <w:rsid w:val="00320915"/>
    <w:rsid w:val="00335ACB"/>
    <w:rsid w:val="003422BE"/>
    <w:rsid w:val="003800B7"/>
    <w:rsid w:val="00380A50"/>
    <w:rsid w:val="00387821"/>
    <w:rsid w:val="003955B4"/>
    <w:rsid w:val="003A197B"/>
    <w:rsid w:val="003B0A4A"/>
    <w:rsid w:val="003C7126"/>
    <w:rsid w:val="003C73E1"/>
    <w:rsid w:val="003E297D"/>
    <w:rsid w:val="003F02C0"/>
    <w:rsid w:val="00402251"/>
    <w:rsid w:val="00413D49"/>
    <w:rsid w:val="004709DF"/>
    <w:rsid w:val="004722E8"/>
    <w:rsid w:val="00484A04"/>
    <w:rsid w:val="004876FE"/>
    <w:rsid w:val="0049009C"/>
    <w:rsid w:val="004B4B81"/>
    <w:rsid w:val="004E6D0D"/>
    <w:rsid w:val="00507829"/>
    <w:rsid w:val="00513431"/>
    <w:rsid w:val="00517AAD"/>
    <w:rsid w:val="005265C7"/>
    <w:rsid w:val="00527784"/>
    <w:rsid w:val="0057051C"/>
    <w:rsid w:val="00587DCD"/>
    <w:rsid w:val="00595DC9"/>
    <w:rsid w:val="00597F62"/>
    <w:rsid w:val="005B0B63"/>
    <w:rsid w:val="005C41F1"/>
    <w:rsid w:val="005D1F95"/>
    <w:rsid w:val="005D7F7D"/>
    <w:rsid w:val="005F087C"/>
    <w:rsid w:val="00600D95"/>
    <w:rsid w:val="00612DDE"/>
    <w:rsid w:val="00633619"/>
    <w:rsid w:val="006609DD"/>
    <w:rsid w:val="006655CD"/>
    <w:rsid w:val="006656E1"/>
    <w:rsid w:val="00676EF4"/>
    <w:rsid w:val="00691CBD"/>
    <w:rsid w:val="006B37FA"/>
    <w:rsid w:val="006D404E"/>
    <w:rsid w:val="006E79D4"/>
    <w:rsid w:val="006F0A23"/>
    <w:rsid w:val="00707450"/>
    <w:rsid w:val="007101DE"/>
    <w:rsid w:val="007135CD"/>
    <w:rsid w:val="00717428"/>
    <w:rsid w:val="007248C5"/>
    <w:rsid w:val="00746E0F"/>
    <w:rsid w:val="007624C8"/>
    <w:rsid w:val="00764A81"/>
    <w:rsid w:val="007753D1"/>
    <w:rsid w:val="00786DF2"/>
    <w:rsid w:val="00796A2A"/>
    <w:rsid w:val="007C15C6"/>
    <w:rsid w:val="007C1645"/>
    <w:rsid w:val="007C28D5"/>
    <w:rsid w:val="007F4C9F"/>
    <w:rsid w:val="00801E0E"/>
    <w:rsid w:val="00821C39"/>
    <w:rsid w:val="00843144"/>
    <w:rsid w:val="008462C1"/>
    <w:rsid w:val="00860ED0"/>
    <w:rsid w:val="00896D68"/>
    <w:rsid w:val="008A73FD"/>
    <w:rsid w:val="008C6CE8"/>
    <w:rsid w:val="008E1175"/>
    <w:rsid w:val="008E5AEB"/>
    <w:rsid w:val="008F1395"/>
    <w:rsid w:val="009037C6"/>
    <w:rsid w:val="00916EEF"/>
    <w:rsid w:val="0093674E"/>
    <w:rsid w:val="00937639"/>
    <w:rsid w:val="009640E9"/>
    <w:rsid w:val="00966BB8"/>
    <w:rsid w:val="00973E15"/>
    <w:rsid w:val="009874BE"/>
    <w:rsid w:val="00993093"/>
    <w:rsid w:val="009B1383"/>
    <w:rsid w:val="009D1ADF"/>
    <w:rsid w:val="009F5809"/>
    <w:rsid w:val="00A07F3C"/>
    <w:rsid w:val="00A14E80"/>
    <w:rsid w:val="00A152C5"/>
    <w:rsid w:val="00A23FC7"/>
    <w:rsid w:val="00A37FBB"/>
    <w:rsid w:val="00A55445"/>
    <w:rsid w:val="00A64AED"/>
    <w:rsid w:val="00A71BC6"/>
    <w:rsid w:val="00A77696"/>
    <w:rsid w:val="00AA4151"/>
    <w:rsid w:val="00AA6F19"/>
    <w:rsid w:val="00AB6DB8"/>
    <w:rsid w:val="00AC3997"/>
    <w:rsid w:val="00AD216A"/>
    <w:rsid w:val="00AF0F3A"/>
    <w:rsid w:val="00B0353C"/>
    <w:rsid w:val="00B15E85"/>
    <w:rsid w:val="00B22681"/>
    <w:rsid w:val="00B32CFC"/>
    <w:rsid w:val="00B367DD"/>
    <w:rsid w:val="00B40B0C"/>
    <w:rsid w:val="00B90144"/>
    <w:rsid w:val="00BA3167"/>
    <w:rsid w:val="00BB6F7C"/>
    <w:rsid w:val="00BF088F"/>
    <w:rsid w:val="00BF735A"/>
    <w:rsid w:val="00BF7956"/>
    <w:rsid w:val="00C04578"/>
    <w:rsid w:val="00C105D1"/>
    <w:rsid w:val="00C42530"/>
    <w:rsid w:val="00C521EC"/>
    <w:rsid w:val="00C60B7F"/>
    <w:rsid w:val="00C719D2"/>
    <w:rsid w:val="00C72F11"/>
    <w:rsid w:val="00C91414"/>
    <w:rsid w:val="00C95F8F"/>
    <w:rsid w:val="00CC0D29"/>
    <w:rsid w:val="00CE794B"/>
    <w:rsid w:val="00CF2214"/>
    <w:rsid w:val="00D434A9"/>
    <w:rsid w:val="00D516F1"/>
    <w:rsid w:val="00D5792E"/>
    <w:rsid w:val="00D6151A"/>
    <w:rsid w:val="00D85B3F"/>
    <w:rsid w:val="00DC2AAF"/>
    <w:rsid w:val="00DC7EB0"/>
    <w:rsid w:val="00DD5AA4"/>
    <w:rsid w:val="00DE6B8C"/>
    <w:rsid w:val="00DF6D63"/>
    <w:rsid w:val="00E32CBD"/>
    <w:rsid w:val="00E333DF"/>
    <w:rsid w:val="00E41672"/>
    <w:rsid w:val="00E45C21"/>
    <w:rsid w:val="00E95812"/>
    <w:rsid w:val="00EB20EB"/>
    <w:rsid w:val="00EB4136"/>
    <w:rsid w:val="00ED0D85"/>
    <w:rsid w:val="00ED6F9E"/>
    <w:rsid w:val="00EE384A"/>
    <w:rsid w:val="00EE4066"/>
    <w:rsid w:val="00F20F04"/>
    <w:rsid w:val="00F914AE"/>
    <w:rsid w:val="00F92E7C"/>
    <w:rsid w:val="00F95C66"/>
    <w:rsid w:val="00FB14E7"/>
    <w:rsid w:val="00FB3DAE"/>
    <w:rsid w:val="00FB731A"/>
    <w:rsid w:val="00FD3580"/>
    <w:rsid w:val="00FD6E10"/>
    <w:rsid w:val="00FF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597F3-8D75-4862-9262-FA615B08C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28D5"/>
    <w:rPr>
      <w:sz w:val="24"/>
      <w:szCs w:val="24"/>
    </w:rPr>
  </w:style>
  <w:style w:type="paragraph" w:styleId="Nagwek3">
    <w:name w:val="heading 3"/>
    <w:basedOn w:val="Normalny"/>
    <w:link w:val="Nagwek3Znak"/>
    <w:uiPriority w:val="9"/>
    <w:qFormat/>
    <w:rsid w:val="0049009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2A5068"/>
    <w:pPr>
      <w:spacing w:line="360" w:lineRule="auto"/>
      <w:jc w:val="both"/>
    </w:pPr>
    <w:rPr>
      <w:rFonts w:ascii="Tahoma" w:hAnsi="Tahoma" w:cs="Tahoma"/>
    </w:rPr>
  </w:style>
  <w:style w:type="paragraph" w:styleId="NormalnyWeb">
    <w:name w:val="Normal (Web)"/>
    <w:basedOn w:val="Normalny"/>
    <w:uiPriority w:val="99"/>
    <w:rsid w:val="00A152C5"/>
    <w:pPr>
      <w:spacing w:before="100" w:beforeAutospacing="1" w:after="100" w:afterAutospacing="1"/>
    </w:pPr>
  </w:style>
  <w:style w:type="paragraph" w:styleId="Tekstdymka">
    <w:name w:val="Balloon Text"/>
    <w:basedOn w:val="Normalny"/>
    <w:semiHidden/>
    <w:rsid w:val="004709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60E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60ED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0E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60ED0"/>
    <w:rPr>
      <w:sz w:val="24"/>
      <w:szCs w:val="24"/>
    </w:rPr>
  </w:style>
  <w:style w:type="character" w:styleId="Pogrubienie">
    <w:name w:val="Strong"/>
    <w:uiPriority w:val="22"/>
    <w:qFormat/>
    <w:rsid w:val="009874BE"/>
    <w:rPr>
      <w:b/>
      <w:bCs/>
    </w:rPr>
  </w:style>
  <w:style w:type="character" w:styleId="Hipercze">
    <w:name w:val="Hyperlink"/>
    <w:uiPriority w:val="99"/>
    <w:semiHidden/>
    <w:unhideWhenUsed/>
    <w:rsid w:val="00F20F04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49009C"/>
    <w:rPr>
      <w:b/>
      <w:bCs/>
      <w:sz w:val="27"/>
      <w:szCs w:val="27"/>
    </w:rPr>
  </w:style>
  <w:style w:type="character" w:customStyle="1" w:styleId="ng-binding">
    <w:name w:val="ng-binding"/>
    <w:basedOn w:val="Domylnaczcionkaakapitu"/>
    <w:rsid w:val="0049009C"/>
  </w:style>
  <w:style w:type="character" w:customStyle="1" w:styleId="ng-scope">
    <w:name w:val="ng-scope"/>
    <w:basedOn w:val="Domylnaczcionkaakapitu"/>
    <w:rsid w:val="0049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0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1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0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69B85-DBFC-4209-97CA-B19F7F2DD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Agnieszka Borowska</dc:creator>
  <cp:keywords/>
  <dc:description/>
  <cp:lastModifiedBy>Małgorzata Szerenos</cp:lastModifiedBy>
  <cp:revision>2</cp:revision>
  <cp:lastPrinted>2025-11-26T09:34:00Z</cp:lastPrinted>
  <dcterms:created xsi:type="dcterms:W3CDTF">2025-11-28T08:57:00Z</dcterms:created>
  <dcterms:modified xsi:type="dcterms:W3CDTF">2025-11-28T08:57:00Z</dcterms:modified>
</cp:coreProperties>
</file>