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FC5" w:rsidRDefault="00575FC5" w:rsidP="00575FC5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575FC5" w:rsidRDefault="00575FC5" w:rsidP="00575FC5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2020r., poz. 1990 )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listopada 2021r.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</w:p>
    <w:p w:rsidR="00575FC5" w:rsidRDefault="00575FC5" w:rsidP="00575FC5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Michałów.</w:t>
      </w:r>
    </w:p>
    <w:p w:rsidR="00575FC5" w:rsidRDefault="00575FC5" w:rsidP="00575FC5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>nieruchomość stanowiąca działkę nr 223/8, arkusz mapy 2, o powierzchni 0,1700 ha, numer jednostki rejestrowej G.147, użytek dr, położona w Michałowie, zapisana w księdze wieczystej nr OP1B/00020737/3. Działka niezabudowana, stanowiąca drogę, położona w sąsiedztwie nieruchomości niezabudowanych w skrajnej części wsi. Działka stanowi drogę częściowo na obszarze gruntów kopalnych obecnie teren po eksploatacji kruszywa i częściowo wśród gruntów rolnych zagospodarowanych rolniczo pod uprawy polowe. Położona przy drodze urządzonej o nawierzchni betonowej. Teren równy bez pofałdowań , nie jest zabudowana, nie jest uzbrojona. Obecnie teren po eksploatacji kruszywa</w:t>
      </w:r>
    </w:p>
    <w:p w:rsidR="00575FC5" w:rsidRDefault="00575FC5" w:rsidP="00575FC5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575FC5" w:rsidRDefault="00575FC5" w:rsidP="00575FC5">
      <w:pPr>
        <w:ind w:left="-284"/>
        <w:jc w:val="both"/>
      </w:pPr>
      <w:r>
        <w:t>Nie wyklucza się istnienia w terenie kamieni i przedmiotów niewidocznych  wizualnie.</w:t>
      </w:r>
    </w:p>
    <w:p w:rsidR="00575FC5" w:rsidRDefault="00575FC5" w:rsidP="00575FC5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575FC5" w:rsidRDefault="00575FC5" w:rsidP="00575FC5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niezabudowanych. 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575FC5" w:rsidRDefault="00575FC5" w:rsidP="00575FC5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 xml:space="preserve">w drodze I przetargu ustnego nieograniczonego. 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>6.  Cena wywoławcza : 14.000,00 zł</w:t>
      </w:r>
      <w:r>
        <w:rPr>
          <w:bCs/>
        </w:rPr>
        <w:t xml:space="preserve"> ( słownie  : czternaście tysięcy złotych  00/100). </w:t>
      </w:r>
    </w:p>
    <w:p w:rsidR="00575FC5" w:rsidRDefault="00575FC5" w:rsidP="00575FC5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częściowo w granicach udokumentowanego złoża kopalin i częściowo na obszarze terenów rolnych pod uprawy polowe.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575FC5" w:rsidRDefault="00575FC5" w:rsidP="00575FC5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575FC5" w:rsidRDefault="00575FC5" w:rsidP="00575FC5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575FC5" w:rsidRDefault="00575FC5" w:rsidP="00575FC5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575FC5" w:rsidRDefault="00575FC5" w:rsidP="00575FC5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575FC5" w:rsidRDefault="00575FC5" w:rsidP="00575FC5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19.11.2021r.,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575FC5" w:rsidRDefault="00575FC5" w:rsidP="00575FC5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2.000,-zł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12.11.2021r.,</w:t>
      </w:r>
      <w: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</w:rPr>
        <w:t xml:space="preserve">12.11.2021r., </w:t>
      </w:r>
      <w:r>
        <w:t xml:space="preserve"> wpłata </w:t>
      </w:r>
      <w:r>
        <w:lastRenderedPageBreak/>
        <w:t>była odnotowana na koncie Urzędu. Za termin wpłaty uważa się wpływ środków na konto Urzędu Gminy w Olszance.</w:t>
      </w:r>
    </w:p>
    <w:p w:rsidR="00575FC5" w:rsidRDefault="00575FC5" w:rsidP="00575FC5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575FC5" w:rsidRDefault="00575FC5" w:rsidP="00575FC5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575FC5" w:rsidRDefault="00575FC5" w:rsidP="00575FC5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575FC5" w:rsidRDefault="00575FC5" w:rsidP="00575FC5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575FC5" w:rsidRDefault="00575FC5" w:rsidP="00575FC5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575FC5" w:rsidRDefault="00575FC5" w:rsidP="00575FC5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575FC5" w:rsidRDefault="00575FC5" w:rsidP="00575FC5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575FC5" w:rsidRDefault="00575FC5" w:rsidP="00575FC5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575FC5" w:rsidRDefault="00575FC5" w:rsidP="00575FC5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11.10.2021r., do dnia 19.11.2021r.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575FC5" w:rsidRDefault="00575FC5" w:rsidP="00575FC5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575FC5" w:rsidRDefault="00575FC5" w:rsidP="00575FC5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575FC5" w:rsidRDefault="00575FC5" w:rsidP="00575FC5">
      <w:pPr>
        <w:ind w:left="4956"/>
      </w:pPr>
    </w:p>
    <w:p w:rsidR="00575FC5" w:rsidRDefault="00575FC5" w:rsidP="00575FC5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575FC5" w:rsidRDefault="00575FC5" w:rsidP="00575FC5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575FC5" w:rsidRDefault="00575FC5" w:rsidP="00575FC5">
      <w:pPr>
        <w:ind w:left="4956"/>
      </w:pPr>
    </w:p>
    <w:p w:rsidR="00575FC5" w:rsidRPr="00B15523" w:rsidRDefault="00575FC5" w:rsidP="00575FC5">
      <w:r>
        <w:t>Olszanka 11 października 2021r.</w:t>
      </w:r>
    </w:p>
    <w:p w:rsidR="00872545" w:rsidRPr="00575FC5" w:rsidRDefault="00575FC5" w:rsidP="00575FC5">
      <w:bookmarkStart w:id="0" w:name="_GoBack"/>
      <w:bookmarkEnd w:id="0"/>
    </w:p>
    <w:sectPr w:rsidR="00872545" w:rsidRPr="00575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6F"/>
    <w:rsid w:val="0034596F"/>
    <w:rsid w:val="00575FC5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397EF-6B6E-4845-8A09-C8421502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4596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596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1143</Words>
  <Characters>6862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2021-10-11T11:19:00Z</dcterms:created>
  <dcterms:modified xsi:type="dcterms:W3CDTF">2021-10-11T11:19:00Z</dcterms:modified>
</cp:coreProperties>
</file>