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F3" w:rsidRPr="00394AC9" w:rsidRDefault="002F7BD0" w:rsidP="00394AC9">
      <w:pPr>
        <w:jc w:val="right"/>
        <w:rPr>
          <w:sz w:val="28"/>
          <w:szCs w:val="28"/>
        </w:rPr>
      </w:pPr>
      <w:r>
        <w:rPr>
          <w:sz w:val="28"/>
          <w:szCs w:val="28"/>
        </w:rPr>
        <w:t>Radomyśl, dnia 29 września 2022</w:t>
      </w:r>
      <w:r w:rsidR="00F31D0D">
        <w:rPr>
          <w:sz w:val="28"/>
          <w:szCs w:val="28"/>
        </w:rPr>
        <w:t xml:space="preserve">  </w:t>
      </w:r>
    </w:p>
    <w:p w:rsidR="00394AC9" w:rsidRDefault="00394AC9" w:rsidP="000933AB">
      <w:pPr>
        <w:rPr>
          <w:b/>
          <w:sz w:val="32"/>
          <w:szCs w:val="32"/>
        </w:rPr>
      </w:pPr>
    </w:p>
    <w:p w:rsidR="00394AC9" w:rsidRDefault="00394AC9" w:rsidP="00C07CF3">
      <w:pPr>
        <w:jc w:val="center"/>
        <w:rPr>
          <w:b/>
          <w:sz w:val="32"/>
          <w:szCs w:val="32"/>
        </w:rPr>
      </w:pPr>
    </w:p>
    <w:p w:rsidR="00394AC9" w:rsidRDefault="00394AC9" w:rsidP="00C07CF3">
      <w:pPr>
        <w:jc w:val="center"/>
        <w:rPr>
          <w:b/>
          <w:sz w:val="32"/>
          <w:szCs w:val="32"/>
        </w:rPr>
      </w:pPr>
    </w:p>
    <w:p w:rsidR="00C07CF3" w:rsidRPr="00052569" w:rsidRDefault="00A6100B" w:rsidP="00C07C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Nr VI</w:t>
      </w:r>
      <w:r w:rsidR="002F7BD0">
        <w:rPr>
          <w:b/>
          <w:sz w:val="32"/>
          <w:szCs w:val="32"/>
        </w:rPr>
        <w:t>I/2022</w:t>
      </w:r>
    </w:p>
    <w:p w:rsidR="00C07CF3" w:rsidRPr="00765037" w:rsidRDefault="00C07CF3" w:rsidP="00C07CF3">
      <w:pPr>
        <w:jc w:val="center"/>
        <w:rPr>
          <w:sz w:val="28"/>
          <w:u w:val="single"/>
        </w:rPr>
      </w:pPr>
    </w:p>
    <w:p w:rsidR="00C07CF3" w:rsidRDefault="00C07CF3" w:rsidP="00C07CF3">
      <w:pPr>
        <w:jc w:val="center"/>
      </w:pPr>
      <w:r>
        <w:rPr>
          <w:sz w:val="28"/>
        </w:rPr>
        <w:t xml:space="preserve">Rady Pedagogicznej </w:t>
      </w:r>
      <w:r w:rsidR="009675B1">
        <w:rPr>
          <w:sz w:val="28"/>
        </w:rPr>
        <w:br/>
      </w:r>
      <w:r w:rsidR="009675B1">
        <w:rPr>
          <w:sz w:val="28"/>
          <w:szCs w:val="28"/>
        </w:rPr>
        <w:t xml:space="preserve">Szkoły Podstawowej im. H. Sienkiewicza </w:t>
      </w:r>
      <w:r w:rsidRPr="000D19AA">
        <w:rPr>
          <w:sz w:val="28"/>
          <w:szCs w:val="28"/>
        </w:rPr>
        <w:t xml:space="preserve"> w Radomyśli</w:t>
      </w:r>
    </w:p>
    <w:p w:rsidR="00C07CF3" w:rsidRDefault="002F7BD0" w:rsidP="00C07CF3">
      <w:pPr>
        <w:jc w:val="center"/>
        <w:rPr>
          <w:sz w:val="28"/>
        </w:rPr>
      </w:pPr>
      <w:r>
        <w:rPr>
          <w:sz w:val="28"/>
        </w:rPr>
        <w:t>z dnia 29.09.2022</w:t>
      </w:r>
      <w:r w:rsidR="00C07CF3">
        <w:rPr>
          <w:sz w:val="28"/>
        </w:rPr>
        <w:t xml:space="preserve"> r.</w:t>
      </w:r>
    </w:p>
    <w:p w:rsidR="00C07CF3" w:rsidRDefault="00C07CF3" w:rsidP="00C07CF3">
      <w:pPr>
        <w:jc w:val="center"/>
        <w:rPr>
          <w:b/>
          <w:bCs/>
          <w:sz w:val="28"/>
        </w:rPr>
      </w:pPr>
      <w:r w:rsidRPr="00744099">
        <w:rPr>
          <w:b/>
          <w:bCs/>
          <w:sz w:val="28"/>
        </w:rPr>
        <w:t xml:space="preserve">w sprawie </w:t>
      </w:r>
      <w:r>
        <w:rPr>
          <w:b/>
          <w:bCs/>
          <w:sz w:val="28"/>
        </w:rPr>
        <w:t>ustalenia dni wolnych od zajęć dydaktyczno – wychowawczych</w:t>
      </w:r>
    </w:p>
    <w:p w:rsidR="00C07CF3" w:rsidRDefault="00C07CF3" w:rsidP="00C07CF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 Szkole Podstawowej im. H. Sienkiewicza w Radomyśli </w:t>
      </w:r>
    </w:p>
    <w:p w:rsidR="00C07CF3" w:rsidRPr="00744099" w:rsidRDefault="002F7BD0" w:rsidP="00C07CF3">
      <w:pPr>
        <w:jc w:val="center"/>
        <w:rPr>
          <w:b/>
          <w:sz w:val="28"/>
        </w:rPr>
      </w:pPr>
      <w:r>
        <w:rPr>
          <w:b/>
          <w:bCs/>
          <w:sz w:val="28"/>
        </w:rPr>
        <w:t>w roku szkolnym 2022</w:t>
      </w:r>
      <w:r w:rsidR="00C07CF3">
        <w:rPr>
          <w:b/>
          <w:bCs/>
          <w:sz w:val="28"/>
        </w:rPr>
        <w:t>/20</w:t>
      </w:r>
      <w:r>
        <w:rPr>
          <w:b/>
          <w:bCs/>
          <w:sz w:val="28"/>
        </w:rPr>
        <w:t>23</w:t>
      </w:r>
    </w:p>
    <w:p w:rsidR="00C07CF3" w:rsidRPr="00394AC9" w:rsidRDefault="00C07CF3" w:rsidP="00C07CF3">
      <w:pPr>
        <w:rPr>
          <w:sz w:val="28"/>
          <w:szCs w:val="28"/>
        </w:rPr>
      </w:pPr>
    </w:p>
    <w:p w:rsidR="00C07CF3" w:rsidRPr="00394AC9" w:rsidRDefault="00C07CF3" w:rsidP="00C07CF3">
      <w:pPr>
        <w:pStyle w:val="Tekstpodstawowy2"/>
        <w:ind w:firstLine="708"/>
        <w:rPr>
          <w:szCs w:val="28"/>
        </w:rPr>
      </w:pPr>
      <w:r w:rsidRPr="00394AC9">
        <w:rPr>
          <w:szCs w:val="28"/>
        </w:rPr>
        <w:t xml:space="preserve">Na podstawie </w:t>
      </w:r>
      <w:r w:rsidR="00394AC9" w:rsidRPr="00394AC9">
        <w:rPr>
          <w:rStyle w:val="Pogrubienie"/>
          <w:color w:val="222222"/>
          <w:szCs w:val="28"/>
          <w:shd w:val="clear" w:color="auto" w:fill="FFFFFF"/>
        </w:rPr>
        <w:t> </w:t>
      </w:r>
      <w:r w:rsidR="00394AC9" w:rsidRPr="00394AC9">
        <w:rPr>
          <w:color w:val="222222"/>
          <w:szCs w:val="28"/>
          <w:shd w:val="clear" w:color="auto" w:fill="FFFFFF"/>
        </w:rPr>
        <w:t>Rozporządzenia Ministra Edukacji Narodowej w sprawie organizacji roku szkolnego  z dnia 11 sierpnia  2017 r. (Dz.U. z 2017 r. poz. 1603</w:t>
      </w:r>
      <w:r w:rsidR="007A752A">
        <w:rPr>
          <w:color w:val="222222"/>
          <w:szCs w:val="28"/>
          <w:shd w:val="clear" w:color="auto" w:fill="FFFFFF"/>
        </w:rPr>
        <w:t xml:space="preserve"> ze zmianami</w:t>
      </w:r>
      <w:r w:rsidR="00394AC9" w:rsidRPr="00394AC9">
        <w:rPr>
          <w:color w:val="222222"/>
          <w:szCs w:val="28"/>
          <w:shd w:val="clear" w:color="auto" w:fill="FFFFFF"/>
        </w:rPr>
        <w:t>), </w:t>
      </w:r>
      <w:r w:rsidRPr="00394AC9">
        <w:rPr>
          <w:szCs w:val="28"/>
        </w:rPr>
        <w:t>Rada Pedagogiczna postanawia:</w:t>
      </w:r>
    </w:p>
    <w:p w:rsidR="000933AB" w:rsidRDefault="000933AB" w:rsidP="00C07CF3">
      <w:pPr>
        <w:jc w:val="center"/>
        <w:rPr>
          <w:b/>
          <w:bCs/>
          <w:sz w:val="28"/>
        </w:rPr>
      </w:pPr>
    </w:p>
    <w:p w:rsidR="00C07CF3" w:rsidRDefault="00C07CF3" w:rsidP="00C07CF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1</w:t>
      </w:r>
    </w:p>
    <w:p w:rsidR="00C07CF3" w:rsidRPr="003267DA" w:rsidRDefault="00C07CF3" w:rsidP="00C07CF3">
      <w:pPr>
        <w:jc w:val="both"/>
        <w:rPr>
          <w:bCs/>
          <w:sz w:val="28"/>
        </w:rPr>
      </w:pPr>
    </w:p>
    <w:p w:rsidR="00C07CF3" w:rsidRPr="00F31D0D" w:rsidRDefault="00C07CF3" w:rsidP="000933AB">
      <w:pPr>
        <w:ind w:firstLine="708"/>
        <w:jc w:val="both"/>
        <w:rPr>
          <w:rStyle w:val="Pogrubienie"/>
          <w:b w:val="0"/>
          <w:bCs w:val="0"/>
          <w:sz w:val="28"/>
          <w:szCs w:val="28"/>
        </w:rPr>
      </w:pPr>
      <w:r>
        <w:rPr>
          <w:sz w:val="28"/>
          <w:szCs w:val="28"/>
        </w:rPr>
        <w:t>Ustala się następujące dni wolne od zajęć dydaktyczno – wychowawczych w</w:t>
      </w:r>
      <w:r w:rsidRPr="00534A07">
        <w:rPr>
          <w:bCs/>
          <w:sz w:val="28"/>
        </w:rPr>
        <w:t xml:space="preserve"> Szkole Podstawowej im. H. Sienkiewicza </w:t>
      </w:r>
      <w:r>
        <w:rPr>
          <w:bCs/>
          <w:sz w:val="28"/>
        </w:rPr>
        <w:t xml:space="preserve">Radomyśli </w:t>
      </w:r>
      <w:r w:rsidR="00A6100B">
        <w:rPr>
          <w:bCs/>
          <w:sz w:val="28"/>
        </w:rPr>
        <w:t>w roku szkolnym 202</w:t>
      </w:r>
      <w:r w:rsidR="000933AB">
        <w:rPr>
          <w:bCs/>
          <w:sz w:val="28"/>
        </w:rPr>
        <w:t>2</w:t>
      </w:r>
      <w:r w:rsidR="00A6100B">
        <w:rPr>
          <w:bCs/>
          <w:sz w:val="28"/>
        </w:rPr>
        <w:t>/202</w:t>
      </w:r>
      <w:r w:rsidR="000933AB">
        <w:rPr>
          <w:bCs/>
          <w:sz w:val="28"/>
        </w:rPr>
        <w:t>3</w:t>
      </w:r>
      <w:r w:rsidR="007A752A">
        <w:rPr>
          <w:bCs/>
          <w:sz w:val="28"/>
        </w:rPr>
        <w:t>:</w:t>
      </w:r>
    </w:p>
    <w:p w:rsidR="00F31D0D" w:rsidRDefault="002F7BD0" w:rsidP="00B21360">
      <w:pPr>
        <w:numPr>
          <w:ilvl w:val="0"/>
          <w:numId w:val="2"/>
        </w:numPr>
        <w:jc w:val="both"/>
        <w:rPr>
          <w:rStyle w:val="Pogrubienie"/>
          <w:b w:val="0"/>
          <w:bCs w:val="0"/>
          <w:sz w:val="28"/>
          <w:szCs w:val="28"/>
        </w:rPr>
      </w:pPr>
      <w:r>
        <w:rPr>
          <w:rStyle w:val="Pogrubienie"/>
          <w:b w:val="0"/>
          <w:bCs w:val="0"/>
          <w:sz w:val="28"/>
          <w:szCs w:val="28"/>
        </w:rPr>
        <w:t>14 października 2022</w:t>
      </w:r>
    </w:p>
    <w:p w:rsidR="002F7BD0" w:rsidRDefault="002F7BD0" w:rsidP="00B21360">
      <w:pPr>
        <w:numPr>
          <w:ilvl w:val="0"/>
          <w:numId w:val="2"/>
        </w:numPr>
        <w:jc w:val="both"/>
        <w:rPr>
          <w:rStyle w:val="Pogrubienie"/>
          <w:b w:val="0"/>
          <w:bCs w:val="0"/>
          <w:sz w:val="28"/>
          <w:szCs w:val="28"/>
        </w:rPr>
      </w:pPr>
      <w:r>
        <w:rPr>
          <w:rStyle w:val="Pogrubienie"/>
          <w:b w:val="0"/>
          <w:bCs w:val="0"/>
          <w:sz w:val="28"/>
          <w:szCs w:val="28"/>
        </w:rPr>
        <w:t>31 października 2022</w:t>
      </w:r>
    </w:p>
    <w:p w:rsidR="00A6100B" w:rsidRDefault="002F7BD0" w:rsidP="00B21360">
      <w:pPr>
        <w:numPr>
          <w:ilvl w:val="0"/>
          <w:numId w:val="2"/>
        </w:numPr>
        <w:jc w:val="both"/>
        <w:rPr>
          <w:rStyle w:val="Pogrubienie"/>
          <w:b w:val="0"/>
          <w:bCs w:val="0"/>
          <w:sz w:val="28"/>
          <w:szCs w:val="28"/>
        </w:rPr>
      </w:pPr>
      <w:r>
        <w:rPr>
          <w:rStyle w:val="Pogrubienie"/>
          <w:b w:val="0"/>
          <w:bCs w:val="0"/>
          <w:sz w:val="28"/>
          <w:szCs w:val="28"/>
        </w:rPr>
        <w:t>2 stycznia 2023</w:t>
      </w:r>
    </w:p>
    <w:p w:rsidR="002F7BD0" w:rsidRPr="002F7BD0" w:rsidRDefault="002F7BD0" w:rsidP="002F7BD0">
      <w:pPr>
        <w:numPr>
          <w:ilvl w:val="0"/>
          <w:numId w:val="2"/>
        </w:numPr>
        <w:jc w:val="both"/>
        <w:rPr>
          <w:rStyle w:val="Pogrubienie"/>
          <w:b w:val="0"/>
          <w:bCs w:val="0"/>
          <w:sz w:val="28"/>
          <w:szCs w:val="28"/>
        </w:rPr>
      </w:pPr>
      <w:r>
        <w:rPr>
          <w:rStyle w:val="Pogrubienie"/>
          <w:b w:val="0"/>
          <w:bCs w:val="0"/>
          <w:sz w:val="28"/>
          <w:szCs w:val="28"/>
        </w:rPr>
        <w:t>2 maja 2023</w:t>
      </w:r>
    </w:p>
    <w:p w:rsidR="00394AC9" w:rsidRPr="00394AC9" w:rsidRDefault="00F31D0D" w:rsidP="00394AC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7BD0">
        <w:rPr>
          <w:sz w:val="28"/>
          <w:szCs w:val="28"/>
        </w:rPr>
        <w:t>3</w:t>
      </w:r>
      <w:r w:rsidR="00B21360">
        <w:rPr>
          <w:sz w:val="28"/>
          <w:szCs w:val="28"/>
        </w:rPr>
        <w:t xml:space="preserve"> </w:t>
      </w:r>
      <w:r w:rsidR="00A6100B">
        <w:rPr>
          <w:sz w:val="28"/>
          <w:szCs w:val="28"/>
        </w:rPr>
        <w:t>maja 202</w:t>
      </w:r>
      <w:r w:rsidR="002F7BD0">
        <w:rPr>
          <w:sz w:val="28"/>
          <w:szCs w:val="28"/>
        </w:rPr>
        <w:t>3</w:t>
      </w:r>
      <w:r w:rsidR="00394AC9" w:rsidRPr="00394AC9">
        <w:rPr>
          <w:sz w:val="28"/>
          <w:szCs w:val="28"/>
        </w:rPr>
        <w:t xml:space="preserve"> (egzamin w </w:t>
      </w:r>
      <w:r w:rsidR="00394AC9">
        <w:rPr>
          <w:sz w:val="28"/>
          <w:szCs w:val="28"/>
        </w:rPr>
        <w:t>klasie VIII</w:t>
      </w:r>
      <w:r w:rsidR="00394AC9" w:rsidRPr="00394AC9">
        <w:rPr>
          <w:sz w:val="28"/>
          <w:szCs w:val="28"/>
        </w:rPr>
        <w:t>)</w:t>
      </w:r>
    </w:p>
    <w:p w:rsidR="00394AC9" w:rsidRPr="00C07CF3" w:rsidRDefault="00A6100B" w:rsidP="00394AC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7BD0">
        <w:rPr>
          <w:sz w:val="28"/>
          <w:szCs w:val="28"/>
        </w:rPr>
        <w:t>4</w:t>
      </w:r>
      <w:r>
        <w:rPr>
          <w:sz w:val="28"/>
          <w:szCs w:val="28"/>
        </w:rPr>
        <w:t xml:space="preserve"> maja 202</w:t>
      </w:r>
      <w:r w:rsidR="002F7BD0">
        <w:rPr>
          <w:sz w:val="28"/>
          <w:szCs w:val="28"/>
        </w:rPr>
        <w:t>3</w:t>
      </w:r>
      <w:r w:rsidR="00394AC9">
        <w:rPr>
          <w:sz w:val="28"/>
          <w:szCs w:val="28"/>
        </w:rPr>
        <w:t xml:space="preserve"> (egzamin w klasie VIII</w:t>
      </w:r>
      <w:r w:rsidR="00394AC9" w:rsidRPr="00C07CF3">
        <w:rPr>
          <w:sz w:val="28"/>
          <w:szCs w:val="28"/>
        </w:rPr>
        <w:t>)</w:t>
      </w:r>
    </w:p>
    <w:p w:rsidR="00394AC9" w:rsidRDefault="00A6100B" w:rsidP="00394AC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7BD0">
        <w:rPr>
          <w:sz w:val="28"/>
          <w:szCs w:val="28"/>
        </w:rPr>
        <w:t>5</w:t>
      </w:r>
      <w:r>
        <w:rPr>
          <w:sz w:val="28"/>
          <w:szCs w:val="28"/>
        </w:rPr>
        <w:t xml:space="preserve"> maja 202</w:t>
      </w:r>
      <w:r w:rsidR="002F7BD0">
        <w:rPr>
          <w:sz w:val="28"/>
          <w:szCs w:val="28"/>
        </w:rPr>
        <w:t>3</w:t>
      </w:r>
      <w:r w:rsidR="00F31D0D">
        <w:rPr>
          <w:sz w:val="28"/>
          <w:szCs w:val="28"/>
        </w:rPr>
        <w:t xml:space="preserve"> </w:t>
      </w:r>
      <w:r w:rsidR="00394AC9" w:rsidRPr="00C07CF3">
        <w:rPr>
          <w:sz w:val="28"/>
          <w:szCs w:val="28"/>
        </w:rPr>
        <w:t>(egzamin w klasie</w:t>
      </w:r>
      <w:r w:rsidR="00394AC9" w:rsidRPr="00394AC9">
        <w:rPr>
          <w:sz w:val="28"/>
          <w:szCs w:val="28"/>
        </w:rPr>
        <w:t xml:space="preserve"> </w:t>
      </w:r>
      <w:r w:rsidR="00394AC9">
        <w:rPr>
          <w:sz w:val="28"/>
          <w:szCs w:val="28"/>
        </w:rPr>
        <w:t>VIII</w:t>
      </w:r>
      <w:r w:rsidR="00394AC9" w:rsidRPr="00C07CF3">
        <w:rPr>
          <w:sz w:val="28"/>
          <w:szCs w:val="28"/>
        </w:rPr>
        <w:t>)</w:t>
      </w:r>
    </w:p>
    <w:p w:rsidR="00A6100B" w:rsidRDefault="002F7BD0" w:rsidP="00394AC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6100B">
        <w:rPr>
          <w:sz w:val="28"/>
          <w:szCs w:val="28"/>
        </w:rPr>
        <w:t xml:space="preserve"> czerwca 202</w:t>
      </w:r>
      <w:r>
        <w:rPr>
          <w:sz w:val="28"/>
          <w:szCs w:val="28"/>
        </w:rPr>
        <w:t>3</w:t>
      </w:r>
    </w:p>
    <w:p w:rsidR="000933AB" w:rsidRDefault="000933AB" w:rsidP="00394AC9">
      <w:pPr>
        <w:numPr>
          <w:ilvl w:val="0"/>
          <w:numId w:val="2"/>
        </w:numPr>
        <w:jc w:val="both"/>
        <w:rPr>
          <w:sz w:val="28"/>
          <w:szCs w:val="28"/>
        </w:rPr>
      </w:pPr>
    </w:p>
    <w:p w:rsidR="000933AB" w:rsidRPr="000933AB" w:rsidRDefault="000933AB" w:rsidP="000933AB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§ 2</w:t>
      </w:r>
    </w:p>
    <w:p w:rsidR="000933AB" w:rsidRPr="00394AC9" w:rsidRDefault="000933AB" w:rsidP="000933AB">
      <w:pPr>
        <w:jc w:val="both"/>
        <w:rPr>
          <w:sz w:val="28"/>
          <w:szCs w:val="28"/>
        </w:rPr>
      </w:pPr>
    </w:p>
    <w:p w:rsidR="00B21360" w:rsidRDefault="000933AB" w:rsidP="000933AB">
      <w:pPr>
        <w:ind w:firstLine="360"/>
        <w:jc w:val="both"/>
        <w:rPr>
          <w:sz w:val="28"/>
          <w:szCs w:val="28"/>
        </w:rPr>
      </w:pPr>
      <w:r w:rsidRPr="000933AB">
        <w:rPr>
          <w:sz w:val="28"/>
          <w:szCs w:val="28"/>
        </w:rPr>
        <w:t>Ustalono również, że 2</w:t>
      </w:r>
      <w:r>
        <w:rPr>
          <w:sz w:val="28"/>
          <w:szCs w:val="28"/>
        </w:rPr>
        <w:t xml:space="preserve">8 kwietnia 2022 r., odpracowany w dniu </w:t>
      </w:r>
      <w:r w:rsidRPr="000933AB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0933AB">
        <w:rPr>
          <w:sz w:val="28"/>
          <w:szCs w:val="28"/>
        </w:rPr>
        <w:t xml:space="preserve"> stycznia 202</w:t>
      </w:r>
      <w:r>
        <w:rPr>
          <w:sz w:val="28"/>
          <w:szCs w:val="28"/>
        </w:rPr>
        <w:t>2</w:t>
      </w:r>
      <w:r w:rsidRPr="000933AB">
        <w:rPr>
          <w:sz w:val="28"/>
          <w:szCs w:val="28"/>
        </w:rPr>
        <w:t xml:space="preserve"> r. (choinka szkolna), będzie dniem wolnym od zajęć dydaktyczno – wychowawczych w Szkole Podstawowej.</w:t>
      </w:r>
    </w:p>
    <w:p w:rsidR="007A752A" w:rsidRPr="000933AB" w:rsidRDefault="00C07CF3" w:rsidP="000933A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W dni te dla uczniów, którzy nie będą mieli zapewnionej opieki w domu, szkoła organizuje zajęcia wychowawczo – opiekuńcze. Rodzice uczniów zostali poinformowani, o dniach wolnych i możliwości zapewnienia dzieciom opieki,</w:t>
      </w:r>
      <w:r w:rsidR="00B21360">
        <w:rPr>
          <w:sz w:val="28"/>
          <w:szCs w:val="28"/>
        </w:rPr>
        <w:t xml:space="preserve"> </w:t>
      </w:r>
      <w:r w:rsidR="002A2929">
        <w:rPr>
          <w:sz w:val="28"/>
          <w:szCs w:val="28"/>
        </w:rPr>
        <w:br/>
      </w:r>
      <w:r w:rsidR="00B21360">
        <w:rPr>
          <w:sz w:val="28"/>
          <w:szCs w:val="28"/>
        </w:rPr>
        <w:t xml:space="preserve">na stronie internetowej szkoły. </w:t>
      </w:r>
    </w:p>
    <w:p w:rsidR="000933AB" w:rsidRDefault="000933AB" w:rsidP="00C07CF3">
      <w:pPr>
        <w:jc w:val="center"/>
        <w:rPr>
          <w:b/>
          <w:bCs/>
          <w:sz w:val="28"/>
        </w:rPr>
      </w:pPr>
    </w:p>
    <w:p w:rsidR="00C07CF3" w:rsidRDefault="00C07CF3" w:rsidP="00C07CF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§ </w:t>
      </w:r>
      <w:r w:rsidR="000933AB">
        <w:rPr>
          <w:b/>
          <w:bCs/>
          <w:sz w:val="28"/>
        </w:rPr>
        <w:t>3</w:t>
      </w:r>
    </w:p>
    <w:p w:rsidR="00C07CF3" w:rsidRDefault="00C07CF3" w:rsidP="00C07CF3">
      <w:pPr>
        <w:jc w:val="center"/>
        <w:rPr>
          <w:b/>
          <w:bCs/>
          <w:sz w:val="28"/>
        </w:rPr>
      </w:pPr>
    </w:p>
    <w:p w:rsidR="00C07CF3" w:rsidRDefault="00C07CF3" w:rsidP="00C07CF3">
      <w:pPr>
        <w:pStyle w:val="Nagwek2"/>
        <w:ind w:firstLine="708"/>
      </w:pPr>
      <w:r>
        <w:t>Wykonanie uchwały powierza się Dyrektorowi Szkoły.</w:t>
      </w:r>
    </w:p>
    <w:p w:rsidR="00C07CF3" w:rsidRDefault="00C07CF3" w:rsidP="00C07CF3">
      <w:pPr>
        <w:jc w:val="both"/>
      </w:pPr>
    </w:p>
    <w:p w:rsidR="00C07CF3" w:rsidRDefault="00C07CF3" w:rsidP="00C07CF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§ </w:t>
      </w:r>
      <w:r w:rsidR="000933AB">
        <w:rPr>
          <w:b/>
          <w:bCs/>
          <w:sz w:val="28"/>
        </w:rPr>
        <w:t>4</w:t>
      </w:r>
    </w:p>
    <w:p w:rsidR="00C07CF3" w:rsidRDefault="00C07CF3" w:rsidP="00C07CF3">
      <w:pPr>
        <w:jc w:val="both"/>
        <w:rPr>
          <w:b/>
          <w:bCs/>
          <w:sz w:val="28"/>
        </w:rPr>
      </w:pPr>
    </w:p>
    <w:p w:rsidR="00C07CF3" w:rsidRDefault="00C07CF3" w:rsidP="00C07CF3">
      <w:pPr>
        <w:ind w:firstLine="708"/>
        <w:jc w:val="both"/>
        <w:rPr>
          <w:sz w:val="28"/>
        </w:rPr>
      </w:pPr>
      <w:r>
        <w:rPr>
          <w:sz w:val="28"/>
        </w:rPr>
        <w:t>Uc</w:t>
      </w:r>
      <w:r w:rsidR="00A6100B">
        <w:rPr>
          <w:sz w:val="28"/>
        </w:rPr>
        <w:t xml:space="preserve">hwała wchodzi w życie z dniem </w:t>
      </w:r>
      <w:r w:rsidR="000933AB">
        <w:rPr>
          <w:sz w:val="28"/>
        </w:rPr>
        <w:t>29</w:t>
      </w:r>
      <w:r>
        <w:rPr>
          <w:sz w:val="28"/>
        </w:rPr>
        <w:t>.0</w:t>
      </w:r>
      <w:r w:rsidR="00A6100B">
        <w:rPr>
          <w:sz w:val="28"/>
        </w:rPr>
        <w:t>9.202</w:t>
      </w:r>
      <w:r w:rsidR="000933AB">
        <w:rPr>
          <w:sz w:val="28"/>
        </w:rPr>
        <w:t>2</w:t>
      </w:r>
      <w:bookmarkStart w:id="0" w:name="_GoBack"/>
      <w:bookmarkEnd w:id="0"/>
      <w:r>
        <w:rPr>
          <w:sz w:val="28"/>
        </w:rPr>
        <w:t xml:space="preserve"> r.</w:t>
      </w:r>
    </w:p>
    <w:p w:rsidR="00C07CF3" w:rsidRDefault="00C07CF3" w:rsidP="00C07CF3">
      <w:pPr>
        <w:jc w:val="both"/>
      </w:pPr>
      <w:r>
        <w:t xml:space="preserve"> </w:t>
      </w:r>
    </w:p>
    <w:p w:rsidR="00C07CF3" w:rsidRDefault="00C07CF3" w:rsidP="00C07CF3">
      <w:pPr>
        <w:jc w:val="center"/>
        <w:rPr>
          <w:sz w:val="28"/>
        </w:rPr>
      </w:pPr>
    </w:p>
    <w:p w:rsidR="00C07CF3" w:rsidRDefault="00C07CF3" w:rsidP="00C07CF3">
      <w:pPr>
        <w:jc w:val="center"/>
        <w:rPr>
          <w:sz w:val="28"/>
        </w:rPr>
      </w:pPr>
    </w:p>
    <w:p w:rsidR="00C07CF3" w:rsidRDefault="00C07CF3" w:rsidP="00C07CF3">
      <w:pPr>
        <w:jc w:val="center"/>
        <w:rPr>
          <w:sz w:val="28"/>
        </w:rPr>
      </w:pPr>
    </w:p>
    <w:p w:rsidR="00C07CF3" w:rsidRDefault="00C07CF3" w:rsidP="00C07CF3">
      <w:pPr>
        <w:jc w:val="center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</w:t>
      </w:r>
      <w:r w:rsidRPr="00765037">
        <w:rPr>
          <w:sz w:val="28"/>
          <w:szCs w:val="28"/>
        </w:rPr>
        <w:t>Przewodniczący</w:t>
      </w:r>
    </w:p>
    <w:p w:rsidR="00C07CF3" w:rsidRDefault="00C07CF3" w:rsidP="00C07CF3"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765037">
        <w:rPr>
          <w:sz w:val="28"/>
          <w:szCs w:val="28"/>
        </w:rPr>
        <w:t>Rady Pedagogicznej</w:t>
      </w:r>
    </w:p>
    <w:p w:rsidR="00C07CF3" w:rsidRDefault="00C07CF3" w:rsidP="00C07CF3"/>
    <w:p w:rsidR="00B72A4D" w:rsidRDefault="00B72A4D" w:rsidP="00C07CF3"/>
    <w:p w:rsidR="00B72A4D" w:rsidRDefault="00B72A4D" w:rsidP="00C07CF3"/>
    <w:p w:rsidR="00B72A4D" w:rsidRDefault="00B72A4D" w:rsidP="00C07CF3"/>
    <w:p w:rsidR="00B72A4D" w:rsidRDefault="00B72A4D" w:rsidP="00C07CF3"/>
    <w:p w:rsidR="00B72A4D" w:rsidRDefault="00B72A4D" w:rsidP="00C07CF3"/>
    <w:p w:rsidR="00B72A4D" w:rsidRDefault="00B72A4D" w:rsidP="00C07CF3"/>
    <w:p w:rsidR="00B72A4D" w:rsidRDefault="00B72A4D" w:rsidP="00C07CF3"/>
    <w:p w:rsidR="00B72A4D" w:rsidRDefault="00B72A4D" w:rsidP="00C07CF3"/>
    <w:p w:rsidR="00B72A4D" w:rsidRDefault="00B72A4D" w:rsidP="00C07CF3"/>
    <w:p w:rsidR="00B72A4D" w:rsidRDefault="00B72A4D" w:rsidP="00C07CF3"/>
    <w:p w:rsidR="00B72A4D" w:rsidRDefault="00B72A4D" w:rsidP="00C07CF3"/>
    <w:p w:rsidR="00B72A4D" w:rsidRDefault="00B72A4D" w:rsidP="00C07CF3"/>
    <w:p w:rsidR="00B72A4D" w:rsidRDefault="00B72A4D" w:rsidP="00C07CF3"/>
    <w:p w:rsidR="00B72A4D" w:rsidRDefault="00B72A4D" w:rsidP="00C07CF3"/>
    <w:p w:rsidR="00B72A4D" w:rsidRDefault="00B72A4D" w:rsidP="00C07CF3"/>
    <w:p w:rsidR="00B72A4D" w:rsidRDefault="00B72A4D" w:rsidP="00C07CF3"/>
    <w:p w:rsidR="00B72A4D" w:rsidRDefault="00B72A4D" w:rsidP="00C07CF3"/>
    <w:p w:rsidR="00B72A4D" w:rsidRDefault="00B72A4D" w:rsidP="00C07CF3"/>
    <w:p w:rsidR="00B72A4D" w:rsidRDefault="00B72A4D" w:rsidP="00C07CF3"/>
    <w:p w:rsidR="00B72A4D" w:rsidRDefault="00B72A4D" w:rsidP="00C07CF3"/>
    <w:p w:rsidR="00B72A4D" w:rsidRDefault="00B72A4D" w:rsidP="00C07CF3"/>
    <w:p w:rsidR="00B72A4D" w:rsidRDefault="00B72A4D" w:rsidP="00C07CF3"/>
    <w:p w:rsidR="00B72A4D" w:rsidRDefault="00B72A4D" w:rsidP="00C07CF3"/>
    <w:p w:rsidR="00B72A4D" w:rsidRDefault="00B72A4D" w:rsidP="00C07CF3"/>
    <w:p w:rsidR="00B72A4D" w:rsidRDefault="00B72A4D" w:rsidP="00C07CF3"/>
    <w:p w:rsidR="00B72A4D" w:rsidRDefault="00B72A4D" w:rsidP="00C07CF3"/>
    <w:p w:rsidR="00B72A4D" w:rsidRDefault="00B72A4D" w:rsidP="00C07CF3"/>
    <w:p w:rsidR="00B72A4D" w:rsidRDefault="00B72A4D" w:rsidP="00C07CF3"/>
    <w:p w:rsidR="00B72A4D" w:rsidRDefault="00B72A4D" w:rsidP="00C07CF3"/>
    <w:p w:rsidR="00B72A4D" w:rsidRDefault="00B72A4D" w:rsidP="00C07CF3"/>
    <w:p w:rsidR="00B72A4D" w:rsidRDefault="00B72A4D" w:rsidP="00C07CF3"/>
    <w:p w:rsidR="00B72A4D" w:rsidRDefault="00B72A4D" w:rsidP="00C07CF3"/>
    <w:p w:rsidR="00B72A4D" w:rsidRDefault="00B72A4D" w:rsidP="00C07CF3"/>
    <w:p w:rsidR="00B72A4D" w:rsidRDefault="00B72A4D" w:rsidP="00C07CF3"/>
    <w:p w:rsidR="00B72A4D" w:rsidRDefault="00B72A4D" w:rsidP="00C07CF3"/>
    <w:p w:rsidR="00B72A4D" w:rsidRDefault="00B72A4D" w:rsidP="00C07CF3"/>
    <w:p w:rsidR="00B72A4D" w:rsidRPr="00B72A4D" w:rsidRDefault="00B72A4D" w:rsidP="00B72A4D">
      <w:pPr>
        <w:spacing w:line="480" w:lineRule="auto"/>
        <w:rPr>
          <w:sz w:val="32"/>
          <w:szCs w:val="32"/>
        </w:rPr>
      </w:pPr>
      <w:r w:rsidRPr="00B72A4D">
        <w:rPr>
          <w:sz w:val="32"/>
          <w:szCs w:val="32"/>
        </w:rPr>
        <w:t>Opinia Rady Pedagogicznej</w:t>
      </w:r>
    </w:p>
    <w:p w:rsidR="00B72A4D" w:rsidRDefault="00B72A4D" w:rsidP="00B72A4D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72A4D" w:rsidRDefault="00B72A4D" w:rsidP="00B72A4D">
      <w:pPr>
        <w:spacing w:line="480" w:lineRule="auto"/>
      </w:pPr>
    </w:p>
    <w:p w:rsidR="00B72A4D" w:rsidRDefault="00B72A4D" w:rsidP="00B72A4D">
      <w:pPr>
        <w:spacing w:line="480" w:lineRule="auto"/>
        <w:jc w:val="right"/>
      </w:pPr>
      <w:r>
        <w:t>…………………………………….</w:t>
      </w:r>
    </w:p>
    <w:p w:rsidR="00B72A4D" w:rsidRDefault="00B72A4D" w:rsidP="00B72A4D">
      <w:pPr>
        <w:spacing w:line="480" w:lineRule="auto"/>
      </w:pPr>
    </w:p>
    <w:p w:rsidR="00B72A4D" w:rsidRPr="00B72A4D" w:rsidRDefault="00B72A4D" w:rsidP="00B72A4D">
      <w:pPr>
        <w:spacing w:line="480" w:lineRule="auto"/>
        <w:rPr>
          <w:sz w:val="32"/>
          <w:szCs w:val="32"/>
        </w:rPr>
      </w:pPr>
      <w:r w:rsidRPr="00B72A4D">
        <w:rPr>
          <w:sz w:val="32"/>
          <w:szCs w:val="32"/>
        </w:rPr>
        <w:t>Opinia Rady Rodziców</w:t>
      </w:r>
    </w:p>
    <w:p w:rsidR="00B72A4D" w:rsidRDefault="00B72A4D" w:rsidP="00B72A4D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B72A4D" w:rsidRDefault="00B72A4D" w:rsidP="00B72A4D">
      <w:pPr>
        <w:spacing w:line="480" w:lineRule="auto"/>
      </w:pPr>
    </w:p>
    <w:p w:rsidR="00B72A4D" w:rsidRDefault="00B72A4D" w:rsidP="00B72A4D">
      <w:pPr>
        <w:spacing w:line="480" w:lineRule="auto"/>
        <w:jc w:val="right"/>
      </w:pPr>
      <w:r>
        <w:t>…………………………………….</w:t>
      </w:r>
    </w:p>
    <w:p w:rsidR="00B72A4D" w:rsidRDefault="00B72A4D" w:rsidP="00B72A4D">
      <w:pPr>
        <w:spacing w:line="480" w:lineRule="auto"/>
        <w:jc w:val="right"/>
      </w:pPr>
      <w:r>
        <w:t>…………………………………….</w:t>
      </w:r>
    </w:p>
    <w:p w:rsidR="00B72A4D" w:rsidRDefault="00B72A4D" w:rsidP="00B72A4D">
      <w:pPr>
        <w:spacing w:line="480" w:lineRule="auto"/>
        <w:jc w:val="right"/>
      </w:pPr>
      <w:r>
        <w:t>…………………………………….</w:t>
      </w:r>
    </w:p>
    <w:p w:rsidR="00B72A4D" w:rsidRDefault="00B72A4D" w:rsidP="00B72A4D">
      <w:pPr>
        <w:spacing w:line="480" w:lineRule="auto"/>
        <w:jc w:val="right"/>
      </w:pPr>
    </w:p>
    <w:p w:rsidR="00B72A4D" w:rsidRDefault="00B72A4D" w:rsidP="00B72A4D">
      <w:pPr>
        <w:spacing w:line="480" w:lineRule="auto"/>
        <w:jc w:val="right"/>
      </w:pPr>
    </w:p>
    <w:p w:rsidR="00B72A4D" w:rsidRPr="00B72A4D" w:rsidRDefault="00B72A4D" w:rsidP="00B72A4D">
      <w:pPr>
        <w:spacing w:line="480" w:lineRule="auto"/>
        <w:rPr>
          <w:sz w:val="32"/>
          <w:szCs w:val="32"/>
        </w:rPr>
      </w:pPr>
      <w:r w:rsidRPr="00B72A4D">
        <w:rPr>
          <w:sz w:val="32"/>
          <w:szCs w:val="32"/>
        </w:rPr>
        <w:t xml:space="preserve">Opinia Samorządu Uczniowskiego </w:t>
      </w:r>
    </w:p>
    <w:p w:rsidR="00B72A4D" w:rsidRDefault="00B72A4D" w:rsidP="00B72A4D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B72A4D" w:rsidRDefault="00B72A4D" w:rsidP="00B72A4D">
      <w:pPr>
        <w:spacing w:line="480" w:lineRule="auto"/>
      </w:pPr>
    </w:p>
    <w:p w:rsidR="00B72A4D" w:rsidRDefault="00B72A4D" w:rsidP="00B72A4D">
      <w:pPr>
        <w:spacing w:line="480" w:lineRule="auto"/>
        <w:jc w:val="right"/>
      </w:pPr>
      <w:r>
        <w:t>…………………………………….</w:t>
      </w:r>
    </w:p>
    <w:p w:rsidR="00B72A4D" w:rsidRDefault="00B72A4D" w:rsidP="00B72A4D">
      <w:pPr>
        <w:spacing w:line="480" w:lineRule="auto"/>
        <w:jc w:val="right"/>
      </w:pPr>
      <w:r>
        <w:t>…………………………………….</w:t>
      </w:r>
    </w:p>
    <w:p w:rsidR="00B72A4D" w:rsidRDefault="00B72A4D" w:rsidP="00B72A4D">
      <w:pPr>
        <w:spacing w:line="480" w:lineRule="auto"/>
        <w:jc w:val="right"/>
      </w:pPr>
      <w:r>
        <w:t>…………………………………….</w:t>
      </w:r>
    </w:p>
    <w:p w:rsidR="00AB1813" w:rsidRDefault="00AB1813"/>
    <w:sectPr w:rsidR="00AB1813">
      <w:headerReference w:type="even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A6A" w:rsidRDefault="006E1A6A">
      <w:r>
        <w:separator/>
      </w:r>
    </w:p>
  </w:endnote>
  <w:endnote w:type="continuationSeparator" w:id="0">
    <w:p w:rsidR="006E1A6A" w:rsidRDefault="006E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FE6" w:rsidRDefault="009675B1" w:rsidP="00AA47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1FE6" w:rsidRDefault="006E1A6A" w:rsidP="00AA470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FE6" w:rsidRDefault="009675B1" w:rsidP="00AA47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33A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61FE6" w:rsidRDefault="006E1A6A" w:rsidP="00AA4704">
    <w:pPr>
      <w:pStyle w:val="Stopka"/>
      <w:framePr w:wrap="around" w:vAnchor="text" w:hAnchor="margin" w:xAlign="right" w:y="1"/>
      <w:rPr>
        <w:rStyle w:val="Numerstrony"/>
      </w:rPr>
    </w:pPr>
  </w:p>
  <w:p w:rsidR="00861FE6" w:rsidRDefault="006E1A6A" w:rsidP="00AA4704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61FE6" w:rsidRDefault="006E1A6A" w:rsidP="00AA47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A6A" w:rsidRDefault="006E1A6A">
      <w:r>
        <w:separator/>
      </w:r>
    </w:p>
  </w:footnote>
  <w:footnote w:type="continuationSeparator" w:id="0">
    <w:p w:rsidR="006E1A6A" w:rsidRDefault="006E1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FE6" w:rsidRDefault="009675B1" w:rsidP="00AA470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1FE6" w:rsidRDefault="006E1A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67C72"/>
    <w:multiLevelType w:val="hybridMultilevel"/>
    <w:tmpl w:val="0D302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F3"/>
    <w:rsid w:val="000933AB"/>
    <w:rsid w:val="00170B06"/>
    <w:rsid w:val="00285929"/>
    <w:rsid w:val="002A2929"/>
    <w:rsid w:val="002F7BD0"/>
    <w:rsid w:val="00394AC9"/>
    <w:rsid w:val="004764CD"/>
    <w:rsid w:val="0053418B"/>
    <w:rsid w:val="006E1A6A"/>
    <w:rsid w:val="007A752A"/>
    <w:rsid w:val="00844934"/>
    <w:rsid w:val="009675B1"/>
    <w:rsid w:val="00977BB8"/>
    <w:rsid w:val="00A6100B"/>
    <w:rsid w:val="00A77D14"/>
    <w:rsid w:val="00AB1813"/>
    <w:rsid w:val="00B21360"/>
    <w:rsid w:val="00B72A4D"/>
    <w:rsid w:val="00C07CF3"/>
    <w:rsid w:val="00D1310E"/>
    <w:rsid w:val="00D62113"/>
    <w:rsid w:val="00DD64F9"/>
    <w:rsid w:val="00E323F3"/>
    <w:rsid w:val="00F3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8D7B8-A36D-4063-985B-E94DEF6B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07CF3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07CF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07CF3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07CF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7CF3"/>
    <w:rPr>
      <w:b/>
      <w:bCs/>
    </w:rPr>
  </w:style>
  <w:style w:type="paragraph" w:styleId="Stopka">
    <w:name w:val="footer"/>
    <w:basedOn w:val="Normalny"/>
    <w:link w:val="StopkaZnak"/>
    <w:rsid w:val="00C07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7C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07CF3"/>
  </w:style>
  <w:style w:type="paragraph" w:styleId="Nagwek">
    <w:name w:val="header"/>
    <w:basedOn w:val="Normalny"/>
    <w:link w:val="NagwekZnak"/>
    <w:rsid w:val="00C07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7C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3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szkola</cp:lastModifiedBy>
  <cp:revision>3</cp:revision>
  <dcterms:created xsi:type="dcterms:W3CDTF">2022-09-21T09:51:00Z</dcterms:created>
  <dcterms:modified xsi:type="dcterms:W3CDTF">2022-09-21T09:56:00Z</dcterms:modified>
</cp:coreProperties>
</file>