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A6E41" w:rsidRPr="001A6E41" w:rsidRDefault="001A6E41" w:rsidP="001A6E4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6E41">
        <w:rPr>
          <w:rFonts w:ascii="Times New Roman" w:hAnsi="Times New Roman" w:cs="Times New Roman"/>
          <w:b/>
          <w:bCs/>
          <w:sz w:val="24"/>
          <w:szCs w:val="24"/>
        </w:rPr>
        <w:t>Załączniki do wniosku w ramach programu „Aktywny samorząd”</w:t>
      </w:r>
    </w:p>
    <w:p w:rsidR="001A6E41" w:rsidRPr="001A6E41" w:rsidRDefault="001A6E41" w:rsidP="001A6E4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A6E41">
        <w:rPr>
          <w:rFonts w:ascii="Times New Roman" w:hAnsi="Times New Roman" w:cs="Times New Roman"/>
          <w:b/>
          <w:bCs/>
          <w:sz w:val="24"/>
          <w:szCs w:val="24"/>
        </w:rPr>
        <w:t xml:space="preserve">Moduł I, Obszar A, Zadanie </w:t>
      </w:r>
      <w:r w:rsidR="001C6221">
        <w:rPr>
          <w:rFonts w:ascii="Times New Roman" w:hAnsi="Times New Roman" w:cs="Times New Roman"/>
          <w:b/>
          <w:bCs/>
          <w:sz w:val="24"/>
          <w:szCs w:val="24"/>
        </w:rPr>
        <w:t>2 oraz Zadanie 3</w:t>
      </w:r>
      <w:r w:rsidRPr="001A6E41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1A6E41" w:rsidRPr="001A6E41" w:rsidRDefault="001A6E41" w:rsidP="001A6E41">
      <w:pPr>
        <w:jc w:val="both"/>
        <w:rPr>
          <w:rFonts w:ascii="Times New Roman" w:hAnsi="Times New Roman" w:cs="Times New Roman"/>
          <w:sz w:val="24"/>
          <w:szCs w:val="24"/>
        </w:rPr>
      </w:pPr>
      <w:r w:rsidRPr="001A6E41">
        <w:rPr>
          <w:rFonts w:ascii="Times New Roman" w:hAnsi="Times New Roman" w:cs="Times New Roman"/>
          <w:sz w:val="24"/>
          <w:szCs w:val="24"/>
        </w:rPr>
        <w:t>1. Kserokopia aktualnego dokumentu stwierdzającego niepełnosprawność wnioskodawcy.</w:t>
      </w:r>
    </w:p>
    <w:p w:rsidR="001A6E41" w:rsidRPr="001A6E41" w:rsidRDefault="001A6E41" w:rsidP="001A6E41">
      <w:pPr>
        <w:jc w:val="both"/>
        <w:rPr>
          <w:rFonts w:ascii="Times New Roman" w:hAnsi="Times New Roman" w:cs="Times New Roman"/>
          <w:sz w:val="24"/>
          <w:szCs w:val="24"/>
        </w:rPr>
      </w:pPr>
      <w:r w:rsidRPr="001A6E41">
        <w:rPr>
          <w:rFonts w:ascii="Times New Roman" w:hAnsi="Times New Roman" w:cs="Times New Roman"/>
          <w:sz w:val="24"/>
          <w:szCs w:val="24"/>
        </w:rPr>
        <w:t>2. Faktura oferta określająca cenę nabycia przedmiotu dofinansowania z wyodrębnioną</w:t>
      </w:r>
    </w:p>
    <w:p w:rsidR="001A6E41" w:rsidRPr="001A6E41" w:rsidRDefault="001A6E41" w:rsidP="001A6E41">
      <w:pPr>
        <w:jc w:val="both"/>
        <w:rPr>
          <w:rFonts w:ascii="Times New Roman" w:hAnsi="Times New Roman" w:cs="Times New Roman"/>
          <w:sz w:val="24"/>
          <w:szCs w:val="24"/>
        </w:rPr>
      </w:pPr>
      <w:r w:rsidRPr="001A6E41">
        <w:rPr>
          <w:rFonts w:ascii="Times New Roman" w:hAnsi="Times New Roman" w:cs="Times New Roman"/>
          <w:sz w:val="24"/>
          <w:szCs w:val="24"/>
        </w:rPr>
        <w:t>kwotą udziału własnego.</w:t>
      </w:r>
    </w:p>
    <w:p w:rsidR="001A6E41" w:rsidRDefault="001A6E41" w:rsidP="001A6E41">
      <w:pPr>
        <w:jc w:val="both"/>
        <w:rPr>
          <w:rFonts w:ascii="Times New Roman" w:hAnsi="Times New Roman" w:cs="Times New Roman"/>
          <w:sz w:val="24"/>
          <w:szCs w:val="24"/>
        </w:rPr>
      </w:pPr>
      <w:r w:rsidRPr="001A6E41">
        <w:rPr>
          <w:rFonts w:ascii="Times New Roman" w:hAnsi="Times New Roman" w:cs="Times New Roman"/>
          <w:sz w:val="24"/>
          <w:szCs w:val="24"/>
        </w:rPr>
        <w:t>3. Zaświadczenie lekarza specjalisty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A6E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6221" w:rsidRPr="001C6221" w:rsidRDefault="001C6221" w:rsidP="001C62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1C6221">
        <w:rPr>
          <w:rFonts w:ascii="Times New Roman" w:hAnsi="Times New Roman" w:cs="Times New Roman"/>
          <w:sz w:val="24"/>
          <w:szCs w:val="24"/>
        </w:rPr>
        <w:t>Kserokopia orzeczenia lekarskiego dotycząca braku przeciwwskazań zdrowotnych do</w:t>
      </w:r>
    </w:p>
    <w:p w:rsidR="001C6221" w:rsidRPr="001C6221" w:rsidRDefault="001C6221" w:rsidP="001C6221">
      <w:pPr>
        <w:jc w:val="both"/>
        <w:rPr>
          <w:rFonts w:ascii="Times New Roman" w:hAnsi="Times New Roman" w:cs="Times New Roman"/>
          <w:sz w:val="24"/>
          <w:szCs w:val="24"/>
        </w:rPr>
      </w:pPr>
      <w:r w:rsidRPr="001C6221">
        <w:rPr>
          <w:rFonts w:ascii="Times New Roman" w:hAnsi="Times New Roman" w:cs="Times New Roman"/>
          <w:sz w:val="24"/>
          <w:szCs w:val="24"/>
        </w:rPr>
        <w:t>kierowania pojazdem określonej kategorii (art. 11 ust.1 ustawy o kierujących pojazdami).</w:t>
      </w:r>
    </w:p>
    <w:p w:rsidR="001A6E41" w:rsidRPr="001A6E41" w:rsidRDefault="001C6221" w:rsidP="001A6E4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A6E41">
        <w:rPr>
          <w:rFonts w:ascii="Times New Roman" w:hAnsi="Times New Roman" w:cs="Times New Roman"/>
          <w:sz w:val="24"/>
          <w:szCs w:val="24"/>
        </w:rPr>
        <w:t>. Wypełnione załączniki od nr 1-2 oraz 4-6</w:t>
      </w:r>
      <w:r w:rsidR="001A6E41" w:rsidRPr="001A6E41">
        <w:rPr>
          <w:rFonts w:ascii="Times New Roman" w:hAnsi="Times New Roman" w:cs="Times New Roman"/>
          <w:sz w:val="24"/>
          <w:szCs w:val="24"/>
        </w:rPr>
        <w:t>.</w:t>
      </w:r>
    </w:p>
    <w:p w:rsidR="001A6E41" w:rsidRPr="001A6E41" w:rsidRDefault="001C6221" w:rsidP="001A6E4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1A6E41" w:rsidRPr="001A6E41">
        <w:rPr>
          <w:rFonts w:ascii="Times New Roman" w:hAnsi="Times New Roman" w:cs="Times New Roman"/>
          <w:sz w:val="24"/>
          <w:szCs w:val="24"/>
        </w:rPr>
        <w:t>. W przypadku gdy wnioskodawca nie posiada konta osobistego do wniosku należy dołączyć</w:t>
      </w:r>
    </w:p>
    <w:p w:rsidR="001A6E41" w:rsidRPr="001A6E41" w:rsidRDefault="001A6E41" w:rsidP="001A6E41">
      <w:pPr>
        <w:jc w:val="both"/>
        <w:rPr>
          <w:rFonts w:ascii="Times New Roman" w:hAnsi="Times New Roman" w:cs="Times New Roman"/>
          <w:sz w:val="24"/>
          <w:szCs w:val="24"/>
        </w:rPr>
      </w:pPr>
      <w:r w:rsidRPr="001A6E41">
        <w:rPr>
          <w:rFonts w:ascii="Times New Roman" w:hAnsi="Times New Roman" w:cs="Times New Roman"/>
          <w:sz w:val="24"/>
          <w:szCs w:val="24"/>
        </w:rPr>
        <w:t>oświadczenie o wyrażeniu zgody na przekazanie środków finansowych PFRON na konto</w:t>
      </w:r>
    </w:p>
    <w:p w:rsidR="001A6E41" w:rsidRDefault="001A6E41" w:rsidP="001A6E41">
      <w:pPr>
        <w:jc w:val="both"/>
        <w:rPr>
          <w:rFonts w:ascii="Times New Roman" w:hAnsi="Times New Roman" w:cs="Times New Roman"/>
          <w:sz w:val="24"/>
          <w:szCs w:val="24"/>
        </w:rPr>
      </w:pPr>
      <w:r w:rsidRPr="001A6E41">
        <w:rPr>
          <w:rFonts w:ascii="Times New Roman" w:hAnsi="Times New Roman" w:cs="Times New Roman"/>
          <w:sz w:val="24"/>
          <w:szCs w:val="24"/>
        </w:rPr>
        <w:t>wskazane przez wnioskodawcę.</w:t>
      </w:r>
    </w:p>
    <w:p w:rsidR="001C6221" w:rsidRPr="001A6E41" w:rsidRDefault="001C6221" w:rsidP="001C622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sectPr w:rsidR="001C6221" w:rsidRPr="001A6E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E41"/>
    <w:rsid w:val="001A6E41"/>
    <w:rsid w:val="001C6221"/>
    <w:rsid w:val="006469E8"/>
    <w:rsid w:val="00B62927"/>
    <w:rsid w:val="00CB2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3AB71"/>
  <w15:chartTrackingRefBased/>
  <w15:docId w15:val="{065A441F-174E-4222-B9D0-E02B7B0D9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107</Words>
  <Characters>644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PCPR Kutno</dc:creator>
  <cp:keywords/>
  <dc:description/>
  <cp:lastModifiedBy>PCPR Kutno</cp:lastModifiedBy>
  <cp:revision>2</cp:revision>
  <dcterms:created xsi:type="dcterms:W3CDTF">2024-07-12T07:38:00Z</dcterms:created>
  <dcterms:modified xsi:type="dcterms:W3CDTF">2024-07-12T07:38:00Z</dcterms:modified>
</cp:coreProperties>
</file>