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tabs>
          <w:tab w:val="left" w:pos="180"/>
        </w:tabs>
        <w:spacing w:line="288" w:lineRule="auto"/>
        <w:jc w:val="right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Za</w:t>
      </w:r>
      <w:r>
        <w:rPr>
          <w:rFonts w:ascii="Tahoma" w:hAnsi="Tahoma" w:hint="default"/>
          <w:sz w:val="22"/>
          <w:szCs w:val="22"/>
          <w:rtl w:val="0"/>
        </w:rPr>
        <w:t>łą</w:t>
      </w:r>
      <w:r>
        <w:rPr>
          <w:rFonts w:ascii="Tahoma" w:hAnsi="Tahoma"/>
          <w:sz w:val="22"/>
          <w:szCs w:val="22"/>
          <w:rtl w:val="0"/>
        </w:rPr>
        <w:t xml:space="preserve">cznik </w:t>
      </w:r>
      <w:r>
        <w:rPr>
          <w:rFonts w:ascii="Tahoma Bold" w:hAnsi="Tahoma Bold"/>
          <w:sz w:val="22"/>
          <w:szCs w:val="22"/>
          <w:rtl w:val="0"/>
        </w:rPr>
        <w:t>nr 2</w:t>
      </w:r>
      <w:r>
        <w:rPr>
          <w:rFonts w:ascii="Tahoma" w:hAnsi="Tahoma"/>
          <w:sz w:val="22"/>
          <w:szCs w:val="22"/>
          <w:rtl w:val="0"/>
        </w:rPr>
        <w:t xml:space="preserve"> do Oferty</w:t>
      </w:r>
    </w:p>
    <w:p>
      <w:pPr>
        <w:pStyle w:val="Normalny"/>
        <w:tabs>
          <w:tab w:val="left" w:pos="180"/>
        </w:tabs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</w:rPr>
        <w:tab/>
      </w:r>
    </w:p>
    <w:p>
      <w:pPr>
        <w:pStyle w:val="Normalny"/>
        <w:tabs>
          <w:tab w:val="left" w:pos="180"/>
        </w:tabs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  <w:rtl w:val="0"/>
        </w:rPr>
        <w:tab/>
        <w:tab/>
        <w:tab/>
        <w:tab/>
        <w:tab/>
        <w:tab/>
        <w:tab/>
        <w:tab/>
        <w:t xml:space="preserve">  </w:t>
      </w:r>
    </w:p>
    <w:p>
      <w:pPr>
        <w:pStyle w:val="Normalny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................................................</w:t>
      </w:r>
    </w:p>
    <w:p>
      <w:pPr>
        <w:pStyle w:val="Normalny"/>
        <w:jc w:val="both"/>
        <w:rPr>
          <w:rFonts w:ascii="Tahoma" w:cs="Tahoma" w:hAnsi="Tahoma" w:eastAsia="Tahoma"/>
          <w:sz w:val="22"/>
          <w:szCs w:val="22"/>
          <w:vertAlign w:val="superscript"/>
        </w:rPr>
      </w:pPr>
      <w:r>
        <w:rPr>
          <w:rFonts w:ascii="Tahoma" w:hAnsi="Tahoma"/>
          <w:sz w:val="22"/>
          <w:szCs w:val="22"/>
          <w:vertAlign w:val="superscript"/>
          <w:rtl w:val="0"/>
        </w:rPr>
        <w:t xml:space="preserve">         (piecz</w:t>
      </w:r>
      <w:r>
        <w:rPr>
          <w:rFonts w:ascii="Tahoma" w:hAnsi="Tahoma" w:hint="default"/>
          <w:sz w:val="22"/>
          <w:szCs w:val="22"/>
          <w:vertAlign w:val="superscript"/>
          <w:rtl w:val="0"/>
        </w:rPr>
        <w:t xml:space="preserve">ęć </w:t>
      </w:r>
      <w:r>
        <w:rPr>
          <w:rFonts w:ascii="Tahoma" w:hAnsi="Tahoma"/>
          <w:sz w:val="22"/>
          <w:szCs w:val="22"/>
          <w:vertAlign w:val="superscript"/>
          <w:rtl w:val="0"/>
        </w:rPr>
        <w:t>adresowa Oferenta)</w:t>
      </w:r>
    </w:p>
    <w:p>
      <w:pPr>
        <w:pStyle w:val="Normalny"/>
        <w:spacing w:line="288" w:lineRule="auto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/>
          <w:sz w:val="22"/>
          <w:szCs w:val="22"/>
          <w:rtl w:val="0"/>
        </w:rPr>
        <w:t>O</w:t>
      </w:r>
      <w:r>
        <w:rPr>
          <w:rFonts w:ascii="Tahoma Bold" w:hAnsi="Tahoma Bold" w:hint="default"/>
          <w:sz w:val="22"/>
          <w:szCs w:val="22"/>
          <w:rtl w:val="0"/>
        </w:rPr>
        <w:t>Ś</w:t>
      </w:r>
      <w:r>
        <w:rPr>
          <w:rFonts w:ascii="Tahoma Bold" w:hAnsi="Tahoma Bold"/>
          <w:sz w:val="22"/>
          <w:szCs w:val="22"/>
          <w:rtl w:val="0"/>
        </w:rPr>
        <w:t>WIADCZENIE OFERENTA O ZOBOWI</w:t>
      </w:r>
      <w:r>
        <w:rPr>
          <w:rFonts w:ascii="Tahoma Bold" w:hAnsi="Tahoma Bold" w:hint="default"/>
          <w:sz w:val="22"/>
          <w:szCs w:val="22"/>
          <w:rtl w:val="0"/>
        </w:rPr>
        <w:t>Ą</w:t>
      </w:r>
      <w:r>
        <w:rPr>
          <w:rFonts w:ascii="Tahoma Bold" w:hAnsi="Tahoma Bold"/>
          <w:sz w:val="22"/>
          <w:szCs w:val="22"/>
          <w:rtl w:val="0"/>
        </w:rPr>
        <w:t>ZANIU DO ZAPEWNIENIA POUFNO</w:t>
      </w:r>
      <w:r>
        <w:rPr>
          <w:rFonts w:ascii="Tahoma Bold" w:hAnsi="Tahoma Bold" w:hint="default"/>
          <w:sz w:val="22"/>
          <w:szCs w:val="22"/>
          <w:rtl w:val="0"/>
        </w:rPr>
        <w:t>Ś</w:t>
      </w:r>
      <w:r>
        <w:rPr>
          <w:rFonts w:ascii="Tahoma Bold" w:hAnsi="Tahoma Bold"/>
          <w:sz w:val="22"/>
          <w:szCs w:val="22"/>
          <w:rtl w:val="0"/>
        </w:rPr>
        <w:t>CI            W ZWI</w:t>
      </w:r>
      <w:r>
        <w:rPr>
          <w:rFonts w:ascii="Tahoma Bold" w:hAnsi="Tahoma Bold" w:hint="default"/>
          <w:sz w:val="22"/>
          <w:szCs w:val="22"/>
          <w:rtl w:val="0"/>
        </w:rPr>
        <w:t>Ą</w:t>
      </w:r>
      <w:r>
        <w:rPr>
          <w:rFonts w:ascii="Tahoma Bold" w:hAnsi="Tahoma Bold"/>
          <w:sz w:val="22"/>
          <w:szCs w:val="22"/>
          <w:rtl w:val="0"/>
        </w:rPr>
        <w:t>ZKU Z UDZIELANIEM NIEODP</w:t>
      </w:r>
      <w:r>
        <w:rPr>
          <w:rFonts w:ascii="Tahoma Bold" w:hAnsi="Tahoma Bold" w:hint="default"/>
          <w:sz w:val="22"/>
          <w:szCs w:val="22"/>
          <w:rtl w:val="0"/>
        </w:rPr>
        <w:t>Ł</w:t>
      </w:r>
      <w:r>
        <w:rPr>
          <w:rFonts w:ascii="Tahoma Bold" w:hAnsi="Tahoma Bold"/>
          <w:sz w:val="22"/>
          <w:szCs w:val="22"/>
          <w:rtl w:val="0"/>
        </w:rPr>
        <w:t xml:space="preserve">ATNEJ POMOCY PRAWNEJ 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/>
          <w:sz w:val="22"/>
          <w:szCs w:val="22"/>
          <w:rtl w:val="0"/>
        </w:rPr>
        <w:t xml:space="preserve">lub 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 w:hint="default"/>
          <w:sz w:val="22"/>
          <w:szCs w:val="22"/>
          <w:rtl w:val="0"/>
        </w:rPr>
        <w:t>Ś</w:t>
      </w:r>
      <w:r>
        <w:rPr>
          <w:rFonts w:ascii="Tahoma Bold" w:hAnsi="Tahoma Bold"/>
          <w:sz w:val="22"/>
          <w:szCs w:val="22"/>
          <w:rtl w:val="0"/>
        </w:rPr>
        <w:t>WIADCZENIEM NIEODP</w:t>
      </w:r>
      <w:r>
        <w:rPr>
          <w:rFonts w:ascii="Tahoma Bold" w:hAnsi="Tahoma Bold" w:hint="default"/>
          <w:sz w:val="22"/>
          <w:szCs w:val="22"/>
          <w:rtl w:val="0"/>
        </w:rPr>
        <w:t>Ł</w:t>
      </w:r>
      <w:r>
        <w:rPr>
          <w:rFonts w:ascii="Tahoma Bold" w:hAnsi="Tahoma Bold"/>
          <w:sz w:val="22"/>
          <w:szCs w:val="22"/>
          <w:rtl w:val="0"/>
        </w:rPr>
        <w:t xml:space="preserve">ATNEGO PORADNICTWA OBYWATELSKIEGO, 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 w:hint="default"/>
          <w:sz w:val="22"/>
          <w:szCs w:val="22"/>
          <w:rtl w:val="0"/>
        </w:rPr>
        <w:t>Ś</w:t>
      </w:r>
      <w:r>
        <w:rPr>
          <w:rFonts w:ascii="Tahoma Bold" w:hAnsi="Tahoma Bold"/>
          <w:sz w:val="22"/>
          <w:szCs w:val="22"/>
          <w:rtl w:val="0"/>
        </w:rPr>
        <w:t>WIADCZENIA NIEODP</w:t>
      </w:r>
      <w:r>
        <w:rPr>
          <w:rFonts w:ascii="Tahoma Bold" w:hAnsi="Tahoma Bold" w:hint="default"/>
          <w:sz w:val="22"/>
          <w:szCs w:val="22"/>
          <w:rtl w:val="0"/>
        </w:rPr>
        <w:t>Ł</w:t>
      </w:r>
      <w:r>
        <w:rPr>
          <w:rFonts w:ascii="Tahoma Bold" w:hAnsi="Tahoma Bold"/>
          <w:sz w:val="22"/>
          <w:szCs w:val="22"/>
          <w:rtl w:val="0"/>
        </w:rPr>
        <w:t>ATNEJ MEDIACJI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  <w:r>
        <w:rPr>
          <w:rFonts w:ascii="Tahoma Bold" w:hAnsi="Tahoma Bold"/>
          <w:sz w:val="22"/>
          <w:szCs w:val="22"/>
          <w:rtl w:val="0"/>
        </w:rPr>
        <w:t>I JEJ DOKUMENTOWANIU</w:t>
      </w: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center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  <w:rtl w:val="0"/>
        </w:rPr>
        <w:tab/>
        <w:t>Przyst</w:t>
      </w:r>
      <w:r>
        <w:rPr>
          <w:rFonts w:ascii="Tahoma" w:hAnsi="Tahoma" w:hint="default"/>
          <w:sz w:val="22"/>
          <w:szCs w:val="22"/>
          <w:rtl w:val="0"/>
        </w:rPr>
        <w:t>ę</w:t>
      </w:r>
      <w:r>
        <w:rPr>
          <w:rFonts w:ascii="Tahoma" w:hAnsi="Tahoma"/>
          <w:sz w:val="22"/>
          <w:szCs w:val="22"/>
          <w:rtl w:val="0"/>
        </w:rPr>
        <w:t>puj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c do udzia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u w konkursie na powierzenie realizacji zleconego zadania administracji rz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dowej z zakresu prowadzenia punktu przeznaczonego na udzielanie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atnej pomocy prawnej lub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wiadczenie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atnego poradnictwa obywatelskiego w 2023 roku og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oszonego przez Zarz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 xml:space="preserve">d Powiatu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wiebodzi</w:t>
      </w:r>
      <w:r>
        <w:rPr>
          <w:rFonts w:ascii="Tahoma" w:hAnsi="Tahoma" w:hint="default"/>
          <w:sz w:val="22"/>
          <w:szCs w:val="22"/>
          <w:rtl w:val="0"/>
        </w:rPr>
        <w:t>ń</w:t>
      </w:r>
      <w:r>
        <w:rPr>
          <w:rFonts w:ascii="Tahoma" w:hAnsi="Tahoma"/>
          <w:sz w:val="22"/>
          <w:szCs w:val="22"/>
          <w:rtl w:val="0"/>
        </w:rPr>
        <w:t>skiego 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wiadczam, i</w:t>
      </w:r>
      <w:r>
        <w:rPr>
          <w:rFonts w:ascii="Tahoma" w:hAnsi="Tahoma" w:hint="default"/>
          <w:sz w:val="22"/>
          <w:szCs w:val="22"/>
          <w:rtl w:val="0"/>
        </w:rPr>
        <w:t xml:space="preserve">ż </w:t>
      </w:r>
      <w:r>
        <w:rPr>
          <w:rFonts w:ascii="Tahoma" w:hAnsi="Tahoma"/>
          <w:sz w:val="22"/>
          <w:szCs w:val="22"/>
          <w:rtl w:val="0"/>
        </w:rPr>
        <w:t>zobowi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zuj</w:t>
      </w:r>
      <w:r>
        <w:rPr>
          <w:rFonts w:ascii="Tahoma" w:hAnsi="Tahoma" w:hint="default"/>
          <w:sz w:val="22"/>
          <w:szCs w:val="22"/>
          <w:rtl w:val="0"/>
        </w:rPr>
        <w:t xml:space="preserve">ę </w:t>
      </w:r>
      <w:r>
        <w:rPr>
          <w:rFonts w:ascii="Tahoma" w:hAnsi="Tahoma"/>
          <w:sz w:val="22"/>
          <w:szCs w:val="22"/>
          <w:rtl w:val="0"/>
        </w:rPr>
        <w:t>si</w:t>
      </w:r>
      <w:r>
        <w:rPr>
          <w:rFonts w:ascii="Tahoma" w:hAnsi="Tahoma" w:hint="default"/>
          <w:sz w:val="22"/>
          <w:szCs w:val="22"/>
          <w:rtl w:val="0"/>
        </w:rPr>
        <w:t xml:space="preserve">ę                           </w:t>
      </w:r>
      <w:r>
        <w:rPr>
          <w:rFonts w:ascii="Tahoma" w:hAnsi="Tahoma"/>
          <w:sz w:val="22"/>
          <w:szCs w:val="22"/>
          <w:rtl w:val="0"/>
        </w:rPr>
        <w:t>do zapewnienia poufno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ci w zwi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zku z udzielaniem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atnej pomocy prawnej                                      lub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wiadczeniem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 xml:space="preserve">atnego poradnictwa obywatelskiego, 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wiadczenia nieodp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atnej mediacji i jej dokumentowaniu, zgodnie z przepisem art. 11 ust.</w:t>
      </w:r>
      <w:r>
        <w:rPr>
          <w:rFonts w:ascii="Tahoma" w:hAnsi="Tahoma" w:hint="default"/>
          <w:sz w:val="22"/>
          <w:szCs w:val="22"/>
          <w:rtl w:val="0"/>
        </w:rPr>
        <w:t> </w:t>
      </w:r>
      <w:r>
        <w:rPr>
          <w:rFonts w:ascii="Tahoma" w:hAnsi="Tahoma"/>
          <w:sz w:val="22"/>
          <w:szCs w:val="22"/>
          <w:rtl w:val="0"/>
        </w:rPr>
        <w:t xml:space="preserve">6 pkt 3 lit. a ustawy z dnia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textWrapping"/>
      </w:r>
      <w:r>
        <w:rPr>
          <w:rFonts w:ascii="Tahoma" w:hAnsi="Tahoma"/>
          <w:sz w:val="22"/>
          <w:szCs w:val="22"/>
          <w:rtl w:val="0"/>
        </w:rPr>
        <w:t>5 sierpnia2015r (t.j. Dz. U. z 2021r. poz.945).</w:t>
      </w:r>
    </w:p>
    <w:p>
      <w:pPr>
        <w:pStyle w:val="Normalny"/>
        <w:spacing w:line="288" w:lineRule="auto"/>
        <w:jc w:val="both"/>
        <w:rPr>
          <w:rFonts w:ascii="Tahoma" w:cs="Tahoma" w:hAnsi="Tahoma" w:eastAsia="Tahoma"/>
          <w:sz w:val="22"/>
          <w:szCs w:val="22"/>
        </w:rPr>
      </w:pPr>
    </w:p>
    <w:p>
      <w:pPr>
        <w:pStyle w:val="Normalny"/>
        <w:spacing w:line="288" w:lineRule="auto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right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spacing w:line="288" w:lineRule="auto"/>
        <w:jc w:val="right"/>
        <w:rPr>
          <w:rFonts w:ascii="Tahoma Bold" w:cs="Tahoma Bold" w:hAnsi="Tahoma Bold" w:eastAsia="Tahoma Bold"/>
          <w:sz w:val="22"/>
          <w:szCs w:val="22"/>
        </w:rPr>
      </w:pPr>
    </w:p>
    <w:p>
      <w:pPr>
        <w:pStyle w:val="Normalny"/>
        <w:tabs>
          <w:tab w:val="left" w:pos="5400"/>
        </w:tabs>
        <w:spacing w:line="288" w:lineRule="auto"/>
        <w:jc w:val="center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 xml:space="preserve">                                                                            ............................................................</w:t>
      </w:r>
    </w:p>
    <w:p>
      <w:pPr>
        <w:pStyle w:val="Normalny"/>
        <w:rPr>
          <w:rFonts w:ascii="Tahoma" w:cs="Tahoma" w:hAnsi="Tahoma" w:eastAsia="Tahoma"/>
          <w:outline w:val="0"/>
          <w:color w:val="000000"/>
          <w:sz w:val="22"/>
          <w:szCs w:val="22"/>
          <w:u w:color="000000"/>
          <w:vertAlign w:val="superscript"/>
          <w14:textFill>
            <w14:solidFill>
              <w14:srgbClr w14:val="000000"/>
            </w14:solidFill>
          </w14:textFill>
        </w:rPr>
      </w:pPr>
      <w:r>
        <w:rPr>
          <w:rFonts w:ascii="Tahoma" w:cs="Tahoma" w:hAnsi="Tahoma" w:eastAsia="Tahoma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  <w:tab/>
        <w:tab/>
        <w:tab/>
        <w:tab/>
        <w:tab/>
        <w:tab/>
        <w:tab/>
      </w:r>
      <w:r>
        <w:rPr>
          <w:rFonts w:ascii="Tahoma" w:hAnsi="Tahoma"/>
          <w:outline w:val="0"/>
          <w:color w:val="000000"/>
          <w:sz w:val="22"/>
          <w:szCs w:val="22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 xml:space="preserve">   podpis Oferenta lub osoby uprawnionej </w:t>
        <w:tab/>
        <w:tab/>
        <w:tab/>
        <w:tab/>
        <w:tab/>
        <w:tab/>
        <w:tab/>
        <w:tab/>
        <w:tab/>
        <w:tab/>
        <w:t xml:space="preserve">        do reprezentowania Oferenta</w:t>
      </w: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  <w:vertAlign w:val="superscript"/>
        </w:rPr>
      </w:pP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ny"/>
        <w:spacing w:line="288" w:lineRule="auto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miejscowo</w:t>
      </w:r>
      <w:r>
        <w:rPr>
          <w:rFonts w:ascii="Tahoma" w:hAnsi="Tahoma" w:hint="default"/>
          <w:sz w:val="22"/>
          <w:szCs w:val="22"/>
          <w:rtl w:val="0"/>
        </w:rPr>
        <w:t>ść</w:t>
      </w:r>
      <w:r>
        <w:rPr>
          <w:rFonts w:ascii="Tahoma" w:hAnsi="Tahoma"/>
          <w:sz w:val="22"/>
          <w:szCs w:val="22"/>
          <w:rtl w:val="0"/>
        </w:rPr>
        <w:t>, data .....................................</w:t>
      </w:r>
    </w:p>
    <w:p>
      <w:pPr>
        <w:pStyle w:val="Normalny"/>
        <w:spacing w:line="288" w:lineRule="auto"/>
        <w:jc w:val="center"/>
        <w:rPr>
          <w:rFonts w:ascii="Tahoma" w:cs="Tahoma" w:hAnsi="Tahoma" w:eastAsia="Tahoma"/>
          <w:sz w:val="22"/>
          <w:szCs w:val="22"/>
        </w:rPr>
      </w:pPr>
    </w:p>
    <w:p>
      <w:pPr>
        <w:pStyle w:val="Normalny"/>
        <w:spacing w:line="288" w:lineRule="auto"/>
        <w:jc w:val="center"/>
      </w:pPr>
      <w:r>
        <w:rPr>
          <w:rFonts w:ascii="Tahoma" w:cs="Tahoma" w:hAnsi="Tahoma" w:eastAsia="Tahoma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  <w:font w:name="Tahom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