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6D5F3E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Załącznik Nr 4</w:t>
      </w:r>
      <w:r w:rsidR="00843FB0">
        <w:rPr>
          <w:rFonts w:ascii="Arial Narrow" w:hAnsi="Arial Narrow"/>
          <w:sz w:val="22"/>
          <w:szCs w:val="22"/>
        </w:rPr>
        <w:t xml:space="preserve"> do Zaproszenia do składania ofert </w:t>
      </w:r>
      <w:r w:rsidR="00CF5B12">
        <w:rPr>
          <w:rFonts w:ascii="Arial Narrow" w:hAnsi="Arial Narrow"/>
          <w:sz w:val="22"/>
          <w:szCs w:val="22"/>
        </w:rPr>
        <w:t xml:space="preserve"> – wykaz </w:t>
      </w:r>
      <w:r>
        <w:rPr>
          <w:rFonts w:ascii="Arial Narrow" w:hAnsi="Arial Narrow"/>
          <w:sz w:val="22"/>
          <w:szCs w:val="22"/>
        </w:rPr>
        <w:t>dostaw</w:t>
      </w: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CF5B12" w:rsidRDefault="00CF5B12" w:rsidP="000F20ED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 xml:space="preserve">WYKAZ WYKONANYCH </w:t>
      </w:r>
      <w:r w:rsidR="006D5F3E">
        <w:rPr>
          <w:rFonts w:ascii="Arial Narrow" w:hAnsi="Arial Narrow"/>
          <w:color w:val="auto"/>
          <w:sz w:val="22"/>
          <w:szCs w:val="22"/>
          <w:u w:val="none"/>
        </w:rPr>
        <w:t>DOSTAW</w:t>
      </w:r>
    </w:p>
    <w:p w:rsidR="006D5F3E" w:rsidRPr="006D5F3E" w:rsidRDefault="006D5F3E" w:rsidP="006D5F3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 w:rsidRPr="006D5F3E">
        <w:rPr>
          <w:rFonts w:ascii="Arial Narrow" w:hAnsi="Arial Narrow"/>
          <w:b/>
          <w:sz w:val="24"/>
          <w:szCs w:val="24"/>
        </w:rPr>
        <w:t>„Dostawa i wdrożenie sprzętu serwerowego i sieciowego w Starostwie Powiatowym w Świebodzinie</w:t>
      </w:r>
      <w:r w:rsidRPr="006D5F3E">
        <w:rPr>
          <w:rFonts w:ascii="Arial Narrow" w:hAnsi="Arial Narrow"/>
          <w:b/>
          <w:bCs/>
          <w:sz w:val="24"/>
          <w:szCs w:val="24"/>
        </w:rPr>
        <w:t>”</w:t>
      </w:r>
    </w:p>
    <w:p w:rsidR="00843FB0" w:rsidRDefault="00843FB0" w:rsidP="00CF5B12">
      <w:pPr>
        <w:rPr>
          <w:rFonts w:ascii="Arial Narrow" w:hAnsi="Arial Narrow"/>
          <w:sz w:val="22"/>
          <w:szCs w:val="22"/>
        </w:rPr>
      </w:pPr>
    </w:p>
    <w:p w:rsidR="00CF5B12" w:rsidRDefault="00243471" w:rsidP="00CF5B12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Wykonawcy: ……………………………….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tbl>
      <w:tblPr>
        <w:tblW w:w="8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2322"/>
        <w:gridCol w:w="3279"/>
        <w:gridCol w:w="1230"/>
        <w:gridCol w:w="1570"/>
      </w:tblGrid>
      <w:tr w:rsidR="00CF5B12" w:rsidTr="00843FB0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 xml:space="preserve">Zakres </w:t>
            </w:r>
            <w:r w:rsidR="006D5F3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dostaw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B12" w:rsidRDefault="00CF5B12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CF5B12" w:rsidTr="006D5F3E">
        <w:trPr>
          <w:cantSplit/>
          <w:trHeight w:val="4047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CF5B12" w:rsidRDefault="00CF5B12" w:rsidP="00843FB0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466C4A" w:rsidRP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</w:t>
      </w:r>
      <w:r w:rsidR="0097609B">
        <w:rPr>
          <w:rFonts w:ascii="Arial Narrow" w:hAnsi="Arial Narrow"/>
          <w:sz w:val="22"/>
          <w:szCs w:val="22"/>
          <w:vertAlign w:val="superscript"/>
        </w:rPr>
        <w:t xml:space="preserve">               </w:t>
      </w:r>
      <w:r>
        <w:rPr>
          <w:rFonts w:ascii="Arial Narrow" w:hAnsi="Arial Narrow"/>
          <w:sz w:val="22"/>
          <w:szCs w:val="22"/>
          <w:vertAlign w:val="superscript"/>
        </w:rPr>
        <w:t xml:space="preserve">     pieczęć i podpis uprawnionego przedstawiciela wykonawcy  </w:t>
      </w:r>
    </w:p>
    <w:sectPr w:rsidR="00466C4A" w:rsidRPr="00CF5B1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B56" w:rsidRDefault="004A0B56" w:rsidP="006D5F3E">
      <w:r>
        <w:separator/>
      </w:r>
    </w:p>
  </w:endnote>
  <w:endnote w:type="continuationSeparator" w:id="0">
    <w:p w:rsidR="004A0B56" w:rsidRDefault="004A0B56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3E" w:rsidRDefault="006D5F3E" w:rsidP="006D5F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Projekt „Cyfrowy Powiat” jest finansowany ze środków Europejskiego Funduszu Rozwoju Regionalnego</w:t>
    </w:r>
  </w:p>
  <w:p w:rsidR="006D5F3E" w:rsidRDefault="006D5F3E" w:rsidP="006D5F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w ramach Programu Operacyjnego Polska Cyfrowa na lata 2014 – 2020.</w:t>
    </w:r>
  </w:p>
  <w:p w:rsidR="006D5F3E" w:rsidRDefault="006D5F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B56" w:rsidRDefault="004A0B56" w:rsidP="006D5F3E">
      <w:r>
        <w:separator/>
      </w:r>
    </w:p>
  </w:footnote>
  <w:footnote w:type="continuationSeparator" w:id="0">
    <w:p w:rsidR="004A0B56" w:rsidRDefault="004A0B56" w:rsidP="006D5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3E" w:rsidRDefault="006D5F3E">
    <w:pPr>
      <w:pStyle w:val="Nagwek"/>
    </w:pPr>
    <w:r w:rsidRPr="00FA7BCD">
      <w:rPr>
        <w:noProof/>
      </w:rPr>
      <w:drawing>
        <wp:inline distT="0" distB="0" distL="0" distR="0">
          <wp:extent cx="5759450" cy="5867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F20ED"/>
    <w:rsid w:val="000F5B00"/>
    <w:rsid w:val="00164E11"/>
    <w:rsid w:val="00235B6E"/>
    <w:rsid w:val="00243471"/>
    <w:rsid w:val="00313ED3"/>
    <w:rsid w:val="003A69F6"/>
    <w:rsid w:val="00466C4A"/>
    <w:rsid w:val="004A0B56"/>
    <w:rsid w:val="004E07D8"/>
    <w:rsid w:val="005252BC"/>
    <w:rsid w:val="006D5F3E"/>
    <w:rsid w:val="00843FB0"/>
    <w:rsid w:val="008B0734"/>
    <w:rsid w:val="0097609B"/>
    <w:rsid w:val="00A0038D"/>
    <w:rsid w:val="00AC24C4"/>
    <w:rsid w:val="00C15AA0"/>
    <w:rsid w:val="00CF5B12"/>
    <w:rsid w:val="00D4535E"/>
    <w:rsid w:val="00DF690F"/>
    <w:rsid w:val="00EC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2016-04-20T09:31:00Z</cp:lastPrinted>
  <dcterms:created xsi:type="dcterms:W3CDTF">2023-05-10T11:18:00Z</dcterms:created>
  <dcterms:modified xsi:type="dcterms:W3CDTF">2023-05-10T11:18:00Z</dcterms:modified>
</cp:coreProperties>
</file>