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69A2A65" w:rsidR="00F7653A" w:rsidRPr="00BF7FC7" w:rsidRDefault="00BF7FC7" w:rsidP="00F7653A">
      <w:pPr>
        <w:rPr>
          <w:rFonts w:ascii="Arial Narrow" w:hAnsi="Arial Narrow"/>
        </w:rPr>
      </w:pPr>
      <w:r w:rsidRPr="00BF7FC7">
        <w:rPr>
          <w:rFonts w:ascii="Arial Narrow" w:hAnsi="Arial Narrow"/>
        </w:rPr>
        <w:t>W.120.24.2024</w:t>
      </w:r>
    </w:p>
    <w:p w14:paraId="1370BF83" w14:textId="74D348EE" w:rsidR="00F7653A" w:rsidRPr="006E001B" w:rsidRDefault="00BF7FC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FE57A7E" w:rsidR="00F7653A" w:rsidRDefault="00BF7FC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29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840AE8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199097E" w14:textId="77777777" w:rsidR="00BF7FC7" w:rsidRPr="00BF7FC7" w:rsidRDefault="00BF7FC7" w:rsidP="00BF7FC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2B655C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BF7FC7">
        <w:rPr>
          <w:rFonts w:ascii="Arial Narrow" w:hAnsi="Arial Narrow"/>
        </w:rPr>
        <w:t xml:space="preserve"> r. Prawo zamówień publicznych </w:t>
      </w:r>
      <w:r w:rsidR="004309CF">
        <w:rPr>
          <w:rFonts w:ascii="Arial Narrow" w:hAnsi="Arial Narrow"/>
        </w:rPr>
        <w:t>(</w:t>
      </w:r>
      <w:r w:rsidR="00BF7FC7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>j. Dz. U. z 2023</w:t>
      </w:r>
      <w:r w:rsidR="00BF7FC7">
        <w:rPr>
          <w:rFonts w:ascii="Arial Narrow" w:hAnsi="Arial Narrow"/>
        </w:rPr>
        <w:t xml:space="preserve"> r.</w:t>
      </w:r>
      <w:r w:rsidR="00000247">
        <w:rPr>
          <w:rFonts w:ascii="Arial Narrow" w:hAnsi="Arial Narrow"/>
        </w:rPr>
        <w:t xml:space="preserve"> poz. 1605</w:t>
      </w:r>
      <w:r w:rsidR="00B8480A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BF7FC7">
        <w:rPr>
          <w:rFonts w:ascii="Arial Narrow" w:hAnsi="Arial Narrow"/>
        </w:rPr>
        <w:t>§ 1</w:t>
      </w:r>
    </w:p>
    <w:p w14:paraId="73E421E0" w14:textId="77777777" w:rsidR="00B8480A" w:rsidRPr="00BF7FC7" w:rsidRDefault="00B8480A" w:rsidP="00F7653A">
      <w:pPr>
        <w:jc w:val="center"/>
        <w:rPr>
          <w:rFonts w:ascii="Arial Narrow" w:hAnsi="Arial Narrow"/>
        </w:rPr>
      </w:pPr>
    </w:p>
    <w:p w14:paraId="0EE70244" w14:textId="052ED60C" w:rsidR="00F7653A" w:rsidRPr="00840AE8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</w:t>
      </w:r>
      <w:r w:rsidR="00EC3558" w:rsidRPr="00840AE8">
        <w:rPr>
          <w:rFonts w:ascii="Arial Narrow" w:hAnsi="Arial Narrow" w:cs="Arial"/>
        </w:rPr>
        <w:t xml:space="preserve">podstawowym bez negocjacji </w:t>
      </w:r>
      <w:r w:rsidR="002613AD" w:rsidRPr="00840AE8">
        <w:rPr>
          <w:rFonts w:ascii="Arial Narrow" w:hAnsi="Arial Narrow" w:cs="Arial"/>
        </w:rPr>
        <w:t>pn.</w:t>
      </w:r>
      <w:r w:rsidR="00083B40" w:rsidRPr="00840AE8">
        <w:rPr>
          <w:rFonts w:ascii="Arial Narrow" w:hAnsi="Arial Narrow" w:cs="Arial"/>
        </w:rPr>
        <w:t xml:space="preserve"> </w:t>
      </w:r>
      <w:r w:rsidR="002F5AFF" w:rsidRPr="00840AE8">
        <w:rPr>
          <w:rFonts w:ascii="Arial Narrow" w:hAnsi="Arial Narrow" w:cs="Arial"/>
          <w:b/>
        </w:rPr>
        <w:t>„</w:t>
      </w:r>
      <w:r w:rsidR="00840AE8" w:rsidRPr="00840AE8">
        <w:rPr>
          <w:rStyle w:val="markedcontent"/>
          <w:rFonts w:ascii="Arial Narrow" w:hAnsi="Arial Narrow"/>
          <w:b/>
        </w:rPr>
        <w:t>Budowa placu zabaw przy świetlicy w miejscowości Żabokliki</w:t>
      </w:r>
      <w:r w:rsidR="003C5FEB" w:rsidRPr="00840AE8">
        <w:rPr>
          <w:rStyle w:val="Pogrubienie"/>
          <w:rFonts w:ascii="Arial Narrow" w:hAnsi="Arial Narrow"/>
          <w:color w:val="000000"/>
        </w:rPr>
        <w:t>”</w:t>
      </w:r>
      <w:r w:rsidR="00840AE8" w:rsidRPr="00840AE8">
        <w:rPr>
          <w:rStyle w:val="Pogrubienie"/>
          <w:rFonts w:ascii="Arial Narrow" w:hAnsi="Arial Narrow"/>
          <w:color w:val="000000"/>
        </w:rPr>
        <w:t xml:space="preserve"> </w:t>
      </w:r>
      <w:r w:rsidR="00840AE8" w:rsidRPr="00840AE8">
        <w:rPr>
          <w:rStyle w:val="markedcontent"/>
          <w:rFonts w:ascii="Arial Narrow" w:hAnsi="Arial Narrow"/>
          <w:i/>
        </w:rPr>
        <w:t xml:space="preserve">(„Budowa placu zabaw przy świetlicy w miejscowości Żabokliki” </w:t>
      </w:r>
      <w:r w:rsidR="00840AE8" w:rsidRPr="00840AE8">
        <w:rPr>
          <w:rFonts w:ascii="Arial Narrow" w:hAnsi="Arial Narrow"/>
          <w:i/>
        </w:rPr>
        <w:t>zadanie współfinansowane ze</w:t>
      </w:r>
      <w:r w:rsidR="00840AE8" w:rsidRPr="00840AE8">
        <w:rPr>
          <w:rFonts w:ascii="Arial Narrow" w:hAnsi="Arial Narrow"/>
        </w:rPr>
        <w:t xml:space="preserve"> </w:t>
      </w:r>
      <w:r w:rsidR="00840AE8" w:rsidRPr="00840AE8">
        <w:rPr>
          <w:rFonts w:ascii="Arial Narrow" w:hAnsi="Arial Narrow"/>
          <w:i/>
        </w:rPr>
        <w:t>środków Samorządu Województwa Mazowieckiego.)</w:t>
      </w:r>
      <w:r w:rsidR="00A47C46" w:rsidRPr="00840AE8">
        <w:rPr>
          <w:rFonts w:ascii="Arial Narrow" w:hAnsi="Arial Narrow" w:cs="Arial"/>
          <w:b/>
          <w:bCs/>
          <w:spacing w:val="-4"/>
        </w:rPr>
        <w:t>,</w:t>
      </w:r>
      <w:r w:rsidR="00840AE8" w:rsidRPr="00840AE8">
        <w:rPr>
          <w:rFonts w:ascii="Arial Narrow" w:hAnsi="Arial Narrow" w:cs="Arial"/>
          <w:b/>
          <w:bCs/>
          <w:spacing w:val="-4"/>
        </w:rPr>
        <w:t xml:space="preserve"> </w:t>
      </w:r>
      <w:r w:rsidRPr="00840AE8">
        <w:rPr>
          <w:rFonts w:ascii="Arial Narrow" w:hAnsi="Arial Narrow"/>
        </w:rPr>
        <w:t>w następującym składzie:</w:t>
      </w:r>
      <w:r w:rsidRPr="00840AE8">
        <w:rPr>
          <w:rFonts w:ascii="Arial Narrow" w:hAnsi="Arial Narrow"/>
          <w:b/>
        </w:rPr>
        <w:t xml:space="preserve"> </w:t>
      </w:r>
    </w:p>
    <w:p w14:paraId="4F4EAE5D" w14:textId="0E0793BC" w:rsidR="00F7653A" w:rsidRPr="00B8480A" w:rsidRDefault="00D92313" w:rsidP="00B8480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8480A">
        <w:rPr>
          <w:rFonts w:ascii="Arial Narrow" w:hAnsi="Arial Narrow"/>
          <w:sz w:val="24"/>
          <w:szCs w:val="24"/>
        </w:rPr>
        <w:t xml:space="preserve">Tomasz Sawicki </w:t>
      </w:r>
      <w:r w:rsidR="00F7653A" w:rsidRPr="00B8480A">
        <w:rPr>
          <w:rFonts w:ascii="Arial Narrow" w:hAnsi="Arial Narrow"/>
          <w:sz w:val="24"/>
          <w:szCs w:val="24"/>
        </w:rPr>
        <w:t>- Przewodniczący</w:t>
      </w:r>
    </w:p>
    <w:p w14:paraId="18840073" w14:textId="51158E78" w:rsidR="00F7653A" w:rsidRPr="00B8480A" w:rsidRDefault="00B8480A" w:rsidP="00B8480A">
      <w:pPr>
        <w:jc w:val="both"/>
        <w:rPr>
          <w:rFonts w:ascii="Arial Narrow" w:hAnsi="Arial Narrow"/>
        </w:rPr>
      </w:pPr>
      <w:r w:rsidRPr="00B8480A">
        <w:rPr>
          <w:rFonts w:ascii="Arial Narrow" w:hAnsi="Arial Narrow"/>
        </w:rPr>
        <w:t xml:space="preserve">                       </w:t>
      </w:r>
      <w:r w:rsidR="00F7653A" w:rsidRPr="00B8480A">
        <w:rPr>
          <w:rFonts w:ascii="Arial Narrow" w:hAnsi="Arial Narrow"/>
        </w:rPr>
        <w:t>Członkowie:</w:t>
      </w:r>
    </w:p>
    <w:p w14:paraId="3402E156" w14:textId="77777777" w:rsidR="00B8480A" w:rsidRPr="00B8480A" w:rsidRDefault="00840AE8" w:rsidP="00B8480A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8480A">
        <w:rPr>
          <w:rFonts w:ascii="Arial Narrow" w:hAnsi="Arial Narrow"/>
          <w:sz w:val="24"/>
          <w:szCs w:val="24"/>
        </w:rPr>
        <w:t>Natalia Furman</w:t>
      </w:r>
    </w:p>
    <w:p w14:paraId="1E97EE4C" w14:textId="6D8B7489" w:rsidR="00F7653A" w:rsidRDefault="00E72038" w:rsidP="00B8480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8480A">
        <w:rPr>
          <w:rFonts w:ascii="Arial Narrow" w:hAnsi="Arial Narrow"/>
          <w:sz w:val="24"/>
          <w:szCs w:val="24"/>
        </w:rPr>
        <w:t>Piotr Juśkiewicz</w:t>
      </w:r>
    </w:p>
    <w:p w14:paraId="1886D702" w14:textId="77777777" w:rsidR="00B8480A" w:rsidRPr="00B8480A" w:rsidRDefault="00B8480A" w:rsidP="00B8480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B8480A">
      <w:pPr>
        <w:jc w:val="center"/>
        <w:rPr>
          <w:rFonts w:ascii="Arial Narrow" w:hAnsi="Arial Narrow"/>
        </w:rPr>
      </w:pPr>
      <w:r w:rsidRPr="00BF7FC7">
        <w:rPr>
          <w:rFonts w:ascii="Arial Narrow" w:hAnsi="Arial Narrow"/>
        </w:rPr>
        <w:t>§ 2</w:t>
      </w:r>
    </w:p>
    <w:p w14:paraId="11F48584" w14:textId="77777777" w:rsidR="00B8480A" w:rsidRPr="00BF7FC7" w:rsidRDefault="00B8480A" w:rsidP="00D67120">
      <w:pPr>
        <w:jc w:val="center"/>
        <w:rPr>
          <w:rFonts w:ascii="Arial Narrow" w:hAnsi="Arial Narrow"/>
        </w:rPr>
      </w:pPr>
    </w:p>
    <w:p w14:paraId="7A6DFC19" w14:textId="6CA2F3A6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40AE8">
        <w:rPr>
          <w:rFonts w:ascii="Arial Narrow" w:hAnsi="Arial Narrow"/>
        </w:rPr>
        <w:t>15.03.2024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BF7FC7">
        <w:rPr>
          <w:rFonts w:ascii="Arial Narrow" w:hAnsi="Arial Narrow"/>
        </w:rPr>
        <w:t>§ 3</w:t>
      </w:r>
    </w:p>
    <w:p w14:paraId="6CB2C53C" w14:textId="77777777" w:rsidR="00B8480A" w:rsidRPr="00BF7FC7" w:rsidRDefault="00B8480A" w:rsidP="00F7653A">
      <w:pPr>
        <w:jc w:val="center"/>
        <w:rPr>
          <w:rFonts w:ascii="Arial Narrow" w:hAnsi="Arial Narrow"/>
        </w:rPr>
      </w:pPr>
    </w:p>
    <w:p w14:paraId="035B67D4" w14:textId="00788556" w:rsidR="00F7653A" w:rsidRDefault="00F7653A" w:rsidP="00B8480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B8480A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BF7FC7">
        <w:rPr>
          <w:rFonts w:ascii="Arial Narrow" w:hAnsi="Arial Narrow"/>
        </w:rPr>
        <w:t>§ 4</w:t>
      </w:r>
    </w:p>
    <w:p w14:paraId="2145760D" w14:textId="77777777" w:rsidR="00B8480A" w:rsidRPr="00BF7FC7" w:rsidRDefault="00B8480A" w:rsidP="00F7653A">
      <w:pPr>
        <w:jc w:val="center"/>
        <w:rPr>
          <w:rFonts w:ascii="Arial Narrow" w:hAnsi="Arial Narrow"/>
        </w:rPr>
      </w:pPr>
    </w:p>
    <w:p w14:paraId="1152E3F8" w14:textId="7B4B090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B8480A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B8480A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B8480A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BF7FC7">
        <w:rPr>
          <w:rFonts w:ascii="Arial Narrow" w:hAnsi="Arial Narrow"/>
        </w:rPr>
        <w:t>§ 5</w:t>
      </w:r>
    </w:p>
    <w:p w14:paraId="00CE8FE4" w14:textId="77777777" w:rsidR="00B8480A" w:rsidRPr="00BF7FC7" w:rsidRDefault="00B8480A" w:rsidP="00F7653A">
      <w:pPr>
        <w:jc w:val="center"/>
        <w:rPr>
          <w:rFonts w:ascii="Arial Narrow" w:hAnsi="Arial Narrow"/>
        </w:rPr>
      </w:pPr>
    </w:p>
    <w:p w14:paraId="39C9583F" w14:textId="61EA07D6" w:rsidR="003C5FEB" w:rsidRDefault="00B8480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BF7FC7">
        <w:rPr>
          <w:rFonts w:ascii="Arial Narrow" w:hAnsi="Arial Narrow"/>
        </w:rPr>
        <w:t>§ 6</w:t>
      </w:r>
    </w:p>
    <w:p w14:paraId="0F72D607" w14:textId="77777777" w:rsidR="00B8480A" w:rsidRPr="00BF7FC7" w:rsidRDefault="00B8480A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B8480A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517E76E" w14:textId="6A3B9A8B" w:rsidR="00BF7FC7" w:rsidRPr="009646BD" w:rsidRDefault="00B8480A" w:rsidP="00BF7FC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</w:t>
      </w:r>
      <w:r w:rsidR="00BF7FC7" w:rsidRPr="009646BD">
        <w:rPr>
          <w:rFonts w:ascii="Arial Narrow" w:hAnsi="Arial Narrow"/>
          <w:sz w:val="20"/>
          <w:szCs w:val="20"/>
        </w:rPr>
        <w:t>WÓJT</w:t>
      </w:r>
    </w:p>
    <w:p w14:paraId="21162AB3" w14:textId="77777777" w:rsidR="00BF7FC7" w:rsidRPr="009646BD" w:rsidRDefault="00BF7FC7" w:rsidP="00BF7FC7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A70DBCB" w14:textId="77777777" w:rsidR="00BF7FC7" w:rsidRPr="009646BD" w:rsidRDefault="00BF7FC7" w:rsidP="00BF7FC7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06ACFD3D" w14:textId="77777777" w:rsidR="00BF7FC7" w:rsidRPr="009646BD" w:rsidRDefault="00BF7FC7" w:rsidP="00BF7FC7">
      <w:pPr>
        <w:keepNext/>
        <w:jc w:val="both"/>
        <w:outlineLvl w:val="0"/>
        <w:rPr>
          <w:rFonts w:ascii="Arial Narrow" w:hAnsi="Arial Narrow"/>
        </w:rPr>
      </w:pPr>
    </w:p>
    <w:p w14:paraId="3087976F" w14:textId="77777777" w:rsidR="00840AE8" w:rsidRDefault="00840AE8" w:rsidP="00725B62">
      <w:pPr>
        <w:keepNext/>
        <w:jc w:val="both"/>
        <w:outlineLvl w:val="0"/>
        <w:rPr>
          <w:rFonts w:ascii="Arial Narrow" w:hAnsi="Arial Narrow"/>
        </w:rPr>
      </w:pPr>
    </w:p>
    <w:sectPr w:rsidR="00840AE8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12E2C" w14:textId="77777777" w:rsidR="00817A4B" w:rsidRDefault="00817A4B" w:rsidP="00F7653A">
      <w:r>
        <w:separator/>
      </w:r>
    </w:p>
  </w:endnote>
  <w:endnote w:type="continuationSeparator" w:id="0">
    <w:p w14:paraId="137BEC54" w14:textId="77777777" w:rsidR="00817A4B" w:rsidRDefault="00817A4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D1DB8" w14:textId="77777777" w:rsidR="00817A4B" w:rsidRDefault="00817A4B" w:rsidP="00F7653A">
      <w:r>
        <w:separator/>
      </w:r>
    </w:p>
  </w:footnote>
  <w:footnote w:type="continuationSeparator" w:id="0">
    <w:p w14:paraId="4CD617A0" w14:textId="77777777" w:rsidR="00817A4B" w:rsidRDefault="00817A4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42877"/>
    <w:multiLevelType w:val="hybridMultilevel"/>
    <w:tmpl w:val="E28E1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5A51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4274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17A4B"/>
    <w:rsid w:val="00840AE8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5E67"/>
    <w:rsid w:val="00B0700A"/>
    <w:rsid w:val="00B518D0"/>
    <w:rsid w:val="00B8480A"/>
    <w:rsid w:val="00BB33C2"/>
    <w:rsid w:val="00BD79E2"/>
    <w:rsid w:val="00BF52C1"/>
    <w:rsid w:val="00BF7FC7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2023-08-30T12:40:00Z</cp:lastPrinted>
  <dcterms:created xsi:type="dcterms:W3CDTF">2024-02-29T09:58:00Z</dcterms:created>
  <dcterms:modified xsi:type="dcterms:W3CDTF">2024-02-29T09:58:00Z</dcterms:modified>
</cp:coreProperties>
</file>