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416E6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7127981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E831FC" w:rsidRDefault="00F92A43" w:rsidP="00F92A43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831FC">
        <w:rPr>
          <w:color w:val="FFFFFF" w:themeColor="background1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E831FC" w:rsidRDefault="00F92A43" w:rsidP="00F92A43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831FC">
        <w:rPr>
          <w:color w:val="FFFFFF" w:themeColor="background1"/>
          <w:sz w:val="22"/>
          <w:szCs w:val="22"/>
        </w:rPr>
        <w:t>instalowania, o którym mowa w art. 29 ust. 3 pkt 3 lit. d</w:t>
      </w:r>
      <w:r w:rsidR="002E782B" w:rsidRPr="00E831FC">
        <w:rPr>
          <w:color w:val="FFFFFF" w:themeColor="background1"/>
          <w:sz w:val="22"/>
          <w:szCs w:val="22"/>
        </w:rPr>
        <w:t xml:space="preserve"> </w:t>
      </w:r>
    </w:p>
    <w:p w14:paraId="00F5E1FC" w14:textId="43FC03B9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E831FC">
        <w:rPr>
          <w:rFonts w:ascii="Arial" w:eastAsia="Bookman Old Style" w:hAnsi="Arial" w:cs="Arial"/>
          <w:sz w:val="24"/>
          <w:szCs w:val="24"/>
        </w:rPr>
        <w:t>01</w:t>
      </w:r>
      <w:r w:rsidR="00F92A43">
        <w:rPr>
          <w:rFonts w:ascii="Arial" w:eastAsia="Bookman Old Style" w:hAnsi="Arial" w:cs="Arial"/>
          <w:sz w:val="24"/>
          <w:szCs w:val="24"/>
        </w:rPr>
        <w:t>.</w:t>
      </w:r>
      <w:r w:rsidR="00FE625C">
        <w:rPr>
          <w:rFonts w:ascii="Arial" w:eastAsia="Bookman Old Style" w:hAnsi="Arial" w:cs="Arial"/>
          <w:sz w:val="24"/>
          <w:szCs w:val="24"/>
        </w:rPr>
        <w:t>0</w:t>
      </w:r>
      <w:r w:rsidR="00E831FC">
        <w:rPr>
          <w:rFonts w:ascii="Arial" w:eastAsia="Bookman Old Style" w:hAnsi="Arial" w:cs="Arial"/>
          <w:sz w:val="24"/>
          <w:szCs w:val="24"/>
        </w:rPr>
        <w:t>6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FE625C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30789709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E831FC">
        <w:rPr>
          <w:rFonts w:ascii="Arial" w:hAnsi="Arial" w:cs="Arial"/>
          <w:sz w:val="24"/>
          <w:szCs w:val="24"/>
        </w:rPr>
        <w:t>503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FE625C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0B791164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566548">
        <w:rPr>
          <w:rFonts w:ascii="Arial" w:hAnsi="Arial"/>
          <w:i/>
          <w:sz w:val="24"/>
          <w:szCs w:val="24"/>
        </w:rPr>
        <w:t>3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566548">
        <w:rPr>
          <w:rFonts w:ascii="Arial" w:hAnsi="Arial"/>
          <w:i/>
          <w:sz w:val="24"/>
          <w:szCs w:val="24"/>
        </w:rPr>
        <w:t>682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E831FC">
        <w:rPr>
          <w:rFonts w:ascii="Arial" w:hAnsi="Arial"/>
          <w:sz w:val="24"/>
          <w:szCs w:val="24"/>
        </w:rPr>
        <w:t>30</w:t>
      </w:r>
      <w:r w:rsidR="0057010A">
        <w:rPr>
          <w:rFonts w:ascii="Arial" w:hAnsi="Arial"/>
          <w:sz w:val="24"/>
          <w:szCs w:val="24"/>
        </w:rPr>
        <w:t xml:space="preserve"> </w:t>
      </w:r>
      <w:r w:rsidR="00E831FC">
        <w:rPr>
          <w:rFonts w:ascii="Arial" w:hAnsi="Arial"/>
          <w:sz w:val="24"/>
          <w:szCs w:val="24"/>
        </w:rPr>
        <w:t>maja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FE625C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E831FC">
        <w:rPr>
          <w:rFonts w:ascii="Arial" w:hAnsi="Arial"/>
          <w:b/>
          <w:bCs/>
          <w:sz w:val="24"/>
          <w:szCs w:val="24"/>
        </w:rPr>
        <w:t>Pana Antoniego Goliszewskiego</w:t>
      </w:r>
      <w:r w:rsidR="00566548">
        <w:rPr>
          <w:rFonts w:ascii="Arial" w:hAnsi="Arial"/>
          <w:b/>
          <w:bCs/>
          <w:sz w:val="24"/>
          <w:szCs w:val="24"/>
        </w:rPr>
        <w:t>,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6AB9">
        <w:rPr>
          <w:rFonts w:ascii="Arial" w:hAnsi="Arial"/>
          <w:b/>
          <w:bCs/>
          <w:sz w:val="24"/>
          <w:szCs w:val="24"/>
        </w:rPr>
        <w:t xml:space="preserve">SIECI </w:t>
      </w:r>
      <w:r w:rsidR="00566548">
        <w:rPr>
          <w:rFonts w:ascii="Arial" w:hAnsi="Arial"/>
          <w:b/>
          <w:bCs/>
          <w:sz w:val="24"/>
          <w:szCs w:val="24"/>
        </w:rPr>
        <w:t>KANALIZACYJNEJ</w:t>
      </w:r>
      <w:r w:rsidR="00A50DD6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965F7F">
        <w:rPr>
          <w:rFonts w:ascii="Arial" w:hAnsi="Arial"/>
          <w:bCs/>
          <w:sz w:val="24"/>
          <w:szCs w:val="24"/>
        </w:rPr>
        <w:t>KACH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E831FC">
        <w:rPr>
          <w:rFonts w:ascii="Arial" w:hAnsi="Arial"/>
          <w:bCs/>
          <w:sz w:val="24"/>
          <w:szCs w:val="24"/>
        </w:rPr>
        <w:t>6801/15, 6806/23, 6808/11, 6808/12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C97DAD">
        <w:rPr>
          <w:rFonts w:ascii="Arial" w:hAnsi="Arial"/>
          <w:bCs/>
          <w:sz w:val="24"/>
          <w:szCs w:val="24"/>
        </w:rPr>
        <w:t>1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C97DAD">
        <w:rPr>
          <w:rFonts w:ascii="Arial" w:hAnsi="Arial"/>
          <w:b/>
          <w:bCs/>
          <w:sz w:val="24"/>
          <w:szCs w:val="24"/>
        </w:rPr>
        <w:t>GARWOLIN</w:t>
      </w:r>
      <w:r w:rsidR="00ED7F1B">
        <w:rPr>
          <w:rFonts w:ascii="Arial" w:hAnsi="Arial"/>
          <w:bCs/>
          <w:sz w:val="24"/>
          <w:szCs w:val="24"/>
        </w:rPr>
        <w:t xml:space="preserve">, przy ul. </w:t>
      </w:r>
      <w:r w:rsidR="00E831FC">
        <w:rPr>
          <w:rFonts w:ascii="Arial" w:hAnsi="Arial"/>
          <w:bCs/>
          <w:sz w:val="24"/>
          <w:szCs w:val="24"/>
        </w:rPr>
        <w:t>Moniuszki</w:t>
      </w:r>
      <w:r w:rsidR="00ED7F1B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16E6F"/>
    <w:rsid w:val="004C326A"/>
    <w:rsid w:val="004C4BC3"/>
    <w:rsid w:val="00566548"/>
    <w:rsid w:val="0057010A"/>
    <w:rsid w:val="005C5892"/>
    <w:rsid w:val="0062462F"/>
    <w:rsid w:val="00693508"/>
    <w:rsid w:val="006A0971"/>
    <w:rsid w:val="006E36AC"/>
    <w:rsid w:val="00734891"/>
    <w:rsid w:val="00796AB9"/>
    <w:rsid w:val="007F3430"/>
    <w:rsid w:val="008322E4"/>
    <w:rsid w:val="00840039"/>
    <w:rsid w:val="00932C1C"/>
    <w:rsid w:val="00965F7F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831FC"/>
    <w:rsid w:val="00E9408A"/>
    <w:rsid w:val="00ED7F1B"/>
    <w:rsid w:val="00EE2959"/>
    <w:rsid w:val="00F024C3"/>
    <w:rsid w:val="00F60580"/>
    <w:rsid w:val="00F7676B"/>
    <w:rsid w:val="00F92A43"/>
    <w:rsid w:val="00F95765"/>
    <w:rsid w:val="00FD2C49"/>
    <w:rsid w:val="00FE625C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25</cp:revision>
  <dcterms:created xsi:type="dcterms:W3CDTF">2022-02-03T13:48:00Z</dcterms:created>
  <dcterms:modified xsi:type="dcterms:W3CDTF">2023-06-01T10:33:00Z</dcterms:modified>
</cp:coreProperties>
</file>