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1D39BB5A" w:rsidR="00D140FB" w:rsidRDefault="00D140FB" w:rsidP="00D140FB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3A6107">
        <w:rPr>
          <w:b/>
        </w:rPr>
        <w:t>IT</w:t>
      </w:r>
      <w:r w:rsidRPr="001648AF">
        <w:rPr>
          <w:b/>
        </w:rPr>
        <w:t>.</w:t>
      </w:r>
      <w:r w:rsidR="008F1BE0">
        <w:rPr>
          <w:b/>
        </w:rPr>
        <w:t>I.272.2.20</w:t>
      </w:r>
      <w:r w:rsidR="003A6107">
        <w:rPr>
          <w:b/>
        </w:rPr>
        <w:t>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6838F48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8F1BE0">
        <w:rPr>
          <w:b/>
          <w:sz w:val="22"/>
          <w:szCs w:val="22"/>
          <w:lang w:val="pl-PL"/>
        </w:rPr>
        <w:br/>
      </w:r>
      <w:r w:rsidR="00D26453">
        <w:rPr>
          <w:b/>
          <w:sz w:val="22"/>
          <w:szCs w:val="22"/>
          <w:lang w:val="pl-PL"/>
        </w:rPr>
        <w:t xml:space="preserve">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50D58676" w14:textId="2D6CBF2E" w:rsidR="008F1BE0" w:rsidRPr="00506603" w:rsidRDefault="00851B91" w:rsidP="00851B91">
      <w:pPr>
        <w:pStyle w:val="Akapitzlist"/>
        <w:ind w:left="-567" w:hanging="142"/>
        <w:jc w:val="both"/>
        <w:rPr>
          <w:b/>
          <w:sz w:val="22"/>
          <w:szCs w:val="22"/>
          <w:u w:val="single"/>
        </w:rPr>
      </w:pPr>
      <w:r w:rsidRPr="00506603">
        <w:rPr>
          <w:b/>
          <w:sz w:val="22"/>
          <w:szCs w:val="22"/>
        </w:rPr>
        <w:t xml:space="preserve">  </w:t>
      </w:r>
      <w:r w:rsidR="008F1BE0" w:rsidRPr="00506603">
        <w:rPr>
          <w:b/>
          <w:sz w:val="22"/>
          <w:szCs w:val="22"/>
          <w:u w:val="single"/>
        </w:rPr>
        <w:t>„Odtworzenie nawierzchni chodników w pasach dróg powiatowych w tym:</w:t>
      </w:r>
    </w:p>
    <w:p w14:paraId="2A943E6D" w14:textId="77777777" w:rsidR="008F1BE0" w:rsidRPr="00506603" w:rsidRDefault="008F1BE0" w:rsidP="00851B91">
      <w:pPr>
        <w:pStyle w:val="Akapitzlist"/>
        <w:numPr>
          <w:ilvl w:val="0"/>
          <w:numId w:val="3"/>
        </w:numPr>
        <w:ind w:left="-284" w:hanging="283"/>
        <w:jc w:val="both"/>
        <w:rPr>
          <w:b/>
        </w:rPr>
      </w:pPr>
      <w:r w:rsidRPr="00506603">
        <w:rPr>
          <w:b/>
        </w:rPr>
        <w:t xml:space="preserve"> Odtworzenie nawierzchni chodnika w ciągu drogi nr 1599T w msc. Nietulisko Duże,</w:t>
      </w:r>
    </w:p>
    <w:p w14:paraId="142BA21C" w14:textId="286933DC" w:rsidR="008F1BE0" w:rsidRPr="00506603" w:rsidRDefault="008F1BE0" w:rsidP="00851B91">
      <w:pPr>
        <w:pStyle w:val="Akapitzlist"/>
        <w:numPr>
          <w:ilvl w:val="0"/>
          <w:numId w:val="3"/>
        </w:numPr>
        <w:ind w:left="-284" w:hanging="283"/>
        <w:jc w:val="both"/>
        <w:rPr>
          <w:b/>
        </w:rPr>
      </w:pPr>
      <w:r w:rsidRPr="00506603">
        <w:rPr>
          <w:b/>
        </w:rPr>
        <w:t xml:space="preserve"> Odtworzenie nawierzchni chodnika w ciągu drogi nr 1555T – ul</w:t>
      </w:r>
      <w:r w:rsidR="00F2268F">
        <w:rPr>
          <w:b/>
        </w:rPr>
        <w:t>.</w:t>
      </w:r>
      <w:r w:rsidRPr="00506603">
        <w:rPr>
          <w:b/>
        </w:rPr>
        <w:t xml:space="preserve"> Opatowska w msc. Bodzechów,</w:t>
      </w:r>
    </w:p>
    <w:p w14:paraId="68F6BCB9" w14:textId="0468EBF9" w:rsidR="008F1BE0" w:rsidRPr="00506603" w:rsidRDefault="008F1BE0" w:rsidP="00851B91">
      <w:pPr>
        <w:pStyle w:val="Akapitzlist"/>
        <w:numPr>
          <w:ilvl w:val="0"/>
          <w:numId w:val="3"/>
        </w:numPr>
        <w:ind w:left="-284" w:hanging="283"/>
        <w:jc w:val="both"/>
        <w:rPr>
          <w:b/>
        </w:rPr>
      </w:pPr>
      <w:r w:rsidRPr="00506603">
        <w:rPr>
          <w:b/>
        </w:rPr>
        <w:t xml:space="preserve"> Rozbiórka i ponowne ułożenie odcinka chodnika w pasie drogi powiatowej</w:t>
      </w:r>
      <w:r w:rsidR="00506603">
        <w:rPr>
          <w:b/>
        </w:rPr>
        <w:t xml:space="preserve"> </w:t>
      </w:r>
      <w:r w:rsidRPr="00506603">
        <w:rPr>
          <w:b/>
        </w:rPr>
        <w:t xml:space="preserve"> - ul. Opatowska w msc. Ostrowiec Świętokrzyski wraz z dwoma zjazdami do posesji o nr porządkowym 29A i 29”.</w:t>
      </w:r>
    </w:p>
    <w:p w14:paraId="4EACB820" w14:textId="4AE9FCF0" w:rsidR="00977BEA" w:rsidRPr="00334E24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lang w:val="pl-PL"/>
        </w:rPr>
      </w:pPr>
      <w:r w:rsidRPr="00334E24">
        <w:rPr>
          <w:b/>
          <w:lang w:val="pl-PL"/>
        </w:rPr>
        <w:t>Ceny oferty: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2268"/>
        <w:gridCol w:w="1559"/>
        <w:gridCol w:w="1985"/>
      </w:tblGrid>
      <w:tr w:rsidR="00851B91" w:rsidRPr="00506603" w14:paraId="391B7CD3" w14:textId="55CC0558" w:rsidTr="00334E24">
        <w:trPr>
          <w:trHeight w:val="42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F07F" w14:textId="289297DB" w:rsidR="00851B91" w:rsidRPr="00506603" w:rsidRDefault="00851B91" w:rsidP="00851B91">
            <w:pPr>
              <w:jc w:val="center"/>
              <w:textAlignment w:val="auto"/>
              <w:rPr>
                <w:rFonts w:ascii="Arial" w:hAnsi="Arial"/>
                <w:b/>
                <w:i/>
                <w:sz w:val="18"/>
                <w:szCs w:val="18"/>
                <w:u w:val="single"/>
                <w:lang w:val="pl-PL"/>
              </w:rPr>
            </w:pPr>
            <w:r w:rsidRPr="00506603">
              <w:rPr>
                <w:rFonts w:ascii="Arial" w:hAnsi="Arial"/>
                <w:b/>
                <w:i/>
                <w:sz w:val="18"/>
                <w:szCs w:val="18"/>
                <w:u w:val="single"/>
                <w:lang w:val="pl-PL"/>
              </w:rPr>
              <w:t>Przedmiot zamówienia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94AB" w14:textId="4F9BFCA2" w:rsidR="00851B91" w:rsidRPr="00506603" w:rsidRDefault="00851B91" w:rsidP="00851B91">
            <w:pPr>
              <w:jc w:val="center"/>
              <w:textAlignment w:val="auto"/>
              <w:rPr>
                <w:rFonts w:ascii="Arial" w:hAnsi="Arial"/>
                <w:b/>
                <w:i/>
                <w:sz w:val="18"/>
                <w:szCs w:val="18"/>
                <w:lang w:val="pl-PL"/>
              </w:rPr>
            </w:pPr>
            <w:r w:rsidRPr="00506603">
              <w:rPr>
                <w:rFonts w:ascii="Arial" w:hAnsi="Arial"/>
                <w:b/>
                <w:i/>
                <w:sz w:val="18"/>
                <w:szCs w:val="18"/>
                <w:u w:val="single"/>
                <w:lang w:val="pl-PL"/>
              </w:rPr>
              <w:t xml:space="preserve">Cena netto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8118" w14:textId="1B29A2B5" w:rsidR="00851B91" w:rsidRPr="00506603" w:rsidRDefault="00851B91" w:rsidP="00334E24">
            <w:pPr>
              <w:jc w:val="center"/>
              <w:textAlignment w:val="auto"/>
              <w:rPr>
                <w:rFonts w:ascii="Arial" w:hAnsi="Arial"/>
                <w:b/>
                <w:i/>
                <w:sz w:val="18"/>
                <w:szCs w:val="18"/>
                <w:u w:val="single"/>
                <w:lang w:val="pl-PL"/>
              </w:rPr>
            </w:pPr>
            <w:r w:rsidRPr="00506603">
              <w:rPr>
                <w:rFonts w:ascii="Arial" w:hAnsi="Arial"/>
                <w:b/>
                <w:i/>
                <w:sz w:val="18"/>
                <w:szCs w:val="18"/>
                <w:lang w:val="pl-PL"/>
              </w:rPr>
              <w:t>Podatek VAT …%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EAC5" w14:textId="2E37AA72" w:rsidR="00851B91" w:rsidRPr="00506603" w:rsidRDefault="00851B91" w:rsidP="00851B91">
            <w:pPr>
              <w:jc w:val="center"/>
              <w:textAlignment w:val="auto"/>
              <w:rPr>
                <w:rFonts w:ascii="Arial" w:hAnsi="Arial"/>
                <w:b/>
                <w:i/>
                <w:sz w:val="18"/>
                <w:szCs w:val="18"/>
                <w:u w:val="single"/>
                <w:lang w:val="pl-PL"/>
              </w:rPr>
            </w:pPr>
            <w:r w:rsidRPr="00506603">
              <w:rPr>
                <w:rFonts w:ascii="Arial" w:hAnsi="Arial"/>
                <w:b/>
                <w:i/>
                <w:sz w:val="18"/>
                <w:szCs w:val="18"/>
                <w:u w:val="single"/>
                <w:lang w:val="pl-PL"/>
              </w:rPr>
              <w:t xml:space="preserve">Cena brutto </w:t>
            </w:r>
          </w:p>
        </w:tc>
      </w:tr>
      <w:tr w:rsidR="00851B91" w:rsidRPr="00201283" w14:paraId="01C5EB55" w14:textId="0B3C4D54" w:rsidTr="00506603">
        <w:trPr>
          <w:trHeight w:val="48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FD41" w14:textId="295C0688" w:rsidR="00851B91" w:rsidRPr="00851B91" w:rsidRDefault="00851B91" w:rsidP="00506603">
            <w:pPr>
              <w:pStyle w:val="Akapitzlist"/>
              <w:ind w:left="0"/>
              <w:jc w:val="center"/>
              <w:rPr>
                <w:b/>
              </w:rPr>
            </w:pPr>
            <w:r w:rsidRPr="00851B91">
              <w:rPr>
                <w:b/>
              </w:rPr>
              <w:t>1. Odtworzenie nawierzchni chodnika w ciągu drogi nr 1599T w msc. Nietulisko Duże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DE41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72B112F4" w14:textId="7A37F41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  <w:r w:rsidRPr="00851B91">
              <w:rPr>
                <w:lang w:val="pl-PL"/>
              </w:rPr>
              <w:t>…..……………………zł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12AC" w14:textId="4B400949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51CE82A8" w14:textId="42353A34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  <w:r w:rsidRPr="00851B91">
              <w:rPr>
                <w:lang w:val="pl-PL"/>
              </w:rPr>
              <w:t>…………...zł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A597" w14:textId="65824644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236F471D" w14:textId="42FE2011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  <w:r w:rsidRPr="00851B91">
              <w:rPr>
                <w:lang w:val="pl-PL"/>
              </w:rPr>
              <w:t>…….………………zł</w:t>
            </w:r>
          </w:p>
        </w:tc>
      </w:tr>
      <w:tr w:rsidR="00851B91" w:rsidRPr="00201283" w14:paraId="71D9AF18" w14:textId="77777777" w:rsidTr="00506603">
        <w:trPr>
          <w:trHeight w:val="69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D682" w14:textId="1033435D" w:rsidR="00851B91" w:rsidRPr="00851B91" w:rsidRDefault="00851B91" w:rsidP="00506603">
            <w:pPr>
              <w:pStyle w:val="Akapitzlist"/>
              <w:ind w:left="0"/>
              <w:jc w:val="center"/>
              <w:rPr>
                <w:b/>
              </w:rPr>
            </w:pPr>
            <w:r>
              <w:rPr>
                <w:b/>
              </w:rPr>
              <w:t>2.</w:t>
            </w:r>
            <w:r w:rsidRPr="00851B91">
              <w:rPr>
                <w:b/>
              </w:rPr>
              <w:t xml:space="preserve"> Odtworzenie nawierzchni chodnika w ciągu drogi nr 1555T – ul</w:t>
            </w:r>
            <w:r w:rsidR="00A3721D">
              <w:rPr>
                <w:b/>
              </w:rPr>
              <w:t>.</w:t>
            </w:r>
            <w:r w:rsidRPr="00851B91">
              <w:rPr>
                <w:b/>
              </w:rPr>
              <w:t xml:space="preserve"> Opatowska w msc. Bodzechów,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6E06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42679D71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1F2D1790" w14:textId="1C0FD9E9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  <w:r w:rsidRPr="00851B91">
              <w:rPr>
                <w:lang w:val="pl-PL"/>
              </w:rPr>
              <w:t>…..……………………zł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7BAA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30BFEF31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1FEDBD17" w14:textId="4E47FAC0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  <w:r w:rsidRPr="00851B91">
              <w:rPr>
                <w:lang w:val="pl-PL"/>
              </w:rPr>
              <w:t>…………...zł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6A52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45DAAC12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7E7BE3A8" w14:textId="71081809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  <w:r w:rsidRPr="00851B91">
              <w:rPr>
                <w:lang w:val="pl-PL"/>
              </w:rPr>
              <w:t>…….………………zł</w:t>
            </w:r>
          </w:p>
        </w:tc>
      </w:tr>
      <w:tr w:rsidR="00851B91" w:rsidRPr="00201283" w14:paraId="1F501B5C" w14:textId="77777777" w:rsidTr="00506603">
        <w:trPr>
          <w:trHeight w:val="9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462F" w14:textId="4E5C1306" w:rsidR="00851B91" w:rsidRPr="00851B91" w:rsidRDefault="00851B91" w:rsidP="00506603">
            <w:pPr>
              <w:pStyle w:val="Akapitzlist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3. </w:t>
            </w:r>
            <w:r w:rsidRPr="00851B91">
              <w:rPr>
                <w:b/>
              </w:rPr>
              <w:t>Rozbiórka i ponowne ułożenie odcinka chodnika w pasie drogi powiatowej</w:t>
            </w:r>
            <w:r>
              <w:rPr>
                <w:b/>
              </w:rPr>
              <w:t xml:space="preserve"> </w:t>
            </w:r>
            <w:r w:rsidR="00506603">
              <w:rPr>
                <w:b/>
              </w:rPr>
              <w:br/>
            </w:r>
            <w:r w:rsidRPr="00851B91">
              <w:rPr>
                <w:b/>
              </w:rPr>
              <w:t xml:space="preserve">- ul. Opatowska w msc. Ostrowiec Świętokrzyski wraz z dwoma zjazdami </w:t>
            </w:r>
            <w:r w:rsidR="00506603">
              <w:rPr>
                <w:b/>
              </w:rPr>
              <w:br/>
            </w:r>
            <w:r w:rsidRPr="00851B91">
              <w:rPr>
                <w:b/>
              </w:rPr>
              <w:t>do posesji o nr porządkowym 29A i 29”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E287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6564413D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2790679F" w14:textId="77777777" w:rsid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00127FE0" w14:textId="5227A616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  <w:r w:rsidRPr="00851B91">
              <w:rPr>
                <w:lang w:val="pl-PL"/>
              </w:rPr>
              <w:t>…..……………………zł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8D88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7A1177B0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69E4099D" w14:textId="77777777" w:rsid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60C05F28" w14:textId="0B29A09D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  <w:r w:rsidRPr="00851B91">
              <w:rPr>
                <w:lang w:val="pl-PL"/>
              </w:rPr>
              <w:t>…………...zł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5C4F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36F92229" w14:textId="77777777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6C51C5DE" w14:textId="77777777" w:rsidR="00851B91" w:rsidRDefault="00851B91" w:rsidP="00851B91">
            <w:pPr>
              <w:jc w:val="center"/>
              <w:textAlignment w:val="auto"/>
              <w:rPr>
                <w:lang w:val="pl-PL"/>
              </w:rPr>
            </w:pPr>
          </w:p>
          <w:p w14:paraId="4F0F76DF" w14:textId="0EA0421C" w:rsidR="00851B91" w:rsidRPr="00851B91" w:rsidRDefault="00851B91" w:rsidP="00851B91">
            <w:pPr>
              <w:jc w:val="center"/>
              <w:textAlignment w:val="auto"/>
              <w:rPr>
                <w:lang w:val="pl-PL"/>
              </w:rPr>
            </w:pPr>
            <w:r w:rsidRPr="00851B91">
              <w:rPr>
                <w:lang w:val="pl-PL"/>
              </w:rPr>
              <w:t>…….………………zł</w:t>
            </w:r>
          </w:p>
        </w:tc>
      </w:tr>
      <w:tr w:rsidR="00506603" w:rsidRPr="00201283" w14:paraId="7B8BE501" w14:textId="77777777" w:rsidTr="00506603">
        <w:trPr>
          <w:trHeight w:val="58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42BC" w14:textId="77777777" w:rsidR="00506603" w:rsidRDefault="00506603" w:rsidP="00506603">
            <w:pPr>
              <w:pStyle w:val="Akapitzlist"/>
              <w:ind w:left="0"/>
              <w:rPr>
                <w:b/>
              </w:rPr>
            </w:pPr>
          </w:p>
          <w:p w14:paraId="46F02837" w14:textId="16FF3CFE" w:rsidR="00506603" w:rsidRDefault="00506603" w:rsidP="00506603">
            <w:pPr>
              <w:pStyle w:val="Akapitzlist"/>
              <w:ind w:left="0"/>
              <w:rPr>
                <w:b/>
              </w:rPr>
            </w:pPr>
            <w:r>
              <w:rPr>
                <w:b/>
              </w:rPr>
              <w:t xml:space="preserve">                                               Razem: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1766" w14:textId="77777777" w:rsidR="00506603" w:rsidRDefault="00506603" w:rsidP="00506603">
            <w:pPr>
              <w:jc w:val="center"/>
              <w:textAlignment w:val="auto"/>
              <w:rPr>
                <w:lang w:val="pl-PL"/>
              </w:rPr>
            </w:pPr>
          </w:p>
          <w:p w14:paraId="064397CE" w14:textId="4C7189CF" w:rsidR="00506603" w:rsidRPr="00851B91" w:rsidRDefault="00506603" w:rsidP="00506603">
            <w:pPr>
              <w:jc w:val="center"/>
              <w:textAlignment w:val="auto"/>
              <w:rPr>
                <w:lang w:val="pl-PL"/>
              </w:rPr>
            </w:pPr>
            <w:r w:rsidRPr="00851B91">
              <w:rPr>
                <w:lang w:val="pl-PL"/>
              </w:rPr>
              <w:t>…..……………………zł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6951" w14:textId="77777777" w:rsidR="00506603" w:rsidRDefault="00506603" w:rsidP="00506603">
            <w:pPr>
              <w:jc w:val="center"/>
              <w:textAlignment w:val="auto"/>
              <w:rPr>
                <w:lang w:val="pl-PL"/>
              </w:rPr>
            </w:pPr>
          </w:p>
          <w:p w14:paraId="6A237ACC" w14:textId="77A8FD52" w:rsidR="00506603" w:rsidRPr="00851B91" w:rsidRDefault="00506603" w:rsidP="00506603">
            <w:pPr>
              <w:jc w:val="center"/>
              <w:textAlignment w:val="auto"/>
              <w:rPr>
                <w:lang w:val="pl-PL"/>
              </w:rPr>
            </w:pPr>
            <w:r w:rsidRPr="00851B91">
              <w:rPr>
                <w:lang w:val="pl-PL"/>
              </w:rPr>
              <w:t>…………...zł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72D5" w14:textId="77777777" w:rsidR="00506603" w:rsidRDefault="00506603" w:rsidP="00506603">
            <w:pPr>
              <w:jc w:val="center"/>
              <w:textAlignment w:val="auto"/>
              <w:rPr>
                <w:lang w:val="pl-PL"/>
              </w:rPr>
            </w:pPr>
          </w:p>
          <w:p w14:paraId="6E2AD074" w14:textId="533A4D30" w:rsidR="00506603" w:rsidRPr="00851B91" w:rsidRDefault="00506603" w:rsidP="00506603">
            <w:pPr>
              <w:jc w:val="center"/>
              <w:textAlignment w:val="auto"/>
              <w:rPr>
                <w:lang w:val="pl-PL"/>
              </w:rPr>
            </w:pPr>
            <w:r w:rsidRPr="00851B91">
              <w:rPr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1F3B611" w:rsidR="00977BEA" w:rsidRDefault="00977BEA" w:rsidP="00506603">
      <w:pPr>
        <w:overflowPunct/>
        <w:autoSpaceDE/>
        <w:autoSpaceDN/>
        <w:adjustRightInd/>
        <w:ind w:left="-567" w:hanging="426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 xml:space="preserve">Słownie </w:t>
      </w:r>
      <w:r w:rsidR="00506603">
        <w:rPr>
          <w:b/>
          <w:sz w:val="22"/>
          <w:szCs w:val="22"/>
          <w:lang w:val="pl-PL"/>
        </w:rPr>
        <w:t xml:space="preserve">razem </w:t>
      </w:r>
      <w:r w:rsidRPr="001F283E">
        <w:rPr>
          <w:b/>
          <w:sz w:val="22"/>
          <w:szCs w:val="22"/>
          <w:lang w:val="pl-PL"/>
        </w:rPr>
        <w:t xml:space="preserve">cena oferty brutto: </w:t>
      </w:r>
      <w:r w:rsidR="00506603">
        <w:rPr>
          <w:b/>
          <w:sz w:val="22"/>
          <w:szCs w:val="22"/>
          <w:lang w:val="pl-PL"/>
        </w:rPr>
        <w:t>……………………………………………………………………………………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0477E50" w14:textId="215F8EE7" w:rsidR="00180958" w:rsidRPr="00506603" w:rsidRDefault="00977BEA" w:rsidP="00180958">
      <w:pPr>
        <w:pStyle w:val="Akapitzlist"/>
        <w:numPr>
          <w:ilvl w:val="0"/>
          <w:numId w:val="1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Cs/>
          <w:lang w:val="pl-PL"/>
        </w:rPr>
      </w:pPr>
      <w:r w:rsidRPr="00506603">
        <w:rPr>
          <w:b/>
          <w:caps/>
          <w:lang w:val="pl-PL"/>
        </w:rPr>
        <w:t>o</w:t>
      </w:r>
      <w:r w:rsidRPr="00506603">
        <w:rPr>
          <w:b/>
          <w:lang w:val="pl-PL"/>
        </w:rPr>
        <w:t>świadczamy, że</w:t>
      </w:r>
      <w:r w:rsidRPr="00506603">
        <w:rPr>
          <w:lang w:val="pl-PL"/>
        </w:rPr>
        <w:t xml:space="preserve"> zobowiązujemy się wykonać zamówienie</w:t>
      </w:r>
      <w:r w:rsidR="005A7DED" w:rsidRPr="00506603">
        <w:rPr>
          <w:lang w:val="pl-PL"/>
        </w:rPr>
        <w:t xml:space="preserve"> w terminie:</w:t>
      </w:r>
      <w:r w:rsidRPr="00506603">
        <w:rPr>
          <w:lang w:val="pl-PL"/>
        </w:rPr>
        <w:t xml:space="preserve"> </w:t>
      </w:r>
      <w:r w:rsidR="00180958" w:rsidRPr="00506603">
        <w:rPr>
          <w:b/>
          <w:bCs/>
          <w:u w:val="single"/>
          <w:lang w:val="pl-PL"/>
        </w:rPr>
        <w:t xml:space="preserve">do </w:t>
      </w:r>
      <w:r w:rsidR="003A6107" w:rsidRPr="00506603">
        <w:rPr>
          <w:b/>
          <w:bCs/>
          <w:u w:val="single"/>
          <w:lang w:val="pl-PL"/>
        </w:rPr>
        <w:t>60 dni</w:t>
      </w:r>
      <w:r w:rsidR="00180958" w:rsidRPr="00506603">
        <w:rPr>
          <w:b/>
          <w:bCs/>
          <w:u w:val="single"/>
          <w:lang w:val="pl-PL"/>
        </w:rPr>
        <w:t xml:space="preserve"> od dnia podpisania umowy.  </w:t>
      </w:r>
    </w:p>
    <w:p w14:paraId="4BAF4BBD" w14:textId="2AA5910E" w:rsidR="00977BEA" w:rsidRPr="00506603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lang w:val="pl-PL"/>
        </w:rPr>
      </w:pPr>
      <w:r w:rsidRPr="00506603">
        <w:rPr>
          <w:b/>
          <w:lang w:val="pl-PL"/>
        </w:rPr>
        <w:t>Oświadczamy, że</w:t>
      </w:r>
      <w:r w:rsidRPr="00506603">
        <w:rPr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506603" w:rsidRDefault="00977BEA" w:rsidP="00977BEA">
      <w:pPr>
        <w:tabs>
          <w:tab w:val="left" w:pos="426"/>
        </w:tabs>
        <w:ind w:left="-567" w:hanging="426"/>
        <w:jc w:val="both"/>
        <w:rPr>
          <w:lang w:val="pl-PL"/>
        </w:rPr>
      </w:pPr>
      <w:r w:rsidRPr="00506603">
        <w:rPr>
          <w:b/>
          <w:lang w:val="pl-PL"/>
        </w:rPr>
        <w:t>IV.</w:t>
      </w:r>
      <w:r w:rsidRPr="00506603">
        <w:rPr>
          <w:lang w:val="pl-PL"/>
        </w:rPr>
        <w:tab/>
      </w:r>
      <w:r w:rsidRPr="00506603">
        <w:rPr>
          <w:b/>
          <w:lang w:val="pl-PL"/>
        </w:rPr>
        <w:t>Oświadczamy, że</w:t>
      </w:r>
      <w:r w:rsidRPr="00506603">
        <w:rPr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6327AD74" w14:textId="09089CBF" w:rsidR="00977BEA" w:rsidRPr="00506603" w:rsidRDefault="00977BEA" w:rsidP="00577933">
      <w:pPr>
        <w:tabs>
          <w:tab w:val="left" w:pos="426"/>
        </w:tabs>
        <w:ind w:left="-567" w:hanging="426"/>
        <w:jc w:val="both"/>
      </w:pPr>
      <w:r w:rsidRPr="00506603">
        <w:rPr>
          <w:b/>
          <w:lang w:val="pl-PL"/>
        </w:rPr>
        <w:t>V.</w:t>
      </w:r>
      <w:r w:rsidRPr="00506603">
        <w:rPr>
          <w:lang w:val="pl-PL"/>
        </w:rPr>
        <w:tab/>
      </w:r>
      <w:r w:rsidRPr="00506603">
        <w:rPr>
          <w:b/>
          <w:lang w:val="pl-PL"/>
        </w:rPr>
        <w:t>Oświadczamy, że:</w:t>
      </w:r>
      <w:r w:rsidRPr="00506603">
        <w:rPr>
          <w:lang w:val="pl-PL"/>
        </w:rPr>
        <w:t xml:space="preserve"> </w:t>
      </w:r>
      <w:r w:rsidRPr="00506603">
        <w:t xml:space="preserve">1)  posiadamy  </w:t>
      </w:r>
      <w:r w:rsidR="005A7DED" w:rsidRPr="00506603">
        <w:t xml:space="preserve">stosowne </w:t>
      </w:r>
      <w:r w:rsidR="00577933" w:rsidRPr="00506603">
        <w:t>uprawnienia</w:t>
      </w:r>
      <w:r w:rsidRPr="00506603">
        <w:t xml:space="preserve">, 2) dysponujemy odpowiednim potencjałem technicznym oraz osobami zdolnymi do wykonania zamówienia,  3)  sytuacja ekonomiczna i finansowa firmy pozwala </w:t>
      </w:r>
      <w:r w:rsidR="005A7DED" w:rsidRPr="00506603">
        <w:br/>
      </w:r>
      <w:r w:rsidRPr="00506603">
        <w:t>na wykonanie przedmiotu zamówienia określonego w rozpoznaniu cenowym.</w:t>
      </w:r>
    </w:p>
    <w:p w14:paraId="04361F66" w14:textId="3229B46D" w:rsidR="00977BEA" w:rsidRPr="00506603" w:rsidRDefault="00977BEA" w:rsidP="00977BEA">
      <w:pPr>
        <w:tabs>
          <w:tab w:val="left" w:pos="426"/>
        </w:tabs>
        <w:ind w:left="-567" w:hanging="426"/>
        <w:jc w:val="both"/>
        <w:rPr>
          <w:rStyle w:val="Hipercze"/>
          <w:lang w:val="pl-PL"/>
        </w:rPr>
      </w:pPr>
      <w:r w:rsidRPr="00506603">
        <w:rPr>
          <w:b/>
          <w:lang w:val="pl-PL"/>
        </w:rPr>
        <w:t>VI.</w:t>
      </w:r>
      <w:r w:rsidRPr="00506603">
        <w:rPr>
          <w:lang w:val="pl-PL"/>
        </w:rPr>
        <w:t xml:space="preserve"> </w:t>
      </w:r>
      <w:r w:rsidRPr="00506603">
        <w:rPr>
          <w:b/>
          <w:lang w:val="pl-PL"/>
        </w:rPr>
        <w:t>Oświadczamy, że</w:t>
      </w:r>
      <w:r w:rsidRPr="00506603">
        <w:rPr>
          <w:lang w:val="pl-PL"/>
        </w:rPr>
        <w:t xml:space="preserve"> zapoznaliśmy się z informacją o ochronie danych osobowych osób załatwiających sprawy </w:t>
      </w:r>
      <w:r w:rsidRPr="00506603">
        <w:rPr>
          <w:lang w:val="pl-PL"/>
        </w:rPr>
        <w:br/>
        <w:t xml:space="preserve">w Starostwie Powiatowym w Ostrowcu Świętokrzyskim </w:t>
      </w:r>
      <w:hyperlink r:id="rId7" w:history="1">
        <w:r w:rsidR="00D26453" w:rsidRPr="00506603">
          <w:rPr>
            <w:rStyle w:val="Hipercze"/>
            <w:lang w:val="pl-PL"/>
          </w:rPr>
          <w:t>https://samorzad.gov.pl/web/powiat-ostrowiecki/ochrona-danych-osobowych/</w:t>
        </w:r>
      </w:hyperlink>
    </w:p>
    <w:p w14:paraId="0144262B" w14:textId="77777777" w:rsidR="003A6107" w:rsidRPr="00506603" w:rsidRDefault="00D26453" w:rsidP="00977BEA">
      <w:pPr>
        <w:tabs>
          <w:tab w:val="left" w:pos="426"/>
        </w:tabs>
        <w:ind w:left="-567" w:hanging="426"/>
        <w:jc w:val="both"/>
        <w:rPr>
          <w:b/>
          <w:color w:val="FF0000"/>
          <w:lang w:val="pl-PL"/>
        </w:rPr>
      </w:pPr>
      <w:r w:rsidRPr="00506603">
        <w:rPr>
          <w:b/>
          <w:lang w:val="pl-PL"/>
        </w:rPr>
        <w:t xml:space="preserve">VII. Oświadczamy, że przedmiot niniejszego zamówienia zamierzamy wykonać </w:t>
      </w:r>
      <w:r w:rsidRPr="00506603">
        <w:rPr>
          <w:b/>
          <w:color w:val="FF0000"/>
          <w:lang w:val="pl-PL"/>
        </w:rPr>
        <w:t>bez udziału podwykonawców/</w:t>
      </w:r>
      <w:r w:rsidR="00D30105" w:rsidRPr="00506603">
        <w:rPr>
          <w:b/>
          <w:color w:val="FF0000"/>
          <w:lang w:val="pl-PL"/>
        </w:rPr>
        <w:br/>
      </w:r>
      <w:r w:rsidRPr="00506603">
        <w:rPr>
          <w:b/>
          <w:color w:val="FF0000"/>
          <w:lang w:val="pl-PL"/>
        </w:rPr>
        <w:t>z udziałem podwykonawców.*</w:t>
      </w:r>
      <w:r w:rsidR="003A6107" w:rsidRPr="00506603">
        <w:rPr>
          <w:b/>
          <w:color w:val="FF0000"/>
          <w:lang w:val="pl-PL"/>
        </w:rPr>
        <w:t xml:space="preserve"> </w:t>
      </w:r>
    </w:p>
    <w:p w14:paraId="4A1C5B25" w14:textId="2E78DE91" w:rsidR="00D26453" w:rsidRPr="00506603" w:rsidRDefault="003A6107" w:rsidP="00977BEA">
      <w:pPr>
        <w:tabs>
          <w:tab w:val="left" w:pos="426"/>
        </w:tabs>
        <w:ind w:left="-567" w:hanging="426"/>
        <w:jc w:val="both"/>
        <w:rPr>
          <w:b/>
          <w:color w:val="FF0000"/>
          <w:lang w:val="pl-PL"/>
        </w:rPr>
      </w:pPr>
      <w:r w:rsidRPr="00506603">
        <w:rPr>
          <w:b/>
          <w:color w:val="FF0000"/>
          <w:lang w:val="pl-PL"/>
        </w:rPr>
        <w:t xml:space="preserve">(W przypadku wykonania z udziałem podwykonawców należy podać </w:t>
      </w:r>
      <w:r w:rsidRPr="00506603">
        <w:rPr>
          <w:b/>
          <w:color w:val="FF0000"/>
          <w:u w:val="single"/>
          <w:lang w:val="pl-PL"/>
        </w:rPr>
        <w:t>część jaką wykona</w:t>
      </w:r>
      <w:r w:rsidRPr="00506603">
        <w:rPr>
          <w:b/>
          <w:color w:val="FF0000"/>
          <w:lang w:val="pl-PL"/>
        </w:rPr>
        <w:t xml:space="preserve"> podwykonawca i jego </w:t>
      </w:r>
      <w:r w:rsidRPr="00506603">
        <w:rPr>
          <w:b/>
          <w:color w:val="FF0000"/>
          <w:u w:val="single"/>
          <w:lang w:val="pl-PL"/>
        </w:rPr>
        <w:t>nazwę</w:t>
      </w:r>
      <w:r w:rsidRPr="00506603">
        <w:rPr>
          <w:b/>
          <w:color w:val="FF0000"/>
          <w:lang w:val="pl-PL"/>
        </w:rPr>
        <w:t xml:space="preserve"> jeśli jest już znany)</w:t>
      </w:r>
    </w:p>
    <w:p w14:paraId="1F6B4202" w14:textId="263C75D4" w:rsidR="00FA5D86" w:rsidRPr="00506603" w:rsidRDefault="00FA5D86" w:rsidP="00FA5D86">
      <w:pPr>
        <w:tabs>
          <w:tab w:val="left" w:pos="426"/>
        </w:tabs>
        <w:ind w:left="-567" w:hanging="567"/>
        <w:jc w:val="both"/>
      </w:pPr>
      <w:r w:rsidRPr="00506603">
        <w:rPr>
          <w:b/>
          <w:lang w:val="pl-PL"/>
        </w:rPr>
        <w:t xml:space="preserve">VIII. </w:t>
      </w:r>
      <w:r w:rsidRPr="00506603">
        <w:rPr>
          <w:rFonts w:eastAsiaTheme="minorHAnsi"/>
          <w:b/>
          <w:lang w:eastAsia="en-US"/>
        </w:rPr>
        <w:t>Oświadczam</w:t>
      </w:r>
      <w:r w:rsidR="00180958" w:rsidRPr="00506603">
        <w:rPr>
          <w:rFonts w:eastAsiaTheme="minorHAnsi"/>
          <w:b/>
          <w:lang w:eastAsia="en-US"/>
        </w:rPr>
        <w:t>y</w:t>
      </w:r>
      <w:r w:rsidRPr="00506603">
        <w:rPr>
          <w:rFonts w:eastAsiaTheme="minorHAnsi"/>
          <w:b/>
          <w:lang w:eastAsia="en-US"/>
        </w:rPr>
        <w:t>, że</w:t>
      </w:r>
      <w:r w:rsidRPr="00506603">
        <w:rPr>
          <w:rFonts w:eastAsiaTheme="minorHAnsi"/>
          <w:lang w:eastAsia="en-US"/>
        </w:rPr>
        <w:t xml:space="preserve"> </w:t>
      </w:r>
      <w:r w:rsidRPr="00506603">
        <w:rPr>
          <w:rFonts w:eastAsiaTheme="minorHAnsi"/>
          <w:b/>
          <w:lang w:eastAsia="en-US"/>
        </w:rPr>
        <w:t>nie zachodzą</w:t>
      </w:r>
      <w:r w:rsidRPr="00506603">
        <w:rPr>
          <w:rFonts w:eastAsiaTheme="minorHAnsi"/>
          <w:lang w:eastAsia="en-US"/>
        </w:rPr>
        <w:t xml:space="preserve"> w stosunku do </w:t>
      </w:r>
      <w:r w:rsidR="00180958" w:rsidRPr="00506603">
        <w:rPr>
          <w:rFonts w:eastAsiaTheme="minorHAnsi"/>
          <w:lang w:eastAsia="en-US"/>
        </w:rPr>
        <w:t>nas</w:t>
      </w:r>
      <w:r w:rsidRPr="00506603">
        <w:rPr>
          <w:rFonts w:eastAsiaTheme="minorHAnsi"/>
          <w:lang w:eastAsia="en-US"/>
        </w:rPr>
        <w:t xml:space="preserve"> podstawy wykluczenia z postępowania</w:t>
      </w:r>
      <w:r w:rsidRPr="00506603">
        <w:rPr>
          <w:rFonts w:eastAsia="Calibri"/>
          <w:color w:val="000000"/>
          <w:lang w:eastAsia="en-US"/>
        </w:rPr>
        <w:t xml:space="preserve"> wskazane </w:t>
      </w:r>
      <w:r w:rsidRPr="00506603">
        <w:rPr>
          <w:rFonts w:eastAsia="Calibri"/>
          <w:color w:val="000000"/>
          <w:lang w:eastAsia="en-US"/>
        </w:rPr>
        <w:br/>
      </w:r>
      <w:r w:rsidRPr="00506603">
        <w:rPr>
          <w:rFonts w:eastAsiaTheme="minorHAnsi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2753A7FD" w14:textId="77777777" w:rsidR="00334E24" w:rsidRPr="001F283E" w:rsidRDefault="00334E24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4AD53281" w:rsidR="00F31058" w:rsidRDefault="00D26453" w:rsidP="00506603">
      <w:r w:rsidRPr="003A6107">
        <w:rPr>
          <w:b/>
          <w:i/>
          <w:color w:val="FF0000"/>
          <w:u w:val="single"/>
        </w:rPr>
        <w:t>*Niepotrzebne skreślić</w:t>
      </w:r>
    </w:p>
    <w:sectPr w:rsidR="00F31058" w:rsidSect="00851B91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560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15C" w14:textId="77777777" w:rsidR="00A3721D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34E2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34E24">
      <w:rPr>
        <w:b/>
        <w:noProof/>
      </w:rPr>
      <w:t>1</w:t>
    </w:r>
    <w:r>
      <w:rPr>
        <w:b/>
      </w:rPr>
      <w:fldChar w:fldCharType="end"/>
    </w:r>
  </w:p>
  <w:p w14:paraId="0DA2A270" w14:textId="77777777" w:rsidR="00A3721D" w:rsidRDefault="00A372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22D1530B"/>
    <w:multiLevelType w:val="hybridMultilevel"/>
    <w:tmpl w:val="D97E38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57038"/>
    <w:multiLevelType w:val="hybridMultilevel"/>
    <w:tmpl w:val="184EBFB8"/>
    <w:lvl w:ilvl="0" w:tplc="04150011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774084">
    <w:abstractNumId w:val="0"/>
  </w:num>
  <w:num w:numId="2" w16cid:durableId="1892689717">
    <w:abstractNumId w:val="3"/>
  </w:num>
  <w:num w:numId="3" w16cid:durableId="2030715903">
    <w:abstractNumId w:val="2"/>
  </w:num>
  <w:num w:numId="4" w16cid:durableId="887104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180958"/>
    <w:rsid w:val="00256DAD"/>
    <w:rsid w:val="002F0BD9"/>
    <w:rsid w:val="002F495C"/>
    <w:rsid w:val="00334E24"/>
    <w:rsid w:val="00350754"/>
    <w:rsid w:val="003859F7"/>
    <w:rsid w:val="003A6107"/>
    <w:rsid w:val="003D0C29"/>
    <w:rsid w:val="003E52D1"/>
    <w:rsid w:val="00496BEF"/>
    <w:rsid w:val="00506603"/>
    <w:rsid w:val="00544E4E"/>
    <w:rsid w:val="00577933"/>
    <w:rsid w:val="005A7DED"/>
    <w:rsid w:val="005E44DB"/>
    <w:rsid w:val="00607470"/>
    <w:rsid w:val="00833B8E"/>
    <w:rsid w:val="00851B91"/>
    <w:rsid w:val="008F1BE0"/>
    <w:rsid w:val="00977BEA"/>
    <w:rsid w:val="009853A1"/>
    <w:rsid w:val="009C1686"/>
    <w:rsid w:val="00A3721D"/>
    <w:rsid w:val="00AA66D8"/>
    <w:rsid w:val="00C50372"/>
    <w:rsid w:val="00D140FB"/>
    <w:rsid w:val="00D26453"/>
    <w:rsid w:val="00D30105"/>
    <w:rsid w:val="00D70A75"/>
    <w:rsid w:val="00DE5437"/>
    <w:rsid w:val="00E114F3"/>
    <w:rsid w:val="00EA3C32"/>
    <w:rsid w:val="00F2268F"/>
    <w:rsid w:val="00F31058"/>
    <w:rsid w:val="00F33603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454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10</cp:revision>
  <cp:lastPrinted>2023-09-18T11:33:00Z</cp:lastPrinted>
  <dcterms:created xsi:type="dcterms:W3CDTF">2025-05-07T05:06:00Z</dcterms:created>
  <dcterms:modified xsi:type="dcterms:W3CDTF">2025-05-07T10:00:00Z</dcterms:modified>
</cp:coreProperties>
</file>