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6DF" w:rsidRDefault="008F66DF" w:rsidP="008F66DF"/>
    <w:p w:rsidR="008F66DF" w:rsidRDefault="00380F36" w:rsidP="008F66DF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</w:t>
      </w:r>
      <w:r w:rsidR="008F66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UCHWAŁA NR</w:t>
      </w:r>
      <w:r w:rsidR="00FC717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XXV</w:t>
      </w:r>
      <w:r w:rsidR="00C939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6C4C6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/ 157 </w:t>
      </w:r>
      <w:r w:rsidR="008F66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/2020</w:t>
      </w:r>
    </w:p>
    <w:p w:rsidR="008F66DF" w:rsidRDefault="008F66DF" w:rsidP="008F66DF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RADY GMINY REPKI</w:t>
      </w:r>
    </w:p>
    <w:p w:rsidR="008F66DF" w:rsidRDefault="00FC7171" w:rsidP="008F66DF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z dnia 14 października</w:t>
      </w:r>
      <w:r w:rsidR="00C939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8F66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2020 r.</w:t>
      </w:r>
    </w:p>
    <w:p w:rsidR="008F66DF" w:rsidRDefault="008F66DF" w:rsidP="008F66DF">
      <w:pPr>
        <w:spacing w:after="0" w:line="36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F66DF" w:rsidRDefault="008F66DF" w:rsidP="008F66DF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w sprawie zmiany uchwały w sprawie wzoru deklaracji o wysokości opłat za gospodarowanie odpadami komunalnymi składanej przez właścicieli nieruchomości </w:t>
      </w:r>
      <w:r w:rsidR="006C4C6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z terenu Gminy Repki</w:t>
      </w:r>
    </w:p>
    <w:p w:rsidR="008F66DF" w:rsidRDefault="008F66DF" w:rsidP="008F66DF">
      <w:pPr>
        <w:spacing w:after="12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F66DF" w:rsidRDefault="008F66DF" w:rsidP="006C4C69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Na podstawie art. 6n ustawy z dnia 13 września 1996 r. o utrzymaniu czystości i porządku w gminach ( Dz. U. z 20</w:t>
      </w:r>
      <w:r w:rsidR="00380F36">
        <w:rPr>
          <w:rFonts w:ascii="Times New Roman" w:eastAsiaTheme="minorHAnsi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r. poz. </w:t>
      </w:r>
      <w:r w:rsidR="00380F36">
        <w:rPr>
          <w:rFonts w:ascii="Times New Roman" w:eastAsiaTheme="minorHAnsi" w:hAnsi="Times New Roman" w:cs="Times New Roman"/>
          <w:sz w:val="24"/>
          <w:szCs w:val="24"/>
          <w:lang w:eastAsia="en-US"/>
        </w:rPr>
        <w:t>1439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oraz art. 18 ust. 2 pkt 15 i 8, art. 40 </w:t>
      </w:r>
      <w:r w:rsidR="00C939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ust. 1, art. 41 ust. 1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ustawy z dnia 8 marca 1990 r. o samorządzie gminnym (Dz. U. z 20</w:t>
      </w:r>
      <w:r w:rsidR="00380F36">
        <w:rPr>
          <w:rFonts w:ascii="Times New Roman" w:eastAsiaTheme="minorHAnsi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r. poz. </w:t>
      </w:r>
      <w:r w:rsidR="00380F36">
        <w:rPr>
          <w:rFonts w:ascii="Times New Roman" w:eastAsiaTheme="minorHAnsi" w:hAnsi="Times New Roman" w:cs="Times New Roman"/>
          <w:sz w:val="24"/>
          <w:szCs w:val="24"/>
          <w:lang w:eastAsia="en-US"/>
        </w:rPr>
        <w:t>713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 – Rada Gminy Repki uchwala co następuje:</w:t>
      </w:r>
    </w:p>
    <w:p w:rsidR="008F66DF" w:rsidRPr="006C4C69" w:rsidRDefault="006C4C69" w:rsidP="006C4C6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1. </w:t>
      </w:r>
      <w:r w:rsidR="008F66DF">
        <w:rPr>
          <w:rFonts w:ascii="Times New Roman" w:eastAsia="Times New Roman" w:hAnsi="Times New Roman" w:cs="Times New Roman"/>
          <w:bCs/>
          <w:sz w:val="24"/>
          <w:szCs w:val="24"/>
        </w:rPr>
        <w:t>W uchwale Nr XIII/93/2016 Rady Gminy Repki z dnia 25 lutego 2016 r. w sprawie wzoru deklaracji o wysokości opłaty za gospodarowanie odpadami komunalnymi składanej przez właścicieli nieruchomości z terenu Gminy Repki (Dz. Urz. Woj. Maz. z 2016 r. poz. 2712) wprowadza się następujące zmiany:</w:t>
      </w:r>
    </w:p>
    <w:p w:rsidR="006C4C69" w:rsidRDefault="008F66DF" w:rsidP="006C4C69">
      <w:pPr>
        <w:numPr>
          <w:ilvl w:val="0"/>
          <w:numId w:val="1"/>
        </w:numPr>
        <w:spacing w:line="360" w:lineRule="auto"/>
        <w:ind w:left="284" w:hanging="284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Załącznik nr 1 do uchwały -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Deklaracja o wysokości opłat za gospodarowanie odpadami komunalnymi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 otrzymuje brzmienie jak załącznik do niniejszej uchwały.</w:t>
      </w:r>
    </w:p>
    <w:p w:rsidR="006C4C69" w:rsidRPr="006C4C69" w:rsidRDefault="006C4C69" w:rsidP="006C4C69">
      <w:pPr>
        <w:spacing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C4C69" w:rsidRPr="006C4C69" w:rsidRDefault="008F66DF" w:rsidP="006C4C69">
      <w:pPr>
        <w:spacing w:line="36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3990">
        <w:rPr>
          <w:rFonts w:ascii="Times New Roman" w:eastAsia="Times New Roman" w:hAnsi="Times New Roman" w:cs="Times New Roman"/>
          <w:b/>
          <w:bCs/>
          <w:sz w:val="24"/>
          <w:szCs w:val="24"/>
        </w:rPr>
        <w:t>§ 2</w:t>
      </w:r>
      <w:r w:rsidR="006C4C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Wykonanie uchwały powierza się Wójtowi Gminy Repki.</w:t>
      </w:r>
    </w:p>
    <w:p w:rsidR="00FC2A4D" w:rsidRPr="00FC2A4D" w:rsidRDefault="008F66DF" w:rsidP="00FC2A4D">
      <w:pPr>
        <w:spacing w:after="12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C93990">
        <w:rPr>
          <w:rFonts w:ascii="Times New Roman" w:eastAsia="Times New Roman" w:hAnsi="Times New Roman" w:cs="Times New Roman"/>
          <w:b/>
          <w:bCs/>
          <w:sz w:val="24"/>
          <w:szCs w:val="24"/>
        </w:rPr>
        <w:t>§ 3</w:t>
      </w:r>
      <w:r w:rsidR="006C4C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FC2A4D" w:rsidRPr="00FC2A4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1</w:t>
      </w:r>
      <w:r w:rsidR="00FC2A4D" w:rsidRPr="00FC2A4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. </w:t>
      </w:r>
      <w:r w:rsidR="00FC2A4D" w:rsidRPr="00FC2A4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Uchwała podlega ogłoszeniu w Dzienniku Urzędowym Województwa Mazowieckiego.</w:t>
      </w:r>
    </w:p>
    <w:p w:rsidR="008F66DF" w:rsidRPr="00FC2A4D" w:rsidRDefault="00FC2A4D" w:rsidP="00FC2A4D">
      <w:pPr>
        <w:spacing w:after="12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C2A4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  Uchwała wchodzi w życie z dniem 1 listopada 2020 r.</w:t>
      </w:r>
    </w:p>
    <w:p w:rsidR="008F66DF" w:rsidRDefault="008F66DF" w:rsidP="008F66DF">
      <w:pPr>
        <w:tabs>
          <w:tab w:val="left" w:pos="435"/>
          <w:tab w:val="center" w:pos="453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</w:t>
      </w:r>
    </w:p>
    <w:p w:rsidR="008F66DF" w:rsidRDefault="008F66DF" w:rsidP="008F66D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Przewodniczący Rady Gminy</w:t>
      </w:r>
    </w:p>
    <w:p w:rsidR="008F66DF" w:rsidRPr="005F2F60" w:rsidRDefault="008F66DF" w:rsidP="008F66D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Adam Czarnocki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F66DF" w:rsidRDefault="008F66DF" w:rsidP="00380F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7171" w:rsidRDefault="00FC7171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C69" w:rsidRDefault="006C4C69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F66DF" w:rsidRDefault="008F66DF" w:rsidP="008F66DF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uchwały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w sprawie zmiany uchwały w sprawie wzoru deklaracji o wysokości opłat za gospodarowanie odpadami komunalnymi składanej prze właścicieli nieruchomości z terenu Gminy Repki</w:t>
      </w:r>
    </w:p>
    <w:p w:rsidR="008F66DF" w:rsidRDefault="008F66DF" w:rsidP="008F66DF">
      <w:pPr>
        <w:spacing w:after="12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F66DF" w:rsidRDefault="008F66DF" w:rsidP="008F66DF">
      <w:pPr>
        <w:spacing w:after="12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F66DF" w:rsidRPr="004850D4" w:rsidRDefault="003017B1" w:rsidP="004850D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 związku  ze zmianą od </w:t>
      </w:r>
      <w:r w:rsidR="003A0D0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 listopada 2020 r. </w:t>
      </w:r>
      <w:r w:rsidR="008F66DF">
        <w:rPr>
          <w:rFonts w:ascii="Times New Roman" w:eastAsiaTheme="minorHAnsi" w:hAnsi="Times New Roman" w:cs="Times New Roman"/>
          <w:sz w:val="24"/>
          <w:szCs w:val="24"/>
          <w:lang w:eastAsia="en-US"/>
        </w:rPr>
        <w:t>stawek opłaty za gospodarowanie odpadami komunalnymi</w:t>
      </w:r>
      <w:r w:rsidR="00851C3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851C33" w:rsidRPr="00851C33">
        <w:rPr>
          <w:rFonts w:ascii="Times New Roman" w:hAnsi="Times New Roman" w:cs="Times New Roman"/>
          <w:sz w:val="24"/>
          <w:szCs w:val="24"/>
        </w:rPr>
        <w:t>uchylenia uchwały w sprawie zwolnienia w części z opłaty za gospodarowanie odpadami komunalnymi</w:t>
      </w:r>
      <w:r w:rsidR="008F66D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850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oraz wprowadzenia </w:t>
      </w:r>
      <w:r w:rsidR="004850D4">
        <w:rPr>
          <w:rFonts w:ascii="TimesNewRomanPSMT" w:eastAsiaTheme="minorHAnsi" w:hAnsi="TimesNewRomanPSMT" w:cs="TimesNewRomanPSMT"/>
          <w:lang w:eastAsia="en-US"/>
        </w:rPr>
        <w:t>częściowego zwolnienia z opłaty za gospodarowanie odpadami komunalnymi dla właścicieli nieruchomości zabudowanych budynkami mieszkalnymi jednorodzinnymi kompostujący</w:t>
      </w:r>
      <w:r w:rsidR="00380F36">
        <w:rPr>
          <w:rFonts w:ascii="TimesNewRomanPSMT" w:eastAsiaTheme="minorHAnsi" w:hAnsi="TimesNewRomanPSMT" w:cs="TimesNewRomanPSMT"/>
          <w:lang w:eastAsia="en-US"/>
        </w:rPr>
        <w:t>mi</w:t>
      </w:r>
      <w:r w:rsidR="004850D4">
        <w:rPr>
          <w:rFonts w:ascii="TimesNewRomanPSMT" w:eastAsiaTheme="minorHAnsi" w:hAnsi="TimesNewRomanPSMT" w:cs="TimesNewRomanPSMT"/>
          <w:lang w:eastAsia="en-US"/>
        </w:rPr>
        <w:t xml:space="preserve"> bioodpady stanowiące odpady komunalne w kompostowniku przydomowym </w:t>
      </w:r>
      <w:r w:rsidR="008F66D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konieczne jest podjęcie zmiany uchwały </w:t>
      </w:r>
      <w:r w:rsidR="008F66DF" w:rsidRPr="00070843">
        <w:rPr>
          <w:rFonts w:ascii="Times New Roman" w:eastAsiaTheme="minorHAnsi" w:hAnsi="Times New Roman" w:cs="Times New Roman"/>
          <w:sz w:val="24"/>
          <w:szCs w:val="24"/>
          <w:lang w:eastAsia="en-US"/>
        </w:rPr>
        <w:t>w sprawie wzoru deklaracji o wysokości opłat za gospodarowanie odpadami komunalnymi składanej przez właścicieli nieruchomości z terenu Gminy Repki</w:t>
      </w:r>
      <w:r w:rsidR="008F66D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F66DF" w:rsidRPr="00070843" w:rsidRDefault="008F66DF" w:rsidP="008F66D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/>
    <w:p w:rsidR="008F66DF" w:rsidRDefault="008F66DF" w:rsidP="008F66DF">
      <w:pPr>
        <w:spacing w:after="0" w:line="240" w:lineRule="auto"/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4850D4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</w:p>
    <w:p w:rsidR="00380F36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6C4C69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</w:p>
    <w:p w:rsidR="006C4C69" w:rsidRDefault="006C4C69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C2A4D" w:rsidRDefault="00380F36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</w:p>
    <w:p w:rsidR="008F66DF" w:rsidRDefault="00FC2A4D" w:rsidP="00FC2A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</w:t>
      </w:r>
      <w:bookmarkStart w:id="0" w:name="_GoBack"/>
      <w:bookmarkEnd w:id="0"/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8F66DF">
        <w:rPr>
          <w:rFonts w:ascii="Times New Roman" w:eastAsia="Times New Roman" w:hAnsi="Times New Roman" w:cs="Times New Roman"/>
          <w:sz w:val="20"/>
          <w:szCs w:val="20"/>
        </w:rPr>
        <w:t xml:space="preserve">Załącznik nr 1 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                     do Uchwały Nr XXV</w:t>
      </w:r>
      <w:r w:rsidR="006C4C69">
        <w:rPr>
          <w:rFonts w:ascii="Times New Roman" w:eastAsia="Times New Roman" w:hAnsi="Times New Roman" w:cs="Times New Roman"/>
          <w:sz w:val="20"/>
          <w:szCs w:val="20"/>
        </w:rPr>
        <w:t>/157</w:t>
      </w:r>
      <w:r>
        <w:rPr>
          <w:rFonts w:ascii="Times New Roman" w:eastAsia="Times New Roman" w:hAnsi="Times New Roman" w:cs="Times New Roman"/>
          <w:sz w:val="20"/>
          <w:szCs w:val="20"/>
        </w:rPr>
        <w:t>/2020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Rady Gminy Repki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z dnia </w:t>
      </w:r>
      <w:r w:rsidR="00FC7171">
        <w:rPr>
          <w:rFonts w:ascii="Times New Roman" w:eastAsia="Times New Roman" w:hAnsi="Times New Roman" w:cs="Times New Roman"/>
          <w:sz w:val="20"/>
          <w:szCs w:val="20"/>
        </w:rPr>
        <w:t xml:space="preserve">14 października </w:t>
      </w:r>
      <w:r>
        <w:rPr>
          <w:rFonts w:ascii="Times New Roman" w:eastAsia="Times New Roman" w:hAnsi="Times New Roman" w:cs="Times New Roman"/>
          <w:sz w:val="20"/>
          <w:szCs w:val="20"/>
        </w:rPr>
        <w:t>2020 r.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POLA JASNE WYPEŁNIA WŁAŚCICIEL NIERUCHOMOŚCI. WYPEŁNIAĆ KOMPUTEROWO LUB RĘCZNIE, DUŻYMI, DRUKOWANYMI LITERAMI, CZARNYM LUB NIEBIESKIM DŁUGOPISEM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c">
            <w:drawing>
              <wp:inline distT="0" distB="0" distL="0" distR="0" wp14:anchorId="03A460B3" wp14:editId="541E5B90">
                <wp:extent cx="5715000" cy="342900"/>
                <wp:effectExtent l="9525" t="0" r="9525" b="0"/>
                <wp:docPr id="6" name="Kanw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5715000" cy="114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80"/>
                          </a:solidFill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3C2B1" id="Kanwa 6" o:spid="_x0000_s1026" editas="canvas" style="width:450pt;height:27pt;mso-position-horizontal-relative:char;mso-position-vertical-relative:line" coordsize="57150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3429;visibility:visible;mso-wrap-style:square">
                  <v:fill o:detectmouseclick="t"/>
                  <v:path o:connecttype="none"/>
                </v:shape>
                <v:roundrect id="AutoShape 7" o:spid="_x0000_s1028" style="position:absolute;top:1143;width:57150;height:114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vC8cAA&#10;AADaAAAADwAAAGRycy9kb3ducmV2LnhtbESPQYvCMBSE74L/ITzBi2iqoEg1ioqCV109eHs2z7bY&#10;vIQmavXXm4WFPQ4z8w0zXzamEk+qfWlZwXCQgCDOrC45V3D62fWnIHxA1lhZJgVv8rBctFtzTLV9&#10;8YGex5CLCGGfooIiBJdK6bOCDPqBdcTRu9naYIiyzqWu8RXhppKjJJlIgyXHhQIdbQrK7seHUWCn&#10;o4/ZSS/dubfP19vrZWN7Tqlup1nNQARqwn/4r73XCsbweyXeALn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vC8cAAAADaAAAADwAAAAAAAAAAAAAAAACYAgAAZHJzL2Rvd25y&#10;ZXYueG1sUEsFBgAAAAAEAAQA9QAAAIUDAAAAAA==&#10;" fillcolor="navy" strokecolor="#036"/>
                <w10:anchorlock/>
              </v:group>
            </w:pict>
          </mc:Fallback>
        </mc:AlternateConten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DEKLARACJA O WYSOKOŚCI OPŁAT ZA GOSPODAROWANIE ODPADAMI KOMUNALNYMI</w:t>
      </w:r>
    </w:p>
    <w:tbl>
      <w:tblPr>
        <w:tblW w:w="99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9938"/>
      </w:tblGrid>
      <w:tr w:rsidR="008F66DF" w:rsidTr="007C03DF">
        <w:trPr>
          <w:trHeight w:val="1867"/>
        </w:trPr>
        <w:tc>
          <w:tcPr>
            <w:tcW w:w="9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Podstawa prawna:     Ustawa z dnia 13 września 1996 r. o utrzymaniu czystości i porządku w gminach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(Dz. U. z 20</w:t>
            </w:r>
            <w:r w:rsidR="0048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r. poz. </w:t>
            </w:r>
            <w:r w:rsidR="0048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Składający:               Formularz przeznaczony dla właścicieli nieruchomości zamieszkałych położonych na terenie   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Gminy Repki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Miejsce składania:   Urząd Gminy Repki, ul. Parkowa 7, 08-307 Repki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9924"/>
      </w:tblGrid>
      <w:tr w:rsidR="008F66DF" w:rsidTr="007C03DF">
        <w:trPr>
          <w:trHeight w:val="1432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A.  ORGAN WŁAŚCIWY DO ZŁOŻENIA DEKLARACJI</w:t>
            </w:r>
          </w:p>
          <w:p w:rsidR="008F66DF" w:rsidRDefault="008F66DF" w:rsidP="007C03DF">
            <w:pPr>
              <w:shd w:val="clear" w:color="auto" w:fill="FBD4B4"/>
              <w:spacing w:after="0" w:line="240" w:lineRule="auto"/>
              <w:rPr>
                <w:rFonts w:ascii="Times New Roman" w:eastAsia="Times New Roman" w:hAnsi="Times New Roman" w:cs="Times New Roman"/>
                <w:color w:val="FBD4B4"/>
                <w:lang w:eastAsia="en-US"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2BAB876B" wp14:editId="6E76E11F">
                      <wp:extent cx="6064885" cy="685800"/>
                      <wp:effectExtent l="9525" t="0" r="12065" b="9525"/>
                      <wp:docPr id="2" name="Kanw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3000"/>
                                  <a:ext cx="6064885" cy="612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0C0C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F66DF" w:rsidRPr="00CE2F7C" w:rsidRDefault="008F66DF" w:rsidP="008F66DF">
                                    <w:pPr>
                                      <w:shd w:val="clear" w:color="auto" w:fill="FBD4B4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 w:rsidRPr="00CE2F7C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WÓJT GMINY REPKI</w:t>
                                    </w:r>
                                  </w:p>
                                  <w:p w:rsidR="008F66DF" w:rsidRPr="00CE2F7C" w:rsidRDefault="008F66DF" w:rsidP="008F66DF">
                                    <w:pPr>
                                      <w:shd w:val="clear" w:color="auto" w:fill="FBD4B4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 w:rsidRPr="00CE2F7C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ul. Parkowa 7, 08-307 REPKI</w:t>
                                    </w:r>
                                  </w:p>
                                  <w:p w:rsidR="008F66DF" w:rsidRDefault="008F66DF" w:rsidP="008F66DF">
                                    <w:pPr>
                                      <w:shd w:val="clear" w:color="auto" w:fill="FBD4B4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  08 – 307 Repki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BAB876B" id="Kanwa 2" o:spid="_x0000_s1026" editas="canvas" style="width:477.55pt;height:54pt;mso-position-horizontal-relative:char;mso-position-vertical-relative:line" coordsize="6064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0648;height:6858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top:730;width:60648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PWN8AA&#10;AADaAAAADwAAAGRycy9kb3ducmV2LnhtbERP32vCMBB+H/g/hBN809SBQzujiDhRGIha2OuR3Nqy&#10;5lKa1Nb99Ysg7On4+H7ect3bStyo8aVjBdNJAoJYO1NyriC7foznIHxANlg5JgV38rBeDV6WmBrX&#10;8Zlul5CLGMI+RQVFCHUqpdcFWfQTVxNH7ts1FkOETS5Ng10Mt5V8TZI3abHk2FBgTduC9M+ltQr0&#10;oj12OR9P+Jv52f6r3enPWabUaNhv3kEE6sO/+Ok+mDgfHq88rl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PWN8AAAADaAAAADwAAAAAAAAAAAAAAAACYAgAAZHJzL2Rvd25y&#10;ZXYueG1sUEsFBgAAAAAEAAQA9QAAAIUDAAAAAA==&#10;" fillcolor="silver">
                        <v:textbox>
                          <w:txbxContent>
                            <w:p w:rsidR="008F66DF" w:rsidRPr="00CE2F7C" w:rsidRDefault="008F66DF" w:rsidP="008F66DF">
                              <w:pPr>
                                <w:shd w:val="clear" w:color="auto" w:fill="FBD4B4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CE2F7C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WÓJT GMINY REPKI</w:t>
                              </w:r>
                            </w:p>
                            <w:p w:rsidR="008F66DF" w:rsidRPr="00CE2F7C" w:rsidRDefault="008F66DF" w:rsidP="008F66DF">
                              <w:pPr>
                                <w:shd w:val="clear" w:color="auto" w:fill="FBD4B4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CE2F7C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ul. Parkowa 7, 08-307 REPKI</w:t>
                              </w:r>
                            </w:p>
                            <w:p w:rsidR="008F66DF" w:rsidRDefault="008F66DF" w:rsidP="008F66DF">
                              <w:pPr>
                                <w:shd w:val="clear" w:color="auto" w:fill="FBD4B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08 – 307 Repki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8F66DF" w:rsidTr="007C03DF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B.  OBOWIĄZEK ZŁOŻENIA DEKLARACJI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¹</w:t>
            </w:r>
          </w:p>
        </w:tc>
      </w:tr>
      <w:tr w:rsidR="008F66DF" w:rsidTr="007C03DF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Okoliczności powodujące obowiązek złożenia deklaracji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8F66DF" w:rsidRDefault="008F66DF" w:rsidP="007C03DF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           </w:t>
            </w:r>
            <w:r w:rsidR="00F8664F"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□                                                                               □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PIERWSZA DEKLARACJA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ZMIANA DANYCH ZAWARTYCH W PIERWSZEJ DEKLARACJI</w:t>
            </w: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8F66DF" w:rsidTr="007C03DF">
        <w:trPr>
          <w:trHeight w:val="202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C.  SKŁADAJĄCY DEKLARACJĘ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8F66DF" w:rsidTr="007C03DF">
        <w:trPr>
          <w:trHeight w:val="77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WŁAŚCICIEL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         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UŻYTKOWNIK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          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WSPÓŁWŁAŚCICIEL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DZIERŻAWCA/  NAJEMCA LOKALU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INNY PODMIOT WŁADAJĄCY NIERUCHOMOŚCIĄ</w:t>
            </w: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071"/>
        <w:gridCol w:w="1347"/>
        <w:gridCol w:w="2118"/>
      </w:tblGrid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D.  DANE SKŁADAJĄCEGO DEKLARACJĘ</w:t>
            </w:r>
          </w:p>
        </w:tc>
      </w:tr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NAZWA PEŁNA / IMIĘ NAZWISKO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PESEL  _ _ _ _ _ _ _ _ _ _ _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E. 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ADRES SIEDZIBY / ADRES ZAMIESZKANIA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KRAJ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WOJEWÓDZTWO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POWIAT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GMINA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ULICA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DOMU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LOKALU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MIEJSCOWOŚĆ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KOD POCZTOWY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POCZTA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071"/>
        <w:gridCol w:w="1535"/>
        <w:gridCol w:w="1930"/>
      </w:tblGrid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F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>.  ADRES NIERUCHOMOŚCI NA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KTÓREJ POWSTAJĄ ODPADY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KRAJ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WOJEWÓDZTWO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POWIAT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GMINA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ULICA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DOMU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LOKALU</w:t>
            </w:r>
          </w:p>
        </w:tc>
      </w:tr>
      <w:tr w:rsidR="008F66DF" w:rsidTr="007C03DF">
        <w:trPr>
          <w:trHeight w:val="645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MIEJSCOWOŚĆ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KOD POCZTOWY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POCZTA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2"/>
      </w:tblGrid>
      <w:tr w:rsidR="008F66DF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G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.  OŚWIADCZENIE WŁAŚCICIELA NIERUCHOMOŚCI</w:t>
            </w:r>
          </w:p>
        </w:tc>
      </w:tr>
      <w:tr w:rsidR="008F66DF" w:rsidTr="007C03DF">
        <w:trPr>
          <w:trHeight w:val="865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1)  ILOŚĆ OSÓB ZAMELDOWANYCH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</w:t>
            </w:r>
            <w:r w:rsidR="004850D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...….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…………………….. OSÓB</w:t>
            </w: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BD730D" w:rsidRDefault="008F66DF" w:rsidP="0048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2) ILOŚĆ OSÓB ZAMIESZKAŁYCH   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..……...………………….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OSÓB</w:t>
            </w: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E81A85" w:rsidTr="00E81A85">
        <w:trPr>
          <w:trHeight w:val="578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H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>.  OŚWIADCZENIE O POSIADANIU KOMPOSTOWNIKA I KOMPOSTOWANIU BIOODPADÓW DLA NIERUCHOMOŚCI ZABUDOWANYCH BUDYNKAMI MIESZKALNYMI JEDNORODZINNYMI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013ED8" w:rsidRPr="001C11EE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³</w:t>
            </w:r>
          </w:p>
        </w:tc>
      </w:tr>
      <w:tr w:rsidR="00E81A85" w:rsidTr="00E81A85">
        <w:trPr>
          <w:trHeight w:val="1550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1A85" w:rsidRDefault="00E81A85" w:rsidP="00E8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51C33">
              <w:rPr>
                <w:rFonts w:ascii="Sylfaen" w:eastAsia="Times New Roman" w:hAnsi="Sylfaen" w:cs="Times New Roman"/>
                <w:sz w:val="32"/>
                <w:szCs w:val="24"/>
                <w:lang w:eastAsia="en-US"/>
              </w:rPr>
              <w:t>□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C11EE">
              <w:rPr>
                <w:rFonts w:ascii="Times New Roman" w:eastAsia="Times New Roman" w:hAnsi="Times New Roman" w:cs="Times New Roman"/>
                <w:b/>
                <w:u w:val="single"/>
                <w:lang w:eastAsia="en-US"/>
              </w:rPr>
              <w:t>posiadam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kompostownik przydomowy i kompostuję w nim bioodpady stanowiące odpady komunalne</w:t>
            </w:r>
          </w:p>
          <w:p w:rsidR="00E81A85" w:rsidRDefault="00E81A85" w:rsidP="00E81A85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ind w:left="-362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51C33">
              <w:rPr>
                <w:rFonts w:ascii="Sylfaen" w:eastAsia="Times New Roman" w:hAnsi="Sylfaen" w:cs="Times New Roman"/>
                <w:sz w:val="32"/>
                <w:szCs w:val="24"/>
                <w:lang w:eastAsia="en-US"/>
              </w:rPr>
              <w:t>□</w:t>
            </w:r>
            <w:r w:rsidRPr="00E81A85">
              <w:rPr>
                <w:rFonts w:ascii="Sylfaen" w:eastAsia="Times New Roman" w:hAnsi="Sylfaen" w:cs="Times New Roman"/>
                <w:sz w:val="28"/>
                <w:szCs w:val="24"/>
                <w:lang w:eastAsia="en-US"/>
              </w:rPr>
              <w:t xml:space="preserve">   </w:t>
            </w:r>
            <w:r w:rsidRPr="00E81A85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 </w:t>
            </w:r>
            <w:r w:rsidRPr="001C11EE">
              <w:rPr>
                <w:rFonts w:ascii="Times New Roman" w:eastAsia="Times New Roman" w:hAnsi="Times New Roman" w:cs="Times New Roman"/>
                <w:b/>
                <w:u w:val="single"/>
                <w:lang w:eastAsia="en-US"/>
              </w:rPr>
              <w:t>nie posiadam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kompostownika przydomowego i  nie kompostuję w nim bioodpadów stanowiących 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odpady komunalne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tbl>
            <w:tblPr>
              <w:tblW w:w="1023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30"/>
              <w:gridCol w:w="2806"/>
            </w:tblGrid>
            <w:tr w:rsidR="00E81A85" w:rsidRPr="00E81A85" w:rsidTr="004850D4">
              <w:trPr>
                <w:jc w:val="center"/>
              </w:trPr>
              <w:tc>
                <w:tcPr>
                  <w:tcW w:w="10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/>
                  <w:hideMark/>
                </w:tcPr>
                <w:p w:rsidR="00E81A85" w:rsidRPr="00E81A85" w:rsidRDefault="00CE2F7C" w:rsidP="00E81A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I</w:t>
                  </w:r>
                  <w:r w:rsidR="00E81A85" w:rsidRPr="00E81A85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  OBLICZANIE WYSOKOŚCI OPŁATY MIESIĘCZNEJ ZA GOSPODAROWANIE  ODPADAMI KOMUNALNYMI</w:t>
                  </w:r>
                </w:p>
              </w:tc>
            </w:tr>
            <w:tr w:rsidR="00B87063" w:rsidRPr="00E81A85" w:rsidTr="004850D4">
              <w:trPr>
                <w:trHeight w:val="594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E2F7C" w:rsidRPr="00CE2F7C" w:rsidRDefault="00CE2F7C" w:rsidP="00CE2F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</w:p>
                <w:p w:rsidR="00B87063" w:rsidRPr="00CE2F7C" w:rsidRDefault="00B87063" w:rsidP="00B87063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  <w:t xml:space="preserve">Stawka opłaty za jedną osobę </w:t>
                  </w:r>
                  <w:r w:rsidRPr="001B5704">
                    <w:rPr>
                      <w:rFonts w:ascii="Times New Roman" w:eastAsia="Times New Roman" w:hAnsi="Times New Roman" w:cs="Times New Roman"/>
                      <w:i/>
                      <w:lang w:eastAsia="en-US"/>
                    </w:rPr>
                    <w:t>(zgodnie z uchwałą Rady Gminy Repki)</w:t>
                  </w:r>
                </w:p>
                <w:p w:rsidR="00CE2F7C" w:rsidRPr="00AE497A" w:rsidRDefault="00CE2F7C" w:rsidP="00CE2F7C">
                  <w:pPr>
                    <w:pStyle w:val="Akapitzlist"/>
                    <w:spacing w:after="0" w:line="240" w:lineRule="auto"/>
                    <w:ind w:left="234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4850D4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  <w:t>…………………..</w:t>
                  </w:r>
                </w:p>
              </w:tc>
            </w:tr>
            <w:tr w:rsidR="00B87063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7063" w:rsidRPr="00AE497A" w:rsidRDefault="00B87063" w:rsidP="00013ED8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>Opłata za gospodarowanie odpadami komunalnymi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4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  <w:t>…………………...</w:t>
                  </w: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D75204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75204" w:rsidRPr="004850D4" w:rsidRDefault="004850D4" w:rsidP="004850D4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Kwota zwolnienia z części opłaty miesięcznej przy zwolnieniu z opłaty za gospodarowanie odpadami komunalnymi dla właścicieli nieruchomości zabudowanych budynkami mieszkalnymi jednorodzinnymi kompostującymi bioodpady stanowiące odpady komunalne w kompostowniku przydomowym </w:t>
                  </w:r>
                  <w:r w:rsidR="00D75204" w:rsidRPr="004850D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5</w:t>
                  </w:r>
                </w:p>
                <w:p w:rsidR="00D75204" w:rsidRPr="004850D4" w:rsidRDefault="00D75204" w:rsidP="004850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2"/>
                      <w:szCs w:val="20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</w:t>
                  </w:r>
                  <w:r w:rsidR="00D75204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………………..</w:t>
                  </w: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Pr="00E81A85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</w:tc>
            </w:tr>
            <w:tr w:rsidR="002B1184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50D4" w:rsidRPr="004850D4" w:rsidRDefault="004850D4" w:rsidP="004850D4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</w:p>
                <w:p w:rsidR="002B1184" w:rsidRDefault="004850D4" w:rsidP="004850D4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>Wysokość miesięcznej opłaty za gospodarowanie odpadami komunalnymi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6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</w:p>
                <w:p w:rsidR="004850D4" w:rsidRPr="00AE497A" w:rsidRDefault="004850D4" w:rsidP="004850D4">
                  <w:pPr>
                    <w:pStyle w:val="Akapitzlist"/>
                    <w:spacing w:after="0" w:line="240" w:lineRule="auto"/>
                    <w:ind w:left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50D4" w:rsidRDefault="002B118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 xml:space="preserve"> </w:t>
                  </w:r>
                </w:p>
                <w:p w:rsidR="002B1184" w:rsidRPr="00E81A85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</w:t>
                  </w:r>
                  <w:r w:rsidR="002B1184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…………………</w:t>
                  </w:r>
                </w:p>
              </w:tc>
            </w:tr>
            <w:tr w:rsidR="00AE497A" w:rsidRPr="00E81A85" w:rsidTr="004850D4">
              <w:trPr>
                <w:trHeight w:val="1091"/>
                <w:jc w:val="center"/>
              </w:trPr>
              <w:tc>
                <w:tcPr>
                  <w:tcW w:w="10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E2F7C" w:rsidRPr="00AE497A" w:rsidRDefault="00AE497A" w:rsidP="00D7520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 xml:space="preserve">Opłatę należy uiszczać bez wezwania za kwartał do dnia 15 marca, 15 maja, 15 września, 15 listopada danego roku w kasie Urzędu Gminy, na rachunek bankowy Gminy Repki nr </w:t>
                  </w:r>
                  <w:r w:rsidRPr="004850D4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  <w:t xml:space="preserve">19 9221 0000 0035 0307 2000 0750 </w:t>
                  </w:r>
                  <w:r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>lub u inkas</w:t>
                  </w:r>
                  <w:r w:rsidR="00CE2F7C"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>enta poszczególnej miejscowości.</w:t>
                  </w:r>
                </w:p>
              </w:tc>
            </w:tr>
          </w:tbl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E81A85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81A85" w:rsidRDefault="00E81A85" w:rsidP="00E81A8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CE2F7C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E2F7C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J.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Informacje wskazane w</w:t>
            </w:r>
            <w:r>
              <w:rPr>
                <w:rStyle w:val="Pogrubienie"/>
                <w:rFonts w:ascii="Times New Roman" w:hAnsi="Times New Roman" w:cs="Times New Roman"/>
                <w:lang w:eastAsia="en-US"/>
              </w:rPr>
              <w:t xml:space="preserve"> art. 13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lang w:eastAsia="en-US"/>
              </w:rPr>
              <w:t>informacje podawane w przypadku zbierania danych od osoby, której dane dotyczą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>
              <w:rPr>
                <w:rFonts w:ascii="Times New Roman" w:hAnsi="Times New Roman" w:cs="Times New Roman"/>
                <w:b/>
                <w:lang w:eastAsia="en-US"/>
              </w:rPr>
              <w:t>późn</w:t>
            </w:r>
            <w:proofErr w:type="spellEnd"/>
            <w:r>
              <w:rPr>
                <w:rFonts w:ascii="Times New Roman" w:hAnsi="Times New Roman" w:cs="Times New Roman"/>
                <w:b/>
                <w:lang w:eastAsia="en-US"/>
              </w:rPr>
              <w:t>. zm.).</w:t>
            </w:r>
          </w:p>
          <w:p w:rsidR="00CE2F7C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CE2F7C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2F7C" w:rsidRDefault="00CE2F7C" w:rsidP="00CE2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W związku z realizacją postanowień Rozporządzenia Parlamentu Europejskiego i Rady (UE) 2016/679 z dnia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 xml:space="preserve">27 kwietnia 2016 r. w sprawie ochrony osób fizycznych w związku z przetwarzaniem danych osobowych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>i w sprawie swobodnego przepływu takich danych oraz uchylenia dyrektywy 95/46/WE (ogólne rozporządzenie o ochronie danych), dalej „RODO”, informujemy że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Administratorem Państwa danych osobowych jest Gmina Repki reprezentowana przez Wójta Gminy, ul. Parkowa 7, 08-307 Repki, tel.: 25 787 50 23, 25 787 50 29,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 xml:space="preserve">e - mail: </w:t>
            </w:r>
            <w:hyperlink r:id="rId5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sz w:val="20"/>
                  <w:szCs w:val="20"/>
                  <w:lang w:eastAsia="en-US"/>
                </w:rPr>
                <w:t>gminarepki@list.pl</w:t>
              </w:r>
            </w:hyperlink>
            <w:r>
              <w:rPr>
                <w:rStyle w:val="Hipercze"/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 wyznaczył Inspektora Ochrony Danych (IOD), który jest dostępny pod adresem e-mail: </w:t>
            </w:r>
            <w:hyperlink r:id="rId6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sz w:val="20"/>
                  <w:szCs w:val="20"/>
                  <w:lang w:eastAsia="en-US"/>
                </w:rPr>
                <w:t>inspektor.rodo@naticom.pl</w:t>
              </w:r>
            </w:hyperlink>
            <w:r>
              <w:rPr>
                <w:rStyle w:val="Hipercze"/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Państwa dane osobowe będą przetwarzane na podstawie ustawy z dnia z dnia 13 września 1996r. o utrzymaniu czystości i porządku w gminach oraz uchwały </w:t>
            </w:r>
            <w:r w:rsidRPr="004A2A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Nr IX/64/2019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Rady Gminy Repki z dnia 26 czerwca 2019 r.(art. 6 ust. 1 lit. c RODO) w celu złożenia deklaracji o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US"/>
              </w:rPr>
              <w:t xml:space="preserve">wysokości opłaty za gospodarowanie odpadami komunalnymi, określenia wysokości zobowiązania, a w przypadku nieuiszczenia należności wystawienia tytułu wykonawczego.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 może powierzyć Państwa dane innym instytucjom/podmiotom. Podstawą przekazania/powierzenia danych są przepisy prawa lub właściwie skonstruowane umowy powierzenia danych. Państwa dane osobowe przetwarzane przez Gminę Repki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 W związku z przetwarzaniem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Państwa danych osobowych przysługuje Państwu: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prawo dostępu do danych osobowych; prawo do żądania sprostowania (poprawiania) oraz uzupełnienia danych osobowych – w przypadku, gdy dane są nieprawidłowe lub niekompletne; prawo do żądania ograniczenia przetwarzania danych osobowych. Na niezgodne z prawem przetwarzanie przez Gminę Repki Państwa danych osobowych przysługuje Państwu prawo wniesienia skargi do Prezesa Urzędu Ochrony Danych Osobowych. Przetwarzanie danych osobowych u Administratora Danych oraz podanie danych osobowych jest wymogiem ustawowym, niezbędnym do złożenia deklaracji. Państwa dane nie będą przetwarzane w sposób zautomatyzowany, w tym nie będą profilowane.</w:t>
            </w:r>
          </w:p>
        </w:tc>
      </w:tr>
      <w:tr w:rsidR="00E81A85" w:rsidTr="00380F36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K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>. PODPIS SKŁADAJĄCEGO DEKLARACJĘ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81A85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……………..……………………..                                           ……….…………………………….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</w:t>
            </w:r>
            <w:r w:rsidR="00380F3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(miejscowość, data)                                                                                            (czytelny podpis)</w:t>
            </w:r>
          </w:p>
          <w:p w:rsidR="00E81A85" w:rsidRDefault="00380F36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</w:p>
        </w:tc>
      </w:tr>
      <w:tr w:rsidR="00E81A85" w:rsidTr="007C03DF">
        <w:trPr>
          <w:trHeight w:val="360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L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 ZAŁĄCZNIKI </w:t>
            </w:r>
            <w:r w:rsidR="00C9399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7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81A85" w:rsidTr="007C03DF">
        <w:trPr>
          <w:trHeight w:val="654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850D4" w:rsidRDefault="004850D4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93990" w:rsidRDefault="00C93990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10519"/>
      </w:tblGrid>
      <w:tr w:rsidR="008F66DF" w:rsidTr="00851C33"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Ł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.  ADNOTACJE ORGANU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3990" w:rsidRDefault="00C93990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3990" w:rsidRDefault="00C93990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30331" w:rsidRDefault="00230331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Pouczenie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Niniejsza deklaracja stanowi podstawę do wystawieni</w:t>
      </w:r>
      <w:r w:rsidR="00380F36">
        <w:rPr>
          <w:rFonts w:ascii="Times New Roman" w:eastAsia="Times New Roman" w:hAnsi="Times New Roman" w:cs="Times New Roman"/>
          <w:b/>
          <w:sz w:val="20"/>
          <w:szCs w:val="20"/>
        </w:rPr>
        <w:t>a tytułu wykonawcze</w:t>
      </w:r>
      <w:r w:rsidR="007F54EE">
        <w:rPr>
          <w:rFonts w:ascii="Times New Roman" w:eastAsia="Times New Roman" w:hAnsi="Times New Roman" w:cs="Times New Roman"/>
          <w:b/>
          <w:sz w:val="20"/>
          <w:szCs w:val="20"/>
        </w:rPr>
        <w:t xml:space="preserve">go, zgodnie z przepisami ustawy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z dnia 17 czerwca 1966 r. o postępowaniu egz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ekucyjnym w administracji (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Dz. U. z 20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r. poz. 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1427).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F66DF" w:rsidRPr="006468FA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  <w:t>Objaśnienia: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1, </w:t>
      </w:r>
      <w:r w:rsidR="001B570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2,</w:t>
      </w:r>
      <w:r w:rsidR="00380F36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1B570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 w:rsidR="00380F36">
        <w:rPr>
          <w:rFonts w:ascii="Times New Roman" w:eastAsia="Times New Roman" w:hAnsi="Times New Roman" w:cs="Times New Roman"/>
        </w:rPr>
        <w:t xml:space="preserve">należy </w:t>
      </w:r>
      <w:r>
        <w:rPr>
          <w:rFonts w:ascii="Times New Roman" w:eastAsia="Times New Roman" w:hAnsi="Times New Roman" w:cs="Times New Roman"/>
        </w:rPr>
        <w:t>zaznaczyć właściwy kwadrat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</w:rPr>
        <w:t xml:space="preserve"> – </w:t>
      </w:r>
      <w:r w:rsidR="001B5704">
        <w:rPr>
          <w:rFonts w:ascii="Times New Roman" w:eastAsia="Times New Roman" w:hAnsi="Times New Roman" w:cs="Times New Roman"/>
        </w:rPr>
        <w:t>iloczyn liczby osób z poz. G 2</w:t>
      </w:r>
      <w:r w:rsidR="00230331">
        <w:rPr>
          <w:rFonts w:ascii="Times New Roman" w:eastAsia="Times New Roman" w:hAnsi="Times New Roman" w:cs="Times New Roman"/>
        </w:rPr>
        <w:t xml:space="preserve"> </w:t>
      </w:r>
      <w:r w:rsidR="00380F36">
        <w:rPr>
          <w:rFonts w:ascii="Times New Roman" w:eastAsia="Times New Roman" w:hAnsi="Times New Roman" w:cs="Times New Roman"/>
        </w:rPr>
        <w:t xml:space="preserve">i stawki z poz. I </w:t>
      </w:r>
      <w:r w:rsidR="001B5704">
        <w:rPr>
          <w:rFonts w:ascii="Times New Roman" w:eastAsia="Times New Roman" w:hAnsi="Times New Roman" w:cs="Times New Roman"/>
        </w:rPr>
        <w:t>1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 w:rsidR="001B5704">
        <w:rPr>
          <w:rFonts w:ascii="Times New Roman" w:eastAsia="Times New Roman" w:hAnsi="Times New Roman" w:cs="Times New Roman"/>
        </w:rPr>
        <w:t xml:space="preserve">iloczyn liczby osób z poz. G 2 i stawki </w:t>
      </w:r>
      <w:r w:rsidR="00380F36">
        <w:rPr>
          <w:rFonts w:ascii="Times New Roman" w:eastAsia="Times New Roman" w:hAnsi="Times New Roman" w:cs="Times New Roman"/>
        </w:rPr>
        <w:t>zwolnienia z opłaty, zgodnie z uchwałą Rady Gminy Repki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 w:rsidR="001B5704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1B5704">
        <w:rPr>
          <w:rFonts w:ascii="Times New Roman" w:eastAsia="Times New Roman" w:hAnsi="Times New Roman" w:cs="Times New Roman"/>
        </w:rPr>
        <w:t>kwota z poz. I 2</w:t>
      </w:r>
      <w:r w:rsidR="00380F36">
        <w:rPr>
          <w:rFonts w:ascii="Times New Roman" w:eastAsia="Times New Roman" w:hAnsi="Times New Roman" w:cs="Times New Roman"/>
        </w:rPr>
        <w:t xml:space="preserve"> pomniejszona o kwotę z poz. I 3</w:t>
      </w:r>
    </w:p>
    <w:p w:rsidR="008F66DF" w:rsidRDefault="008F66DF" w:rsidP="00C939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 xml:space="preserve"> </w:t>
      </w:r>
      <w:r w:rsidR="001B5704">
        <w:rPr>
          <w:rFonts w:ascii="Times New Roman" w:eastAsia="Times New Roman" w:hAnsi="Times New Roman" w:cs="Times New Roman"/>
          <w:color w:val="000000" w:themeColor="text1"/>
        </w:rPr>
        <w:t>–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80F36">
        <w:rPr>
          <w:rFonts w:ascii="Times New Roman" w:eastAsia="Times New Roman" w:hAnsi="Times New Roman" w:cs="Times New Roman"/>
        </w:rPr>
        <w:t>należy wymienić</w:t>
      </w:r>
    </w:p>
    <w:p w:rsidR="002319B3" w:rsidRPr="00230331" w:rsidRDefault="008F66DF" w:rsidP="0023033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sectPr w:rsidR="002319B3" w:rsidRPr="00230331" w:rsidSect="006468FA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658"/>
    <w:multiLevelType w:val="hybridMultilevel"/>
    <w:tmpl w:val="CC126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1533F"/>
    <w:multiLevelType w:val="hybridMultilevel"/>
    <w:tmpl w:val="F4261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12A13"/>
    <w:multiLevelType w:val="hybridMultilevel"/>
    <w:tmpl w:val="D3E4877A"/>
    <w:lvl w:ilvl="0" w:tplc="6BF02D1C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5C04D43"/>
    <w:multiLevelType w:val="hybridMultilevel"/>
    <w:tmpl w:val="8F007780"/>
    <w:lvl w:ilvl="0" w:tplc="E592B584">
      <w:start w:val="1"/>
      <w:numFmt w:val="lowerLetter"/>
      <w:lvlText w:val="%1)"/>
      <w:lvlJc w:val="left"/>
      <w:pPr>
        <w:ind w:left="59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14" w:hanging="360"/>
      </w:pPr>
    </w:lvl>
    <w:lvl w:ilvl="2" w:tplc="0415001B" w:tentative="1">
      <w:start w:val="1"/>
      <w:numFmt w:val="lowerRoman"/>
      <w:lvlText w:val="%3."/>
      <w:lvlJc w:val="right"/>
      <w:pPr>
        <w:ind w:left="2034" w:hanging="180"/>
      </w:pPr>
    </w:lvl>
    <w:lvl w:ilvl="3" w:tplc="0415000F" w:tentative="1">
      <w:start w:val="1"/>
      <w:numFmt w:val="decimal"/>
      <w:lvlText w:val="%4."/>
      <w:lvlJc w:val="left"/>
      <w:pPr>
        <w:ind w:left="2754" w:hanging="360"/>
      </w:pPr>
    </w:lvl>
    <w:lvl w:ilvl="4" w:tplc="04150019" w:tentative="1">
      <w:start w:val="1"/>
      <w:numFmt w:val="lowerLetter"/>
      <w:lvlText w:val="%5."/>
      <w:lvlJc w:val="left"/>
      <w:pPr>
        <w:ind w:left="3474" w:hanging="360"/>
      </w:pPr>
    </w:lvl>
    <w:lvl w:ilvl="5" w:tplc="0415001B" w:tentative="1">
      <w:start w:val="1"/>
      <w:numFmt w:val="lowerRoman"/>
      <w:lvlText w:val="%6."/>
      <w:lvlJc w:val="right"/>
      <w:pPr>
        <w:ind w:left="4194" w:hanging="180"/>
      </w:pPr>
    </w:lvl>
    <w:lvl w:ilvl="6" w:tplc="0415000F" w:tentative="1">
      <w:start w:val="1"/>
      <w:numFmt w:val="decimal"/>
      <w:lvlText w:val="%7."/>
      <w:lvlJc w:val="left"/>
      <w:pPr>
        <w:ind w:left="4914" w:hanging="360"/>
      </w:pPr>
    </w:lvl>
    <w:lvl w:ilvl="7" w:tplc="04150019" w:tentative="1">
      <w:start w:val="1"/>
      <w:numFmt w:val="lowerLetter"/>
      <w:lvlText w:val="%8."/>
      <w:lvlJc w:val="left"/>
      <w:pPr>
        <w:ind w:left="5634" w:hanging="360"/>
      </w:pPr>
    </w:lvl>
    <w:lvl w:ilvl="8" w:tplc="0415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4" w15:restartNumberingAfterBreak="0">
    <w:nsid w:val="743726BD"/>
    <w:multiLevelType w:val="hybridMultilevel"/>
    <w:tmpl w:val="CF8A694E"/>
    <w:lvl w:ilvl="0" w:tplc="55842B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DF"/>
    <w:rsid w:val="00013ED8"/>
    <w:rsid w:val="001A1966"/>
    <w:rsid w:val="001B5704"/>
    <w:rsid w:val="001C11EE"/>
    <w:rsid w:val="00230331"/>
    <w:rsid w:val="002319B3"/>
    <w:rsid w:val="002B1184"/>
    <w:rsid w:val="003017B1"/>
    <w:rsid w:val="00380F36"/>
    <w:rsid w:val="003A0D09"/>
    <w:rsid w:val="003C04A0"/>
    <w:rsid w:val="004850D4"/>
    <w:rsid w:val="004A2AFC"/>
    <w:rsid w:val="004B4B04"/>
    <w:rsid w:val="006C4C69"/>
    <w:rsid w:val="007F54EE"/>
    <w:rsid w:val="00851C33"/>
    <w:rsid w:val="00877AF3"/>
    <w:rsid w:val="008F66DF"/>
    <w:rsid w:val="00AE497A"/>
    <w:rsid w:val="00B87063"/>
    <w:rsid w:val="00BD730D"/>
    <w:rsid w:val="00C93990"/>
    <w:rsid w:val="00CE2F7C"/>
    <w:rsid w:val="00D75204"/>
    <w:rsid w:val="00DC22F3"/>
    <w:rsid w:val="00E81A85"/>
    <w:rsid w:val="00F8664F"/>
    <w:rsid w:val="00FC2A4D"/>
    <w:rsid w:val="00FC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8E0A6-DACC-4101-9EF5-4D9CA45C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66DF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F66D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F66D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F66D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7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minarepki@li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1549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Iwona Floryszczyk</cp:lastModifiedBy>
  <cp:revision>18</cp:revision>
  <cp:lastPrinted>2020-10-06T06:39:00Z</cp:lastPrinted>
  <dcterms:created xsi:type="dcterms:W3CDTF">2020-06-01T07:57:00Z</dcterms:created>
  <dcterms:modified xsi:type="dcterms:W3CDTF">2020-10-15T10:54:00Z</dcterms:modified>
</cp:coreProperties>
</file>