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1C513" w14:textId="7D437906" w:rsidR="00936234" w:rsidRP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  <w:b/>
          <w:bCs/>
        </w:rPr>
      </w:pPr>
      <w:r w:rsidRPr="00936234">
        <w:rPr>
          <w:rFonts w:ascii="Segoe UI" w:hAnsi="Segoe UI" w:cs="Segoe UI"/>
          <w:b/>
          <w:bCs/>
        </w:rPr>
        <w:t xml:space="preserve">        </w:t>
      </w:r>
      <w:r w:rsidRPr="00936234">
        <w:rPr>
          <w:rFonts w:ascii="Segoe UI" w:hAnsi="Segoe UI" w:cs="Segoe UI"/>
          <w:b/>
          <w:bCs/>
        </w:rPr>
        <w:t>REGULAMIN BIBLIOTEKI</w:t>
      </w:r>
      <w:r w:rsidRPr="00936234">
        <w:rPr>
          <w:rFonts w:ascii="Segoe UI" w:hAnsi="Segoe UI" w:cs="Segoe UI"/>
          <w:b/>
          <w:bCs/>
        </w:rPr>
        <w:t xml:space="preserve"> </w:t>
      </w:r>
      <w:r w:rsidRPr="00936234">
        <w:rPr>
          <w:rFonts w:ascii="Segoe UI" w:hAnsi="Segoe UI" w:cs="Segoe UI"/>
          <w:b/>
          <w:bCs/>
        </w:rPr>
        <w:t>ZESPOŁU SZKÓŁ W KOSTOMŁOTACH DRUGICH</w:t>
      </w:r>
    </w:p>
    <w:p w14:paraId="5002155C" w14:textId="77777777" w:rsidR="00936234" w:rsidRP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  <w:b/>
          <w:bCs/>
        </w:rPr>
      </w:pPr>
    </w:p>
    <w:p w14:paraId="7AFA51BF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 </w:t>
      </w:r>
    </w:p>
    <w:p w14:paraId="701EF8BB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6F3910F2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·       Biblioteka udostępniona jest dla uczniów, nauczycieli i innych pracowników szkoły.</w:t>
      </w:r>
    </w:p>
    <w:p w14:paraId="7B4C0D38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2FA4208B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·       Ze zgromadzonych w bibliotece zbiorów można korzystać:</w:t>
      </w:r>
    </w:p>
    <w:p w14:paraId="4681506F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69F7874A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-wypożyczając je do domu,</w:t>
      </w:r>
    </w:p>
    <w:p w14:paraId="580E2156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3121B8F5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-czytając lub przeglądając na miejscu (księgozbiór podręczny ,czasopisma),</w:t>
      </w:r>
    </w:p>
    <w:p w14:paraId="75C16B3D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183BF401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-wypożyczając lub przeglądając w pracowniach przedmiotowych</w:t>
      </w:r>
    </w:p>
    <w:p w14:paraId="4F0C931E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3074CE0D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 (materiały przekazane do pracowni).</w:t>
      </w:r>
    </w:p>
    <w:p w14:paraId="0C118EA2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1899A263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·       Jednorazowo można wypożyczyć 1-2 książki na okres 2 tygodni oraz materiały audiowizualne (płyty) na okres 2 tygodni jeden egzemplarz.</w:t>
      </w:r>
    </w:p>
    <w:p w14:paraId="58F77905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28EA927A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·       Wypożyczone materiały należy chronić przed zniszczeniem i zagubieniem.</w:t>
      </w:r>
    </w:p>
    <w:p w14:paraId="4A022E1B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50AFAF34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Czytelnik przed zabraniem książki lub płyty do domu powinien zwrócić uwagę na ich stan i zauważone uszkodzenie zgłosić nauczycielowi bibliotekarzowi.</w:t>
      </w:r>
    </w:p>
    <w:p w14:paraId="7EE13F38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224345AD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·       Czytelnik który zgubił lub zniszczył książkę bądź inny dokument ze zbiorów bibliotecznych ,musi odkupić taką samą lub inną wskazaną przez nauczyciela bibliotekarza pozycję, o wartości odpowiadającej aktualnej antykwarycznej cenie pozycji</w:t>
      </w:r>
    </w:p>
    <w:p w14:paraId="09D4BAEB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zagubionej albo zniszczonej.</w:t>
      </w:r>
    </w:p>
    <w:p w14:paraId="41137E45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23E0000C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·       Wypożyczone książki i inne rodzaje zbiorów bibliotecznych należy zwrócić do biblioteki do 15 czerwca każdego roku szkolnego.</w:t>
      </w:r>
    </w:p>
    <w:p w14:paraId="636EA42C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</w:p>
    <w:p w14:paraId="269D27B1" w14:textId="77777777" w:rsidR="00936234" w:rsidRDefault="00936234" w:rsidP="00936234">
      <w:pPr>
        <w:pStyle w:val="NormalnyWeb"/>
        <w:spacing w:before="0" w:beforeAutospacing="0" w:after="0" w:afterAutospacing="0"/>
        <w:rPr>
          <w:rFonts w:ascii="Segoe UI" w:hAnsi="Segoe UI" w:cs="Segoe UI"/>
        </w:rPr>
      </w:pPr>
      <w:r>
        <w:rPr>
          <w:rFonts w:ascii="Segoe UI" w:hAnsi="Segoe UI" w:cs="Segoe UI"/>
        </w:rPr>
        <w:t>·       W przypadku zmiany szkoły bądź pracy, czytelnik zobowiązany jest przed odejściem rozliczyć się z biblioteką.</w:t>
      </w:r>
    </w:p>
    <w:p w14:paraId="0C152FA5" w14:textId="77777777" w:rsidR="00016824" w:rsidRDefault="00016824"/>
    <w:sectPr w:rsidR="00016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234"/>
    <w:rsid w:val="00016824"/>
    <w:rsid w:val="0093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2E145"/>
  <w15:chartTrackingRefBased/>
  <w15:docId w15:val="{DD22D524-691C-4DE8-816A-C9EF96DBE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36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2023-09-26T05:58:00Z</cp:lastPrinted>
  <dcterms:created xsi:type="dcterms:W3CDTF">2023-09-26T05:57:00Z</dcterms:created>
  <dcterms:modified xsi:type="dcterms:W3CDTF">2023-09-26T05:59:00Z</dcterms:modified>
</cp:coreProperties>
</file>