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020E" w14:textId="77777777" w:rsidR="00F130E5" w:rsidRDefault="00F130E5">
      <w:pPr>
        <w:tabs>
          <w:tab w:val="left" w:pos="7395"/>
        </w:tabs>
        <w:suppressAutoHyphens w:val="0"/>
        <w:spacing w:line="360" w:lineRule="auto"/>
        <w:rPr>
          <w:rFonts w:asciiTheme="majorHAnsi" w:hAnsiTheme="majorHAnsi"/>
          <w:iCs/>
        </w:rPr>
      </w:pPr>
    </w:p>
    <w:p w14:paraId="706D29F8" w14:textId="77777777" w:rsidR="008A618C" w:rsidRPr="008A618C" w:rsidRDefault="008A618C" w:rsidP="008A618C">
      <w:pPr>
        <w:suppressAutoHyphens w:val="0"/>
        <w:jc w:val="center"/>
        <w:rPr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8A618C">
        <w:rPr>
          <w:rFonts w:ascii="Arial" w:hAnsi="Arial" w:cs="Arial"/>
          <w:b/>
          <w:color w:val="70AD47"/>
          <w:spacing w:val="10"/>
          <w:sz w:val="28"/>
          <w:szCs w:val="28"/>
          <w:shd w:val="clear" w:color="auto" w:fill="FFFFFF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PLAN WYDARZENIA SPORTOWEGO</w:t>
      </w:r>
    </w:p>
    <w:p w14:paraId="26F00615" w14:textId="56C5405F" w:rsidR="008A618C" w:rsidRDefault="008A618C" w:rsidP="008A618C">
      <w:pPr>
        <w:shd w:val="clear" w:color="auto" w:fill="FFFFFF"/>
        <w:suppressAutoHyphens w:val="0"/>
        <w:jc w:val="center"/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8A618C"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„Igrzyska radości i uśmiechu </w:t>
      </w:r>
      <w:r w:rsidR="00792747"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2026</w:t>
      </w:r>
      <w:r w:rsidRPr="008A618C"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”</w:t>
      </w:r>
    </w:p>
    <w:p w14:paraId="0BB14375" w14:textId="77777777" w:rsidR="008A618C" w:rsidRDefault="008A618C" w:rsidP="008A618C">
      <w:pPr>
        <w:shd w:val="clear" w:color="auto" w:fill="FFFFFF"/>
        <w:suppressAutoHyphens w:val="0"/>
        <w:jc w:val="center"/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7B695ACB" w14:textId="77777777" w:rsidR="008A618C" w:rsidRPr="008A618C" w:rsidRDefault="008A618C" w:rsidP="008A618C">
      <w:pPr>
        <w:shd w:val="clear" w:color="auto" w:fill="FFFFFF"/>
        <w:suppressAutoHyphens w:val="0"/>
        <w:jc w:val="center"/>
        <w:rPr>
          <w:rFonts w:ascii="Arial" w:hAnsi="Arial" w:cs="Arial"/>
          <w:b/>
          <w:color w:val="70AD47"/>
          <w:spacing w:val="10"/>
          <w:sz w:val="28"/>
          <w:szCs w:val="28"/>
          <w:lang w:eastAsia="pl-PL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61261830" w14:textId="22D917B1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Miejsce: Stadion MOSiR Reda</w:t>
      </w:r>
      <w:r w:rsidR="003B055F">
        <w:rPr>
          <w:rFonts w:ascii="Arial" w:hAnsi="Arial" w:cs="Arial"/>
          <w:color w:val="222222"/>
          <w:lang w:eastAsia="pl-PL"/>
        </w:rPr>
        <w:t xml:space="preserve"> </w:t>
      </w:r>
    </w:p>
    <w:p w14:paraId="0D7ACAFF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Data: 12 października 2026 r.</w:t>
      </w:r>
    </w:p>
    <w:p w14:paraId="3ACA5F2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Godziny: 10:00–13:00</w:t>
      </w:r>
    </w:p>
    <w:p w14:paraId="00B0E55D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Adresaci: dzieci i młodzież z niepełnosprawnościami oraz ich opiekunowie</w:t>
      </w:r>
    </w:p>
    <w:p w14:paraId="1D5BC8E0" w14:textId="77777777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Organizator: MOSiR Reda</w:t>
      </w:r>
    </w:p>
    <w:p w14:paraId="3CB57F9D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6535F3AB" w14:textId="19ED6BD3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1. Cel wydarzenia</w:t>
      </w:r>
      <w:r>
        <w:rPr>
          <w:rFonts w:ascii="Arial" w:hAnsi="Arial" w:cs="Arial"/>
          <w:color w:val="222222"/>
          <w:lang w:eastAsia="pl-PL"/>
        </w:rPr>
        <w:t>:</w:t>
      </w:r>
    </w:p>
    <w:p w14:paraId="61D1D899" w14:textId="444E438F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aktywizacja ruchowa dzieci i młodzieży z niepełnosprawnościami,</w:t>
      </w:r>
    </w:p>
    <w:p w14:paraId="4A6F5646" w14:textId="0982B0D9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integracja poprzez wspólną zabawę i sport,</w:t>
      </w:r>
    </w:p>
    <w:p w14:paraId="2C4D9C77" w14:textId="75C73DE2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stworzenie możliwości aktywnego spędzenia czasu na świeżym powietrzu,</w:t>
      </w:r>
    </w:p>
    <w:p w14:paraId="38783D53" w14:textId="1850F0D1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rozwijanie sprawności ruchowej i koo</w:t>
      </w:r>
      <w:r w:rsidR="003B055F">
        <w:rPr>
          <w:rFonts w:ascii="Arial" w:hAnsi="Arial" w:cs="Arial"/>
          <w:color w:val="222222"/>
          <w:lang w:eastAsia="pl-PL"/>
        </w:rPr>
        <w:t>r</w:t>
      </w:r>
      <w:r w:rsidRPr="008A618C">
        <w:rPr>
          <w:rFonts w:ascii="Arial" w:hAnsi="Arial" w:cs="Arial"/>
          <w:color w:val="222222"/>
          <w:lang w:eastAsia="pl-PL"/>
        </w:rPr>
        <w:t>dynacji,</w:t>
      </w:r>
    </w:p>
    <w:p w14:paraId="77D5668D" w14:textId="051DA691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budowanie poczucia własnej wartości i wiary we własne możliwości,</w:t>
      </w:r>
    </w:p>
    <w:p w14:paraId="50CC216A" w14:textId="5D8BB75B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  <w:color w:val="222222"/>
          <w:lang w:eastAsia="pl-PL"/>
        </w:rPr>
        <w:t>-</w:t>
      </w:r>
      <w:r w:rsidRPr="008A618C">
        <w:rPr>
          <w:rFonts w:ascii="Arial" w:hAnsi="Arial" w:cs="Arial"/>
          <w:color w:val="222222"/>
          <w:lang w:eastAsia="pl-PL"/>
        </w:rPr>
        <w:t>pokazanie, że sport jest dla każdego, niezależnie od poziomu sprawności.</w:t>
      </w:r>
    </w:p>
    <w:p w14:paraId="04F2997F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422AB274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2. Program wydarzenia</w:t>
      </w:r>
    </w:p>
    <w:p w14:paraId="7B0CE8E6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10:00–10:15 – Powitanie uczestników</w:t>
      </w:r>
    </w:p>
    <w:p w14:paraId="394FBAD0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przywitanie uczestników i opiekunów,</w:t>
      </w:r>
    </w:p>
    <w:p w14:paraId="42BE8FC2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przedstawienie programu,</w:t>
      </w:r>
    </w:p>
    <w:p w14:paraId="239DE948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krótkie omówienie zasad bezpieczeństwa,</w:t>
      </w:r>
    </w:p>
    <w:p w14:paraId="7C0B46E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wspólna rozgrzewka przy muzyce.</w:t>
      </w:r>
    </w:p>
    <w:p w14:paraId="5046C3EC" w14:textId="77777777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57ABB3EE" w14:textId="69F75362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10:15–11:45 – Sportowa strefa aktywności</w:t>
      </w:r>
    </w:p>
    <w:p w14:paraId="71228B4C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Uczestnicy wykonują proste konkurencje, dostosowane do ich możliwości:</w:t>
      </w:r>
    </w:p>
    <w:p w14:paraId="5546DAA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74F9ACC9" wp14:editId="2966A244">
            <wp:extent cx="304800" cy="304800"/>
            <wp:effectExtent l="0" t="0" r="0" b="0"/>
            <wp:docPr id="1921872026" name="Obraz 8" descr="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Slalom między pachołkami</w:t>
      </w:r>
    </w:p>
    <w:p w14:paraId="1A3EC57C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Przejście lub przejazd wyznaczoną trasą.</w:t>
      </w:r>
    </w:p>
    <w:p w14:paraId="752ADBD8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616BDF4C" wp14:editId="0262433A">
            <wp:extent cx="304800" cy="304800"/>
            <wp:effectExtent l="0" t="0" r="0" b="0"/>
            <wp:docPr id="1030171941" name="Obraz 7" descr="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Celny strzał</w:t>
      </w:r>
    </w:p>
    <w:p w14:paraId="0840D759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Próba trafienia piłką do małej bramki.</w:t>
      </w:r>
    </w:p>
    <w:p w14:paraId="3A9217C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0EB9A8AB" wp14:editId="03885C21">
            <wp:extent cx="304800" cy="304800"/>
            <wp:effectExtent l="0" t="0" r="0" b="0"/>
            <wp:docPr id="800221177" name="Obraz 6" descr="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Rzut do celu</w:t>
      </w:r>
    </w:p>
    <w:p w14:paraId="11A6C160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Rzucanie miękkimi piłkami do obręczy, kosza lub wyznaczonego pola.</w:t>
      </w:r>
    </w:p>
    <w:p w14:paraId="45554D6D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2143045B" wp14:editId="230ACA89">
            <wp:extent cx="304800" cy="304800"/>
            <wp:effectExtent l="0" t="0" r="0" b="0"/>
            <wp:docPr id="4" name="Obraz 5" descr="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🎯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Kręgle sportowe</w:t>
      </w:r>
    </w:p>
    <w:p w14:paraId="7488285C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Strącanie plastikowych kręgli piłką.</w:t>
      </w:r>
    </w:p>
    <w:p w14:paraId="2681427E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7008BB70" wp14:editId="1A0BB771">
            <wp:extent cx="304800" cy="304800"/>
            <wp:effectExtent l="0" t="0" r="0" b="0"/>
            <wp:docPr id="5" name="Obraz 4" descr="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🏀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Rzut do kosza</w:t>
      </w:r>
    </w:p>
    <w:p w14:paraId="47E092FF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Próby trafienia piłką do kosza z niewielkiej odległości.</w:t>
      </w:r>
    </w:p>
    <w:p w14:paraId="0D74157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4E89385A" wp14:editId="0143A76C">
            <wp:extent cx="304800" cy="304800"/>
            <wp:effectExtent l="0" t="0" r="0" b="0"/>
            <wp:docPr id="6" name="Obraz 3" descr="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🪢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Tor przeszkód</w:t>
      </w:r>
    </w:p>
    <w:p w14:paraId="3967F4A8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Przejście przez prosty tor z pachołkami, obręczami i niskimi przeszkodami.</w:t>
      </w:r>
    </w:p>
    <w:p w14:paraId="6421B1FD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1B7A7BBB" wp14:editId="44E96FD4">
            <wp:extent cx="304800" cy="304800"/>
            <wp:effectExtent l="0" t="0" r="0" b="0"/>
            <wp:docPr id="7" name="Obraz 2" descr="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🎈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Zabawy z balonami</w:t>
      </w:r>
    </w:p>
    <w:p w14:paraId="7BB6126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lastRenderedPageBreak/>
        <w:t>Utrzymywanie balonu w powietrzu, podawanie go partnerowi lub trafianie nim do wyznaczonego miejsca.</w:t>
      </w:r>
    </w:p>
    <w:p w14:paraId="12ECA494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noProof/>
          <w:color w:val="222222"/>
          <w:lang w:eastAsia="pl-PL"/>
        </w:rPr>
        <w:drawing>
          <wp:inline distT="0" distB="0" distL="0" distR="0" wp14:anchorId="4A73F484" wp14:editId="5D783BAD">
            <wp:extent cx="304800" cy="304800"/>
            <wp:effectExtent l="0" t="0" r="0" b="0"/>
            <wp:docPr id="8" name="Obraz 1" descr="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🥄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18C">
        <w:rPr>
          <w:rFonts w:ascii="Arial" w:hAnsi="Arial" w:cs="Arial"/>
          <w:color w:val="222222"/>
          <w:lang w:eastAsia="pl-PL"/>
        </w:rPr>
        <w:t>Wyścig z piłeczką</w:t>
      </w:r>
    </w:p>
    <w:p w14:paraId="1B728D39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Przeniesienie lekkiej piłeczki na łyżce lub specjalnej podstawce – w zależności od możliwości uczestnika.</w:t>
      </w:r>
    </w:p>
    <w:p w14:paraId="666B0E2B" w14:textId="77777777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14A073D0" w14:textId="29DE3B71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11:45–12:</w:t>
      </w:r>
      <w:r>
        <w:rPr>
          <w:rFonts w:ascii="Arial" w:hAnsi="Arial" w:cs="Arial"/>
          <w:color w:val="222222"/>
          <w:lang w:eastAsia="pl-PL"/>
        </w:rPr>
        <w:t>00</w:t>
      </w:r>
      <w:r w:rsidRPr="008A618C">
        <w:rPr>
          <w:rFonts w:ascii="Arial" w:hAnsi="Arial" w:cs="Arial"/>
          <w:color w:val="222222"/>
          <w:lang w:eastAsia="pl-PL"/>
        </w:rPr>
        <w:t xml:space="preserve"> – Wielka zabawa integracyjna</w:t>
      </w:r>
    </w:p>
    <w:p w14:paraId="6A87BD90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zabawy z muzyką,</w:t>
      </w:r>
    </w:p>
    <w:p w14:paraId="748036B2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taniec i proste układy ruchowe,</w:t>
      </w:r>
    </w:p>
    <w:p w14:paraId="7B7A5BBD" w14:textId="77777777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046BECAD" w14:textId="6327732C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12:</w:t>
      </w:r>
      <w:r>
        <w:rPr>
          <w:rFonts w:ascii="Arial" w:hAnsi="Arial" w:cs="Arial"/>
          <w:color w:val="222222"/>
          <w:lang w:eastAsia="pl-PL"/>
        </w:rPr>
        <w:t>0</w:t>
      </w:r>
      <w:r w:rsidRPr="008A618C">
        <w:rPr>
          <w:rFonts w:ascii="Arial" w:hAnsi="Arial" w:cs="Arial"/>
          <w:color w:val="222222"/>
          <w:lang w:eastAsia="pl-PL"/>
        </w:rPr>
        <w:t>5–12:</w:t>
      </w:r>
      <w:r>
        <w:rPr>
          <w:rFonts w:ascii="Arial" w:hAnsi="Arial" w:cs="Arial"/>
          <w:color w:val="222222"/>
          <w:lang w:eastAsia="pl-PL"/>
        </w:rPr>
        <w:t>3</w:t>
      </w:r>
      <w:r w:rsidRPr="008A618C">
        <w:rPr>
          <w:rFonts w:ascii="Arial" w:hAnsi="Arial" w:cs="Arial"/>
          <w:color w:val="222222"/>
          <w:lang w:eastAsia="pl-PL"/>
        </w:rPr>
        <w:t>0 – Wielki finał</w:t>
      </w:r>
    </w:p>
    <w:p w14:paraId="3B635EA6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„Wszyscy jesteśmy zwycięzcami!”</w:t>
      </w:r>
    </w:p>
    <w:p w14:paraId="6E32C9D0" w14:textId="6908B16B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Wspólna, symboliczna konkurencja dla wszystkich uczestników –</w:t>
      </w:r>
      <w:r>
        <w:rPr>
          <w:rFonts w:ascii="Arial" w:hAnsi="Arial" w:cs="Arial"/>
          <w:color w:val="222222"/>
          <w:lang w:eastAsia="pl-PL"/>
        </w:rPr>
        <w:t>niespodzianka</w:t>
      </w:r>
      <w:r w:rsidRPr="008A618C">
        <w:rPr>
          <w:rFonts w:ascii="Arial" w:hAnsi="Arial" w:cs="Arial"/>
          <w:color w:val="222222"/>
          <w:lang w:eastAsia="pl-PL"/>
        </w:rPr>
        <w:t>.</w:t>
      </w:r>
    </w:p>
    <w:p w14:paraId="2D7523A7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Nie będzie klasyfikacji miejsc ani przegranych. Liczy się udział, aktywność i dobra zabawa.</w:t>
      </w:r>
    </w:p>
    <w:p w14:paraId="45BC481E" w14:textId="77777777" w:rsid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</w:p>
    <w:p w14:paraId="01E59783" w14:textId="59B311BC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12:</w:t>
      </w:r>
      <w:r>
        <w:rPr>
          <w:rFonts w:ascii="Arial" w:hAnsi="Arial" w:cs="Arial"/>
          <w:color w:val="222222"/>
          <w:lang w:eastAsia="pl-PL"/>
        </w:rPr>
        <w:t>35</w:t>
      </w:r>
      <w:r w:rsidRPr="008A618C">
        <w:rPr>
          <w:rFonts w:ascii="Arial" w:hAnsi="Arial" w:cs="Arial"/>
          <w:color w:val="222222"/>
          <w:lang w:eastAsia="pl-PL"/>
        </w:rPr>
        <w:t>–13:00 – Zakończenie wydarzenia</w:t>
      </w:r>
    </w:p>
    <w:p w14:paraId="5FF227E6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podziękowanie uczestnikom, opiekunom i prowadzącym,</w:t>
      </w:r>
    </w:p>
    <w:p w14:paraId="67F17BF2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wręczenie pamiątkowych medali dla każdego uczestnika,</w:t>
      </w:r>
    </w:p>
    <w:p w14:paraId="362CD825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wspólne zdjęcie,</w:t>
      </w:r>
    </w:p>
    <w:p w14:paraId="716CC620" w14:textId="77777777" w:rsidR="008A618C" w:rsidRPr="008A618C" w:rsidRDefault="008A618C" w:rsidP="008A618C">
      <w:pPr>
        <w:shd w:val="clear" w:color="auto" w:fill="FFFFFF"/>
        <w:suppressAutoHyphens w:val="0"/>
        <w:rPr>
          <w:rFonts w:ascii="Arial" w:hAnsi="Arial" w:cs="Arial"/>
          <w:color w:val="222222"/>
          <w:lang w:eastAsia="pl-PL"/>
        </w:rPr>
      </w:pPr>
      <w:r w:rsidRPr="008A618C">
        <w:rPr>
          <w:rFonts w:ascii="Arial" w:hAnsi="Arial" w:cs="Arial"/>
          <w:color w:val="222222"/>
          <w:lang w:eastAsia="pl-PL"/>
        </w:rPr>
        <w:t>zakończenie wydarzenia.</w:t>
      </w:r>
    </w:p>
    <w:p w14:paraId="5477BB76" w14:textId="77777777" w:rsidR="00F130E5" w:rsidRDefault="00F130E5">
      <w:pPr>
        <w:tabs>
          <w:tab w:val="left" w:pos="7395"/>
        </w:tabs>
        <w:suppressAutoHyphens w:val="0"/>
        <w:spacing w:line="360" w:lineRule="auto"/>
        <w:jc w:val="center"/>
        <w:rPr>
          <w:rFonts w:ascii="Cambria" w:hAnsi="Cambria"/>
          <w:b/>
          <w:bCs/>
          <w:sz w:val="22"/>
          <w:szCs w:val="22"/>
        </w:rPr>
      </w:pPr>
    </w:p>
    <w:sectPr w:rsidR="00F130E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766" w:right="1273" w:bottom="766" w:left="1276" w:header="709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FE47" w14:textId="77777777" w:rsidR="00A143B3" w:rsidRDefault="00A143B3">
      <w:r>
        <w:separator/>
      </w:r>
    </w:p>
  </w:endnote>
  <w:endnote w:type="continuationSeparator" w:id="0">
    <w:p w14:paraId="7AC2C71D" w14:textId="77777777" w:rsidR="00A143B3" w:rsidRDefault="00A1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7900" w14:textId="77777777" w:rsidR="00F130E5" w:rsidRDefault="00F130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8386" w14:textId="77777777" w:rsidR="00F130E5" w:rsidRDefault="00F130E5">
    <w:pPr>
      <w:pStyle w:val="Stopka"/>
      <w:tabs>
        <w:tab w:val="clear" w:pos="4536"/>
        <w:tab w:val="clear" w:pos="9072"/>
        <w:tab w:val="center" w:pos="4896"/>
        <w:tab w:val="right" w:pos="943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92C1A" w14:textId="77777777" w:rsidR="00A143B3" w:rsidRDefault="00A143B3">
      <w:r>
        <w:separator/>
      </w:r>
    </w:p>
  </w:footnote>
  <w:footnote w:type="continuationSeparator" w:id="0">
    <w:p w14:paraId="45DF1F4B" w14:textId="77777777" w:rsidR="00A143B3" w:rsidRDefault="00A14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060" w:type="dxa"/>
      <w:tblInd w:w="-714" w:type="dxa"/>
      <w:tblLook w:val="04A0" w:firstRow="1" w:lastRow="0" w:firstColumn="1" w:lastColumn="0" w:noHBand="0" w:noVBand="1"/>
    </w:tblPr>
    <w:tblGrid>
      <w:gridCol w:w="3826"/>
      <w:gridCol w:w="6234"/>
    </w:tblGrid>
    <w:tr w:rsidR="00F130E5" w:rsidRPr="003B055F" w14:paraId="7D961ADF" w14:textId="77777777">
      <w:tc>
        <w:tcPr>
          <w:tcW w:w="3826" w:type="dxa"/>
          <w:tcBorders>
            <w:top w:val="nil"/>
            <w:left w:val="nil"/>
            <w:bottom w:val="nil"/>
            <w:right w:val="nil"/>
          </w:tcBorders>
        </w:tcPr>
        <w:p w14:paraId="677FA23C" w14:textId="77777777" w:rsidR="00F130E5" w:rsidRDefault="00F130E5">
          <w:pPr>
            <w:tabs>
              <w:tab w:val="center" w:pos="4536"/>
              <w:tab w:val="right" w:pos="9072"/>
            </w:tabs>
            <w:rPr>
              <w:rFonts w:asciiTheme="majorHAnsi" w:hAnsiTheme="majorHAnsi"/>
              <w:b/>
              <w:bCs/>
              <w:color w:val="FF0000"/>
            </w:rPr>
          </w:pPr>
        </w:p>
        <w:p w14:paraId="267FB828" w14:textId="77777777" w:rsidR="00F130E5" w:rsidRDefault="00000000">
          <w:pPr>
            <w:tabs>
              <w:tab w:val="center" w:pos="4536"/>
              <w:tab w:val="right" w:pos="9072"/>
            </w:tabs>
            <w:rPr>
              <w:rFonts w:ascii="Andalus" w:hAnsi="Andalus" w:cs="Andalus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77370BB" wp14:editId="72B85E18">
                <wp:extent cx="2047240" cy="514350"/>
                <wp:effectExtent l="0" t="0" r="0" b="0"/>
                <wp:docPr id="1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24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3" w:type="dxa"/>
          <w:tcBorders>
            <w:top w:val="nil"/>
            <w:left w:val="nil"/>
            <w:bottom w:val="nil"/>
            <w:right w:val="nil"/>
          </w:tcBorders>
        </w:tcPr>
        <w:p w14:paraId="0CC8A0A4" w14:textId="77777777" w:rsidR="00F130E5" w:rsidRDefault="00000000">
          <w:pPr>
            <w:spacing w:line="360" w:lineRule="auto"/>
            <w:jc w:val="center"/>
            <w:rPr>
              <w:b/>
              <w:bCs/>
            </w:rPr>
          </w:pPr>
          <w:r>
            <w:rPr>
              <w:b/>
              <w:bCs/>
            </w:rPr>
            <w:t>Miejski Ośrodek Sportu i Rekreacji w Redzie</w:t>
          </w:r>
        </w:p>
        <w:p w14:paraId="07C75959" w14:textId="77777777" w:rsidR="00F130E5" w:rsidRDefault="00000000">
          <w:pPr>
            <w:spacing w:line="360" w:lineRule="auto"/>
            <w:jc w:val="center"/>
          </w:pPr>
          <w:r>
            <w:t>Ul. Łąkowa 59, 84-240 Reda; NIP 588-000-80-99</w:t>
          </w:r>
        </w:p>
        <w:p w14:paraId="05BB4D6E" w14:textId="77777777" w:rsidR="00F130E5" w:rsidRPr="008A618C" w:rsidRDefault="00000000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lang w:val="en-US"/>
            </w:rPr>
          </w:pPr>
          <w:r>
            <w:t>Tel.  </w:t>
          </w:r>
          <w:r>
            <w:rPr>
              <w:lang w:val="en-US"/>
            </w:rPr>
            <w:t xml:space="preserve">(058) 678 58 02, mail </w:t>
          </w:r>
          <w:hyperlink r:id="rId2">
            <w:r w:rsidR="00F130E5">
              <w:rPr>
                <w:rStyle w:val="czeinternetowe"/>
                <w:lang w:val="en-US"/>
              </w:rPr>
              <w:t>mosir@mosir.reda.pl</w:t>
            </w:r>
          </w:hyperlink>
        </w:p>
      </w:tc>
    </w:tr>
  </w:tbl>
  <w:p w14:paraId="0291D9C5" w14:textId="77777777" w:rsidR="00F130E5" w:rsidRDefault="00F130E5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060" w:type="dxa"/>
      <w:tblInd w:w="-714" w:type="dxa"/>
      <w:tblLook w:val="04A0" w:firstRow="1" w:lastRow="0" w:firstColumn="1" w:lastColumn="0" w:noHBand="0" w:noVBand="1"/>
    </w:tblPr>
    <w:tblGrid>
      <w:gridCol w:w="3826"/>
      <w:gridCol w:w="6234"/>
    </w:tblGrid>
    <w:tr w:rsidR="00F130E5" w:rsidRPr="003B055F" w14:paraId="6ED13FF7" w14:textId="77777777">
      <w:tc>
        <w:tcPr>
          <w:tcW w:w="3826" w:type="dxa"/>
          <w:tcBorders>
            <w:top w:val="nil"/>
            <w:left w:val="nil"/>
            <w:bottom w:val="nil"/>
            <w:right w:val="nil"/>
          </w:tcBorders>
        </w:tcPr>
        <w:p w14:paraId="5911B0F5" w14:textId="77777777" w:rsidR="00F130E5" w:rsidRDefault="00F130E5">
          <w:pPr>
            <w:tabs>
              <w:tab w:val="center" w:pos="4536"/>
              <w:tab w:val="right" w:pos="9072"/>
            </w:tabs>
            <w:rPr>
              <w:rFonts w:asciiTheme="majorHAnsi" w:hAnsiTheme="majorHAnsi"/>
              <w:b/>
              <w:bCs/>
              <w:color w:val="FF0000"/>
            </w:rPr>
          </w:pPr>
        </w:p>
        <w:p w14:paraId="16BE9D3E" w14:textId="77777777" w:rsidR="00F130E5" w:rsidRDefault="00000000">
          <w:pPr>
            <w:tabs>
              <w:tab w:val="center" w:pos="4536"/>
              <w:tab w:val="right" w:pos="9072"/>
            </w:tabs>
            <w:rPr>
              <w:rFonts w:ascii="Andalus" w:hAnsi="Andalus" w:cs="Andalus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5FEA659" wp14:editId="35405FE7">
                <wp:extent cx="2047240" cy="514350"/>
                <wp:effectExtent l="0" t="0" r="0" b="0"/>
                <wp:docPr id="2" name="Obraz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24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3" w:type="dxa"/>
          <w:tcBorders>
            <w:top w:val="nil"/>
            <w:left w:val="nil"/>
            <w:bottom w:val="nil"/>
            <w:right w:val="nil"/>
          </w:tcBorders>
        </w:tcPr>
        <w:p w14:paraId="29A31F21" w14:textId="77777777" w:rsidR="00F130E5" w:rsidRDefault="00000000">
          <w:pPr>
            <w:spacing w:line="360" w:lineRule="auto"/>
            <w:jc w:val="center"/>
            <w:rPr>
              <w:b/>
              <w:bCs/>
            </w:rPr>
          </w:pPr>
          <w:r>
            <w:rPr>
              <w:b/>
              <w:bCs/>
            </w:rPr>
            <w:t>Miejski Ośrodek Sportu i Rekreacji w Redzie</w:t>
          </w:r>
        </w:p>
        <w:p w14:paraId="71EDF307" w14:textId="77777777" w:rsidR="00F130E5" w:rsidRDefault="00000000">
          <w:pPr>
            <w:spacing w:line="360" w:lineRule="auto"/>
            <w:jc w:val="center"/>
          </w:pPr>
          <w:r>
            <w:t>Ul. Łąkowa 59, 84-240 Reda; NIP 588-000-80-99</w:t>
          </w:r>
        </w:p>
        <w:p w14:paraId="50913CAB" w14:textId="77777777" w:rsidR="00F130E5" w:rsidRPr="008A618C" w:rsidRDefault="00000000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lang w:val="en-US"/>
            </w:rPr>
          </w:pPr>
          <w:r>
            <w:t>Tel.  </w:t>
          </w:r>
          <w:r>
            <w:rPr>
              <w:lang w:val="en-US"/>
            </w:rPr>
            <w:t xml:space="preserve">(058) 678 58 02, mail </w:t>
          </w:r>
          <w:hyperlink r:id="rId2">
            <w:r w:rsidR="00F130E5">
              <w:rPr>
                <w:rStyle w:val="czeinternetowe"/>
                <w:lang w:val="en-US"/>
              </w:rPr>
              <w:t>mosir@mosir.reda.pl</w:t>
            </w:r>
          </w:hyperlink>
        </w:p>
      </w:tc>
    </w:tr>
  </w:tbl>
  <w:p w14:paraId="6C8FCA62" w14:textId="77777777" w:rsidR="00F130E5" w:rsidRDefault="00F130E5">
    <w:pPr>
      <w:pStyle w:val="Nagwek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070" w:type="dxa"/>
      <w:tblInd w:w="-714" w:type="dxa"/>
      <w:tblLook w:val="04A0" w:firstRow="1" w:lastRow="0" w:firstColumn="1" w:lastColumn="0" w:noHBand="0" w:noVBand="1"/>
    </w:tblPr>
    <w:tblGrid>
      <w:gridCol w:w="3440"/>
      <w:gridCol w:w="6630"/>
    </w:tblGrid>
    <w:tr w:rsidR="00F130E5" w:rsidRPr="003B055F" w14:paraId="6CDFF2BA" w14:textId="77777777">
      <w:tc>
        <w:tcPr>
          <w:tcW w:w="3437" w:type="dxa"/>
          <w:tcBorders>
            <w:top w:val="nil"/>
            <w:left w:val="nil"/>
            <w:bottom w:val="nil"/>
            <w:right w:val="nil"/>
          </w:tcBorders>
        </w:tcPr>
        <w:p w14:paraId="093927EC" w14:textId="77777777" w:rsidR="00F130E5" w:rsidRDefault="00F130E5">
          <w:pPr>
            <w:tabs>
              <w:tab w:val="center" w:pos="4536"/>
              <w:tab w:val="right" w:pos="9072"/>
            </w:tabs>
            <w:rPr>
              <w:rFonts w:asciiTheme="majorHAnsi" w:hAnsiTheme="majorHAnsi"/>
              <w:b/>
              <w:bCs/>
              <w:color w:val="FF0000"/>
            </w:rPr>
          </w:pPr>
        </w:p>
        <w:p w14:paraId="70BD4786" w14:textId="77777777" w:rsidR="00F130E5" w:rsidRDefault="00000000">
          <w:pPr>
            <w:tabs>
              <w:tab w:val="center" w:pos="4536"/>
              <w:tab w:val="right" w:pos="9072"/>
            </w:tabs>
            <w:rPr>
              <w:rFonts w:ascii="Andalus" w:hAnsi="Andalus" w:cs="Andalus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1ABE3E8" wp14:editId="3A52FD98">
                <wp:extent cx="2047240" cy="514350"/>
                <wp:effectExtent l="0" t="0" r="0" b="0"/>
                <wp:docPr id="3" name="Obraz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az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24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86DD8C2" w14:textId="77777777" w:rsidR="00F130E5" w:rsidRDefault="00F130E5">
          <w:pPr>
            <w:tabs>
              <w:tab w:val="center" w:pos="4536"/>
              <w:tab w:val="right" w:pos="9072"/>
            </w:tabs>
            <w:rPr>
              <w:rFonts w:ascii="Andalus" w:hAnsi="Andalus" w:cs="Andalus"/>
              <w:sz w:val="20"/>
              <w:szCs w:val="20"/>
            </w:rPr>
          </w:pPr>
        </w:p>
        <w:p w14:paraId="19214333" w14:textId="77777777" w:rsidR="00F130E5" w:rsidRDefault="00F130E5">
          <w:pPr>
            <w:tabs>
              <w:tab w:val="center" w:pos="4536"/>
              <w:tab w:val="right" w:pos="9072"/>
            </w:tabs>
            <w:rPr>
              <w:rFonts w:ascii="Andalus" w:hAnsi="Andalus" w:cs="Andalus"/>
              <w:sz w:val="20"/>
              <w:szCs w:val="20"/>
            </w:rPr>
          </w:pPr>
        </w:p>
      </w:tc>
      <w:tc>
        <w:tcPr>
          <w:tcW w:w="6632" w:type="dxa"/>
          <w:tcBorders>
            <w:top w:val="nil"/>
            <w:left w:val="nil"/>
            <w:right w:val="nil"/>
          </w:tcBorders>
        </w:tcPr>
        <w:p w14:paraId="2C1BC243" w14:textId="77777777" w:rsidR="00F130E5" w:rsidRDefault="00000000">
          <w:pPr>
            <w:spacing w:line="360" w:lineRule="auto"/>
            <w:jc w:val="center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32"/>
              <w:szCs w:val="32"/>
            </w:rPr>
            <w:t>Miejski Ośrodek Sportu i Rekreacji w Redzie</w:t>
          </w:r>
        </w:p>
        <w:p w14:paraId="3FF849CC" w14:textId="77777777" w:rsidR="00F130E5" w:rsidRDefault="00000000">
          <w:pPr>
            <w:spacing w:line="360" w:lineRule="auto"/>
            <w:jc w:val="center"/>
          </w:pPr>
          <w:r>
            <w:t>Ul. Łąkowa 59, 84-240 Reda; NIP 588-000-80-99</w:t>
          </w:r>
        </w:p>
        <w:p w14:paraId="3333FF8F" w14:textId="77777777" w:rsidR="00F130E5" w:rsidRPr="008A618C" w:rsidRDefault="00000000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lang w:val="en-US"/>
            </w:rPr>
          </w:pPr>
          <w:r>
            <w:t>Tel.  </w:t>
          </w:r>
          <w:r>
            <w:rPr>
              <w:lang w:val="en-US"/>
            </w:rPr>
            <w:t xml:space="preserve">(058) 678 58 02, mail </w:t>
          </w:r>
          <w:hyperlink r:id="rId2">
            <w:r w:rsidR="00F130E5">
              <w:rPr>
                <w:rStyle w:val="czeinternetowe"/>
                <w:lang w:val="en-US"/>
              </w:rPr>
              <w:t>mosir@mosir.reda.pl</w:t>
            </w:r>
          </w:hyperlink>
        </w:p>
      </w:tc>
    </w:tr>
  </w:tbl>
  <w:p w14:paraId="666FCB58" w14:textId="77777777" w:rsidR="00F130E5" w:rsidRDefault="00F130E5">
    <w:pPr>
      <w:tabs>
        <w:tab w:val="center" w:pos="4536"/>
        <w:tab w:val="right" w:pos="9072"/>
      </w:tabs>
      <w:rPr>
        <w:rFonts w:ascii="Andalus" w:hAnsi="Andalus" w:cs="Andalus"/>
        <w:sz w:val="20"/>
        <w:szCs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E5"/>
    <w:rsid w:val="003B055F"/>
    <w:rsid w:val="00792747"/>
    <w:rsid w:val="007F30D1"/>
    <w:rsid w:val="008A618C"/>
    <w:rsid w:val="00A143B3"/>
    <w:rsid w:val="00C90ECC"/>
    <w:rsid w:val="00DF22C9"/>
    <w:rsid w:val="00F1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D893"/>
  <w15:docId w15:val="{F08721A1-86B2-4D86-A6C0-E9949096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0D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6920D1"/>
    <w:pPr>
      <w:keepNext/>
      <w:tabs>
        <w:tab w:val="left" w:pos="0"/>
      </w:tabs>
      <w:ind w:left="360"/>
      <w:outlineLvl w:val="0"/>
    </w:pPr>
    <w:rPr>
      <w:rFonts w:ascii="Verdana" w:hAnsi="Verdana"/>
      <w:b/>
      <w:bCs/>
      <w:sz w:val="20"/>
    </w:rPr>
  </w:style>
  <w:style w:type="paragraph" w:styleId="Nagwek2">
    <w:name w:val="heading 2"/>
    <w:basedOn w:val="Normalny"/>
    <w:next w:val="Normalny"/>
    <w:qFormat/>
    <w:rsid w:val="006920D1"/>
    <w:pPr>
      <w:keepNext/>
      <w:tabs>
        <w:tab w:val="left" w:pos="0"/>
      </w:tabs>
      <w:jc w:val="both"/>
      <w:outlineLvl w:val="1"/>
    </w:pPr>
    <w:rPr>
      <w:rFonts w:ascii="Verdana" w:hAnsi="Verdana"/>
      <w:b/>
      <w:bCs/>
      <w:sz w:val="20"/>
    </w:rPr>
  </w:style>
  <w:style w:type="paragraph" w:styleId="Nagwek3">
    <w:name w:val="heading 3"/>
    <w:basedOn w:val="Normalny"/>
    <w:next w:val="Normalny"/>
    <w:qFormat/>
    <w:rsid w:val="006920D1"/>
    <w:pPr>
      <w:keepNext/>
      <w:tabs>
        <w:tab w:val="left" w:pos="0"/>
      </w:tabs>
      <w:outlineLvl w:val="2"/>
    </w:pPr>
    <w:rPr>
      <w:rFonts w:ascii="Verdana" w:hAnsi="Verdana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5B2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6920D1"/>
    <w:rPr>
      <w:rFonts w:ascii="Wingdings" w:hAnsi="Wingdings"/>
      <w:sz w:val="16"/>
    </w:rPr>
  </w:style>
  <w:style w:type="character" w:customStyle="1" w:styleId="WW8Num3z1">
    <w:name w:val="WW8Num3z1"/>
    <w:qFormat/>
    <w:rsid w:val="006920D1"/>
    <w:rPr>
      <w:rFonts w:ascii="Times New Roman" w:eastAsia="Times New Roman" w:hAnsi="Times New Roman" w:cs="Times New Roman"/>
    </w:rPr>
  </w:style>
  <w:style w:type="character" w:customStyle="1" w:styleId="WW8Num7z0">
    <w:name w:val="WW8Num7z0"/>
    <w:qFormat/>
    <w:rsid w:val="006920D1"/>
    <w:rPr>
      <w:rFonts w:ascii="Wingdings" w:hAnsi="Wingdings"/>
      <w:sz w:val="16"/>
    </w:rPr>
  </w:style>
  <w:style w:type="character" w:customStyle="1" w:styleId="WW8Num7z2">
    <w:name w:val="WW8Num7z2"/>
    <w:qFormat/>
    <w:rsid w:val="006920D1"/>
    <w:rPr>
      <w:rFonts w:ascii="Wingdings" w:hAnsi="Wingdings"/>
    </w:rPr>
  </w:style>
  <w:style w:type="character" w:customStyle="1" w:styleId="WW8Num7z3">
    <w:name w:val="WW8Num7z3"/>
    <w:qFormat/>
    <w:rsid w:val="006920D1"/>
    <w:rPr>
      <w:rFonts w:ascii="Symbol" w:hAnsi="Symbol"/>
    </w:rPr>
  </w:style>
  <w:style w:type="character" w:customStyle="1" w:styleId="WW8Num7z4">
    <w:name w:val="WW8Num7z4"/>
    <w:qFormat/>
    <w:rsid w:val="006920D1"/>
    <w:rPr>
      <w:rFonts w:ascii="Courier New" w:hAnsi="Courier New"/>
    </w:rPr>
  </w:style>
  <w:style w:type="character" w:customStyle="1" w:styleId="WW8Num8z0">
    <w:name w:val="WW8Num8z0"/>
    <w:qFormat/>
    <w:rsid w:val="006920D1"/>
    <w:rPr>
      <w:rFonts w:ascii="Wingdings" w:hAnsi="Wingdings"/>
      <w:sz w:val="16"/>
    </w:rPr>
  </w:style>
  <w:style w:type="character" w:customStyle="1" w:styleId="WW8Num11z0">
    <w:name w:val="WW8Num11z0"/>
    <w:qFormat/>
    <w:rsid w:val="006920D1"/>
    <w:rPr>
      <w:rFonts w:ascii="Wingdings" w:hAnsi="Wingdings"/>
      <w:sz w:val="16"/>
    </w:rPr>
  </w:style>
  <w:style w:type="character" w:customStyle="1" w:styleId="WW8Num11z1">
    <w:name w:val="WW8Num11z1"/>
    <w:qFormat/>
    <w:rsid w:val="006920D1"/>
    <w:rPr>
      <w:rFonts w:ascii="Courier New" w:hAnsi="Courier New"/>
    </w:rPr>
  </w:style>
  <w:style w:type="character" w:customStyle="1" w:styleId="WW8Num11z2">
    <w:name w:val="WW8Num11z2"/>
    <w:qFormat/>
    <w:rsid w:val="006920D1"/>
    <w:rPr>
      <w:rFonts w:ascii="Wingdings" w:hAnsi="Wingdings"/>
    </w:rPr>
  </w:style>
  <w:style w:type="character" w:customStyle="1" w:styleId="WW8Num11z3">
    <w:name w:val="WW8Num11z3"/>
    <w:qFormat/>
    <w:rsid w:val="006920D1"/>
    <w:rPr>
      <w:rFonts w:ascii="Symbol" w:hAnsi="Symbol"/>
    </w:rPr>
  </w:style>
  <w:style w:type="character" w:customStyle="1" w:styleId="WW8Num13z0">
    <w:name w:val="WW8Num13z0"/>
    <w:qFormat/>
    <w:rsid w:val="006920D1"/>
    <w:rPr>
      <w:rFonts w:ascii="Wingdings" w:hAnsi="Wingdings"/>
      <w:sz w:val="16"/>
    </w:rPr>
  </w:style>
  <w:style w:type="character" w:customStyle="1" w:styleId="WW8Num13z1">
    <w:name w:val="WW8Num13z1"/>
    <w:qFormat/>
    <w:rsid w:val="006920D1"/>
    <w:rPr>
      <w:rFonts w:ascii="Courier New" w:hAnsi="Courier New"/>
    </w:rPr>
  </w:style>
  <w:style w:type="character" w:customStyle="1" w:styleId="WW8Num13z2">
    <w:name w:val="WW8Num13z2"/>
    <w:qFormat/>
    <w:rsid w:val="006920D1"/>
    <w:rPr>
      <w:rFonts w:ascii="Wingdings" w:hAnsi="Wingdings"/>
    </w:rPr>
  </w:style>
  <w:style w:type="character" w:customStyle="1" w:styleId="WW8Num13z3">
    <w:name w:val="WW8Num13z3"/>
    <w:qFormat/>
    <w:rsid w:val="006920D1"/>
    <w:rPr>
      <w:rFonts w:ascii="Symbol" w:hAnsi="Symbol"/>
    </w:rPr>
  </w:style>
  <w:style w:type="character" w:customStyle="1" w:styleId="WW-Domylnaczcionkaakapitu">
    <w:name w:val="WW-Domyślna czcionka akapitu"/>
    <w:qFormat/>
    <w:rsid w:val="006920D1"/>
  </w:style>
  <w:style w:type="character" w:styleId="Numerstrony">
    <w:name w:val="page number"/>
    <w:basedOn w:val="WW-Domylnaczcionkaakapitu"/>
    <w:qFormat/>
    <w:rsid w:val="006920D1"/>
  </w:style>
  <w:style w:type="character" w:customStyle="1" w:styleId="StopkaZnak">
    <w:name w:val="Stopka Znak"/>
    <w:basedOn w:val="Domylnaczcionkaakapitu"/>
    <w:link w:val="Stopka"/>
    <w:uiPriority w:val="99"/>
    <w:qFormat/>
    <w:rsid w:val="00C70ADE"/>
    <w:rPr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70ADE"/>
    <w:rPr>
      <w:rFonts w:ascii="Tahoma" w:hAnsi="Tahoma" w:cs="Tahoma"/>
      <w:sz w:val="16"/>
      <w:szCs w:val="16"/>
      <w:lang w:eastAsia="ar-SA"/>
    </w:rPr>
  </w:style>
  <w:style w:type="character" w:customStyle="1" w:styleId="czeinternetowe">
    <w:name w:val="Łącze internetowe"/>
    <w:basedOn w:val="Domylnaczcionkaakapitu"/>
    <w:uiPriority w:val="99"/>
    <w:unhideWhenUsed/>
    <w:rsid w:val="00A25326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885B2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20CFC"/>
    <w:rPr>
      <w:color w:val="605E5C"/>
      <w:shd w:val="clear" w:color="auto" w:fill="E1DFDD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rsid w:val="00B1474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6920D1"/>
    <w:rPr>
      <w:rFonts w:ascii="Verdana" w:hAnsi="Verdana"/>
      <w:sz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10">
    <w:name w:val="Nagłówek1"/>
    <w:basedOn w:val="Normalny"/>
    <w:next w:val="Tekstpodstawowy"/>
    <w:qFormat/>
    <w:rsid w:val="006920D1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6920D1"/>
    <w:pPr>
      <w:tabs>
        <w:tab w:val="center" w:pos="4536"/>
        <w:tab w:val="right" w:pos="9072"/>
      </w:tabs>
    </w:pPr>
  </w:style>
  <w:style w:type="paragraph" w:styleId="Tytu">
    <w:name w:val="Title"/>
    <w:basedOn w:val="Normalny"/>
    <w:next w:val="Podtytu"/>
    <w:qFormat/>
    <w:rsid w:val="006920D1"/>
    <w:pPr>
      <w:jc w:val="center"/>
    </w:pPr>
    <w:rPr>
      <w:rFonts w:ascii="Verdana" w:hAnsi="Verdana"/>
      <w:b/>
      <w:bCs/>
      <w:sz w:val="18"/>
    </w:rPr>
  </w:style>
  <w:style w:type="paragraph" w:styleId="Podtytu">
    <w:name w:val="Subtitle"/>
    <w:basedOn w:val="Nagwek10"/>
    <w:next w:val="Tekstpodstawowy"/>
    <w:qFormat/>
    <w:rsid w:val="006920D1"/>
    <w:pPr>
      <w:jc w:val="center"/>
    </w:pPr>
    <w:rPr>
      <w:i/>
      <w:iCs/>
    </w:rPr>
  </w:style>
  <w:style w:type="paragraph" w:customStyle="1" w:styleId="Zawartoramki">
    <w:name w:val="Zawartość ramki"/>
    <w:basedOn w:val="Tekstpodstawowy"/>
    <w:qFormat/>
    <w:rsid w:val="006920D1"/>
  </w:style>
  <w:style w:type="paragraph" w:styleId="Akapitzlist">
    <w:name w:val="List Paragraph"/>
    <w:basedOn w:val="Normalny"/>
    <w:uiPriority w:val="34"/>
    <w:qFormat/>
    <w:rsid w:val="000872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70AD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7E1E79"/>
    <w:pPr>
      <w:suppressAutoHyphens w:val="0"/>
      <w:spacing w:beforeAutospacing="1" w:afterAutospacing="1"/>
    </w:pPr>
    <w:rPr>
      <w:lang w:eastAsia="pl-PL"/>
    </w:rPr>
  </w:style>
  <w:style w:type="table" w:styleId="Tabela-Siatka">
    <w:name w:val="Table Grid"/>
    <w:basedOn w:val="Standardowy"/>
    <w:uiPriority w:val="59"/>
    <w:rsid w:val="00E86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sir@mosir.reda.pl" TargetMode="External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mosir@mosir.reda.pl" TargetMode="External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mosir@mosir.reda.pl" TargetMode="External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F923E-5C03-4347-9759-DEA3D7E3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1802</Characters>
  <Application>Microsoft Office Word</Application>
  <DocSecurity>0</DocSecurity>
  <Lines>15</Lines>
  <Paragraphs>4</Paragraphs>
  <ScaleCrop>false</ScaleCrop>
  <Company>Hala Sportowa Szemud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Kx</dc:creator>
  <dc:description/>
  <cp:lastModifiedBy>Dyrektor MOSIR</cp:lastModifiedBy>
  <cp:revision>4</cp:revision>
  <cp:lastPrinted>2025-07-17T14:54:00Z</cp:lastPrinted>
  <dcterms:created xsi:type="dcterms:W3CDTF">2026-09-29T10:31:00Z</dcterms:created>
  <dcterms:modified xsi:type="dcterms:W3CDTF">2026-10-01T14:24:00Z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Hala Sportowa Szemud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