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D6182" w14:textId="218C5348" w:rsidR="006C70B8" w:rsidRDefault="00206957" w:rsidP="006C70B8">
      <w:pPr>
        <w:pStyle w:val="Standard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W.0050.67.2023</w:t>
      </w:r>
    </w:p>
    <w:p w14:paraId="6622A6D2" w14:textId="1F63BA5D" w:rsidR="006C70B8" w:rsidRDefault="00F72750" w:rsidP="006C70B8">
      <w:pPr>
        <w:pStyle w:val="Standard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Zarządzenie Nr </w:t>
      </w:r>
      <w:r w:rsidR="00206957">
        <w:rPr>
          <w:rFonts w:ascii="Arial Narrow" w:hAnsi="Arial Narrow"/>
          <w:b/>
          <w:bCs/>
        </w:rPr>
        <w:t>67</w:t>
      </w:r>
    </w:p>
    <w:p w14:paraId="5A66A406" w14:textId="77777777" w:rsidR="006C70B8" w:rsidRDefault="006C70B8" w:rsidP="006C70B8">
      <w:pPr>
        <w:pStyle w:val="Standard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Wójta Gminy Siedlce</w:t>
      </w:r>
    </w:p>
    <w:p w14:paraId="2EAF5CF0" w14:textId="4FF14705" w:rsidR="006C70B8" w:rsidRDefault="00F72750" w:rsidP="006C70B8">
      <w:pPr>
        <w:pStyle w:val="Standard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 xml:space="preserve">z dnia </w:t>
      </w:r>
      <w:r w:rsidR="00206957">
        <w:rPr>
          <w:rFonts w:ascii="Arial Narrow" w:hAnsi="Arial Narrow"/>
          <w:b/>
          <w:bCs/>
          <w:color w:val="000000"/>
        </w:rPr>
        <w:t>13 lipca 2023</w:t>
      </w:r>
      <w:r w:rsidR="006C70B8">
        <w:rPr>
          <w:rFonts w:ascii="Arial Narrow" w:hAnsi="Arial Narrow"/>
          <w:b/>
          <w:bCs/>
          <w:color w:val="000000"/>
        </w:rPr>
        <w:t xml:space="preserve"> roku</w:t>
      </w:r>
    </w:p>
    <w:p w14:paraId="188D261A" w14:textId="77777777" w:rsidR="006C70B8" w:rsidRDefault="006C70B8" w:rsidP="006C70B8">
      <w:pPr>
        <w:pStyle w:val="Standard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</w:t>
      </w:r>
    </w:p>
    <w:p w14:paraId="79FB6EC9" w14:textId="77777777" w:rsidR="006C70B8" w:rsidRDefault="006C70B8" w:rsidP="00206957">
      <w:pPr>
        <w:pStyle w:val="Standard"/>
        <w:jc w:val="both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 xml:space="preserve">w sprawie powołania </w:t>
      </w:r>
      <w:r w:rsidR="00F72750">
        <w:rPr>
          <w:rFonts w:ascii="Arial Narrow" w:hAnsi="Arial Narrow"/>
          <w:b/>
          <w:bCs/>
          <w:color w:val="000000"/>
        </w:rPr>
        <w:t xml:space="preserve">Przewodniczącego </w:t>
      </w:r>
      <w:r>
        <w:rPr>
          <w:rFonts w:ascii="Arial Narrow" w:hAnsi="Arial Narrow"/>
          <w:b/>
          <w:bCs/>
          <w:color w:val="000000"/>
        </w:rPr>
        <w:t>zarządu spółki przymusowej dla zagospodarowania wsp</w:t>
      </w:r>
      <w:r w:rsidR="00F72750">
        <w:rPr>
          <w:rFonts w:ascii="Arial Narrow" w:hAnsi="Arial Narrow"/>
          <w:b/>
          <w:bCs/>
          <w:color w:val="000000"/>
        </w:rPr>
        <w:t xml:space="preserve">ólnoty gruntowej wsi Grabianów </w:t>
      </w:r>
    </w:p>
    <w:p w14:paraId="3DD60FD4" w14:textId="77777777" w:rsidR="006C70B8" w:rsidRDefault="006C70B8" w:rsidP="006C70B8">
      <w:pPr>
        <w:pStyle w:val="Standard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 xml:space="preserve"> </w:t>
      </w:r>
    </w:p>
    <w:p w14:paraId="582A06C4" w14:textId="755E6BB7" w:rsidR="006C70B8" w:rsidRDefault="006C70B8" w:rsidP="002B52E5">
      <w:pPr>
        <w:pStyle w:val="Standard"/>
        <w:rPr>
          <w:rFonts w:hint="eastAsia"/>
        </w:rPr>
      </w:pPr>
      <w:r>
        <w:rPr>
          <w:rFonts w:ascii="Arial Narrow" w:hAnsi="Arial Narrow"/>
          <w:color w:val="000000"/>
        </w:rPr>
        <w:t>Na podstawie art. 25 ust. 2 ustawy z dnia 29 czerwca 1963 r. o zagospodarowaniu wspólnot gruntowych (tj. Dz. U. z 2022 r. poz. 140)  oraz art. 30 ust. 1 ustawy z dnia 8 marca 1990 r. o samorz</w:t>
      </w:r>
      <w:r w:rsidR="00B15242">
        <w:rPr>
          <w:rFonts w:ascii="Arial Narrow" w:hAnsi="Arial Narrow"/>
          <w:color w:val="000000"/>
        </w:rPr>
        <w:t>ądzie gminnym (t. j. Dz. U. z 2023 r. poz. 40 ze zm.</w:t>
      </w:r>
      <w:r>
        <w:rPr>
          <w:rFonts w:ascii="Arial Narrow" w:hAnsi="Arial Narrow"/>
          <w:color w:val="000000"/>
        </w:rPr>
        <w:t xml:space="preserve">) </w:t>
      </w:r>
      <w:r>
        <w:rPr>
          <w:rFonts w:ascii="Arial Narrow" w:hAnsi="Arial Narrow"/>
          <w:b/>
          <w:color w:val="000000"/>
        </w:rPr>
        <w:t>zarządza się, co następuje:</w:t>
      </w:r>
      <w:r>
        <w:rPr>
          <w:rFonts w:ascii="Arial Narrow" w:hAnsi="Arial Narrow"/>
          <w:b/>
          <w:color w:val="000000"/>
        </w:rPr>
        <w:br/>
      </w:r>
    </w:p>
    <w:p w14:paraId="5F52635E" w14:textId="77777777" w:rsidR="006C70B8" w:rsidRDefault="006C70B8" w:rsidP="006C70B8">
      <w:pPr>
        <w:pStyle w:val="Standard"/>
        <w:jc w:val="center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>§ 1</w:t>
      </w:r>
    </w:p>
    <w:p w14:paraId="76BB0900" w14:textId="77777777" w:rsidR="006C70B8" w:rsidRDefault="006C70B8" w:rsidP="006C70B8">
      <w:pPr>
        <w:pStyle w:val="Standard"/>
        <w:jc w:val="both"/>
        <w:rPr>
          <w:rFonts w:ascii="Arial Narrow" w:hAnsi="Arial Narrow"/>
          <w:b/>
          <w:bCs/>
          <w:color w:val="000000"/>
        </w:rPr>
      </w:pPr>
    </w:p>
    <w:p w14:paraId="00554EDF" w14:textId="76076F89" w:rsidR="006C70B8" w:rsidRDefault="006C70B8" w:rsidP="002C5E33">
      <w:pPr>
        <w:pStyle w:val="Standard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Powołuję</w:t>
      </w:r>
      <w:r w:rsidR="00E44D47">
        <w:rPr>
          <w:rFonts w:ascii="Arial Narrow" w:hAnsi="Arial Narrow"/>
          <w:color w:val="000000"/>
        </w:rPr>
        <w:t xml:space="preserve"> się Pana Leszka Borkowskiego do </w:t>
      </w:r>
      <w:r>
        <w:rPr>
          <w:rFonts w:ascii="Arial Narrow" w:hAnsi="Arial Narrow"/>
          <w:color w:val="000000"/>
        </w:rPr>
        <w:t>Zarząd</w:t>
      </w:r>
      <w:r w:rsidR="002C5E33">
        <w:rPr>
          <w:rFonts w:ascii="Arial Narrow" w:hAnsi="Arial Narrow"/>
          <w:color w:val="000000"/>
        </w:rPr>
        <w:t>u</w:t>
      </w:r>
      <w:r>
        <w:rPr>
          <w:rFonts w:ascii="Arial Narrow" w:hAnsi="Arial Narrow"/>
          <w:color w:val="000000"/>
        </w:rPr>
        <w:t xml:space="preserve"> Spółki przymusowej dla zagospodarowania wspól</w:t>
      </w:r>
      <w:r w:rsidR="002C5E33">
        <w:rPr>
          <w:rFonts w:ascii="Arial Narrow" w:hAnsi="Arial Narrow"/>
          <w:color w:val="000000"/>
        </w:rPr>
        <w:t xml:space="preserve">noty gruntowej wsi Grabianów </w:t>
      </w:r>
      <w:r w:rsidR="00E44D47">
        <w:rPr>
          <w:rFonts w:ascii="Arial Narrow" w:hAnsi="Arial Narrow"/>
          <w:color w:val="000000"/>
        </w:rPr>
        <w:t>i wyznacza do pełnienia funkcji Przewodniczącego</w:t>
      </w:r>
      <w:r w:rsidR="002C5E33">
        <w:rPr>
          <w:rFonts w:ascii="Arial Narrow" w:hAnsi="Arial Narrow"/>
          <w:color w:val="000000"/>
        </w:rPr>
        <w:t>.</w:t>
      </w:r>
    </w:p>
    <w:p w14:paraId="63BF7CE1" w14:textId="77777777" w:rsidR="006C70B8" w:rsidRDefault="006C70B8" w:rsidP="006C70B8">
      <w:pPr>
        <w:pStyle w:val="Standard"/>
        <w:rPr>
          <w:rFonts w:ascii="Arial Narrow" w:hAnsi="Arial Narrow"/>
          <w:color w:val="000000"/>
        </w:rPr>
      </w:pPr>
    </w:p>
    <w:p w14:paraId="4426A299" w14:textId="77777777" w:rsidR="006C70B8" w:rsidRDefault="006C70B8" w:rsidP="006C70B8">
      <w:pPr>
        <w:pStyle w:val="Standard"/>
        <w:jc w:val="center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§ 2</w:t>
      </w:r>
    </w:p>
    <w:p w14:paraId="1938AE29" w14:textId="77777777" w:rsidR="006C70B8" w:rsidRDefault="006C70B8" w:rsidP="006C70B8">
      <w:pPr>
        <w:pStyle w:val="Standard"/>
        <w:jc w:val="both"/>
        <w:rPr>
          <w:rFonts w:ascii="Arial Narrow" w:hAnsi="Arial Narrow"/>
          <w:color w:val="000000"/>
        </w:rPr>
      </w:pPr>
    </w:p>
    <w:p w14:paraId="2E7E27EC" w14:textId="77777777" w:rsidR="006C70B8" w:rsidRDefault="006C70B8" w:rsidP="006C70B8">
      <w:pPr>
        <w:pStyle w:val="Standard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Zarządzenie wchodzi w życie z dniem podpisania.  </w:t>
      </w:r>
    </w:p>
    <w:p w14:paraId="38CE5816" w14:textId="77777777" w:rsidR="006C70B8" w:rsidRDefault="006C70B8" w:rsidP="006C70B8">
      <w:pPr>
        <w:pStyle w:val="Standard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</w:t>
      </w:r>
    </w:p>
    <w:p w14:paraId="2C695A52" w14:textId="05EDAAF0" w:rsidR="00206957" w:rsidRDefault="00206957" w:rsidP="002B52E5">
      <w:pPr>
        <w:ind w:left="6372"/>
        <w:jc w:val="both"/>
        <w:rPr>
          <w:rFonts w:ascii="Arial Narrow" w:hAnsi="Arial Narrow" w:cs="Arial Narrow"/>
        </w:rPr>
      </w:pPr>
      <w:r>
        <w:rPr>
          <w:rFonts w:ascii="Arial Narrow" w:hAnsi="Arial Narrow"/>
        </w:rPr>
        <w:t xml:space="preserve">                   </w:t>
      </w:r>
    </w:p>
    <w:p w14:paraId="5275EA3E" w14:textId="17468C3E" w:rsidR="002B52E5" w:rsidRPr="002B52E5" w:rsidRDefault="002B52E5" w:rsidP="002B52E5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bookmarkStart w:id="0" w:name="_GoBack"/>
      <w:bookmarkEnd w:id="0"/>
      <w:r w:rsidRPr="002B52E5">
        <w:rPr>
          <w:rFonts w:ascii="Arial Narrow" w:hAnsi="Arial Narrow"/>
          <w:sz w:val="20"/>
          <w:szCs w:val="20"/>
        </w:rPr>
        <w:t>WÓJT</w:t>
      </w:r>
    </w:p>
    <w:p w14:paraId="10A83AE5" w14:textId="77777777" w:rsidR="002B52E5" w:rsidRPr="002B52E5" w:rsidRDefault="002B52E5" w:rsidP="002B52E5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0E82C06" w14:textId="77777777" w:rsidR="002B52E5" w:rsidRPr="002B52E5" w:rsidRDefault="002B52E5" w:rsidP="002B52E5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2B52E5">
        <w:rPr>
          <w:rFonts w:ascii="Arial Narrow" w:hAnsi="Arial Narrow"/>
          <w:sz w:val="20"/>
          <w:szCs w:val="20"/>
        </w:rPr>
        <w:t xml:space="preserve">          dr inż. Henryk Brodowski</w:t>
      </w:r>
    </w:p>
    <w:p w14:paraId="13BF33F6" w14:textId="77777777" w:rsidR="00AE7AD3" w:rsidRPr="002B52E5" w:rsidRDefault="00AE7AD3">
      <w:pPr>
        <w:rPr>
          <w:sz w:val="20"/>
          <w:szCs w:val="20"/>
        </w:rPr>
      </w:pPr>
    </w:p>
    <w:p w14:paraId="29392B1A" w14:textId="77777777" w:rsidR="00AE7AD3" w:rsidRDefault="00AE7AD3"/>
    <w:p w14:paraId="113749E8" w14:textId="77777777" w:rsidR="00AE7AD3" w:rsidRDefault="00AE7AD3"/>
    <w:p w14:paraId="111B0B5F" w14:textId="77777777" w:rsidR="00AE7AD3" w:rsidRDefault="00AE7AD3"/>
    <w:p w14:paraId="558FF6EE" w14:textId="77777777" w:rsidR="00AE7AD3" w:rsidRDefault="00AE7AD3"/>
    <w:p w14:paraId="0F00E3E0" w14:textId="77777777" w:rsidR="00AE7AD3" w:rsidRDefault="00AE7AD3"/>
    <w:p w14:paraId="3032D2EE" w14:textId="77777777" w:rsidR="00AE7AD3" w:rsidRDefault="00AE7AD3"/>
    <w:p w14:paraId="28D2C409" w14:textId="77777777" w:rsidR="00AE7AD3" w:rsidRDefault="00AE7AD3"/>
    <w:p w14:paraId="38B7635D" w14:textId="77777777" w:rsidR="00AE7AD3" w:rsidRDefault="00AE7AD3"/>
    <w:p w14:paraId="6E6BB54F" w14:textId="77777777" w:rsidR="00AE7AD3" w:rsidRDefault="00AE7AD3"/>
    <w:p w14:paraId="35177F53" w14:textId="77777777" w:rsidR="00AE7AD3" w:rsidRDefault="00AE7AD3"/>
    <w:p w14:paraId="042CE40E" w14:textId="77777777" w:rsidR="00AE7AD3" w:rsidRDefault="00AE7AD3"/>
    <w:sectPr w:rsidR="00AE7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624D"/>
    <w:multiLevelType w:val="multilevel"/>
    <w:tmpl w:val="D602A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0B8"/>
    <w:rsid w:val="000C44E4"/>
    <w:rsid w:val="0020553E"/>
    <w:rsid w:val="00206957"/>
    <w:rsid w:val="002B52E5"/>
    <w:rsid w:val="002C5E33"/>
    <w:rsid w:val="006C70B8"/>
    <w:rsid w:val="008933C6"/>
    <w:rsid w:val="00AE7AD3"/>
    <w:rsid w:val="00B15242"/>
    <w:rsid w:val="00E44D47"/>
    <w:rsid w:val="00F7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2416"/>
  <w15:chartTrackingRefBased/>
  <w15:docId w15:val="{36C503AA-23C6-4C8A-BBE8-570FFA96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7A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C70B8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5E33"/>
    <w:pPr>
      <w:suppressAutoHyphens w:val="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E3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AE7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6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Wysokińska</dc:creator>
  <cp:keywords/>
  <dc:description/>
  <cp:lastModifiedBy>Alicja Wołosiak</cp:lastModifiedBy>
  <cp:revision>2</cp:revision>
  <cp:lastPrinted>2023-07-13T13:11:00Z</cp:lastPrinted>
  <dcterms:created xsi:type="dcterms:W3CDTF">2023-07-13T13:13:00Z</dcterms:created>
  <dcterms:modified xsi:type="dcterms:W3CDTF">2023-07-13T13:13:00Z</dcterms:modified>
</cp:coreProperties>
</file>