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15BB1" w14:textId="77777777" w:rsidR="000330D1" w:rsidRDefault="00403F93">
      <w:pPr>
        <w:pStyle w:val="Akapitzlist"/>
        <w:spacing w:afterAutospacing="1" w:line="240" w:lineRule="auto"/>
        <w:ind w:left="108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1</w:t>
      </w:r>
    </w:p>
    <w:p w14:paraId="5C677C8D" w14:textId="77777777" w:rsidR="000330D1" w:rsidRDefault="000330D1">
      <w:pPr>
        <w:pStyle w:val="Akapitzlist"/>
        <w:spacing w:afterAutospacing="1" w:line="240" w:lineRule="auto"/>
        <w:ind w:left="1080"/>
        <w:jc w:val="right"/>
        <w:rPr>
          <w:rFonts w:ascii="Times New Roman" w:hAnsi="Times New Roman" w:cs="Times New Roman"/>
          <w:sz w:val="24"/>
          <w:szCs w:val="24"/>
        </w:rPr>
      </w:pPr>
    </w:p>
    <w:p w14:paraId="092212C1" w14:textId="77777777" w:rsidR="000330D1" w:rsidRDefault="00403F93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</w:t>
      </w:r>
    </w:p>
    <w:p w14:paraId="7B362E4E" w14:textId="77777777" w:rsidR="000330D1" w:rsidRDefault="00403F93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(pieczątka oferenta)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                                    (miejscowość i data)</w:t>
      </w:r>
    </w:p>
    <w:p w14:paraId="689B6F61" w14:textId="77777777"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E0CBE9F" w14:textId="77777777"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9F9A032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b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b/>
          <w:sz w:val="24"/>
          <w:szCs w:val="24"/>
        </w:rPr>
        <w:t xml:space="preserve">Oferta złożona przez: </w:t>
      </w:r>
    </w:p>
    <w:p w14:paraId="38836E1D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Pełna nazwa Wykonawcy………………………………………………………………….……</w:t>
      </w:r>
    </w:p>
    <w:p w14:paraId="2524211C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Imię i nazwisko osoby  reprezentującej Wykonawcę: ………………………………….………</w:t>
      </w:r>
    </w:p>
    <w:p w14:paraId="7616E917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Adres: ………………………………………………………………..</w:t>
      </w:r>
    </w:p>
    <w:p w14:paraId="67F900DA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Nr telefonu/faksu …………………………………………………….</w:t>
      </w:r>
    </w:p>
    <w:p w14:paraId="56A2A1CE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NIP: ………………………………………………………………….</w:t>
      </w:r>
    </w:p>
    <w:p w14:paraId="38264A48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REGON ……………………………………………………………..</w:t>
      </w:r>
    </w:p>
    <w:p w14:paraId="2FFC7BF5" w14:textId="77777777" w:rsidR="000330D1" w:rsidRDefault="00403F93">
      <w:pPr>
        <w:pStyle w:val="Akapitzlist"/>
        <w:spacing w:after="29"/>
        <w:ind w:left="0"/>
        <w:jc w:val="both"/>
        <w:rPr>
          <w:rStyle w:val="Domylnaczcionkaakapitu1"/>
          <w:rFonts w:ascii="Times New Roman" w:hAnsi="Times New Roman" w:cs="Times New Roman"/>
          <w:sz w:val="24"/>
          <w:szCs w:val="24"/>
        </w:rPr>
      </w:pPr>
      <w:r>
        <w:rPr>
          <w:rStyle w:val="Domylnaczcionkaakapitu1"/>
          <w:rFonts w:ascii="Times New Roman" w:hAnsi="Times New Roman" w:cs="Times New Roman"/>
          <w:sz w:val="24"/>
          <w:szCs w:val="24"/>
        </w:rPr>
        <w:t>e-mail: ……………………………………………………………….</w:t>
      </w:r>
    </w:p>
    <w:p w14:paraId="042C2AA4" w14:textId="77777777"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D6C97BE" w14:textId="77777777" w:rsidR="000330D1" w:rsidRDefault="000330D1">
      <w:pPr>
        <w:pStyle w:val="Akapitzlist"/>
        <w:spacing w:afterAutospacing="1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061669" w14:textId="77777777" w:rsidR="000330D1" w:rsidRDefault="00403F93">
      <w:pPr>
        <w:pStyle w:val="Akapitzlist"/>
        <w:spacing w:afterAutospacing="1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Ośrodek Pomocy Społecznej</w:t>
      </w:r>
    </w:p>
    <w:p w14:paraId="16969170" w14:textId="77777777" w:rsidR="000330D1" w:rsidRDefault="00403F93">
      <w:pPr>
        <w:pStyle w:val="Akapitzlist"/>
        <w:spacing w:afterAutospacing="1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ul.Wolności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73</w:t>
      </w:r>
    </w:p>
    <w:p w14:paraId="2956409E" w14:textId="77777777" w:rsidR="000330D1" w:rsidRDefault="00403F93">
      <w:pPr>
        <w:pStyle w:val="Akapitzlist"/>
        <w:spacing w:afterAutospacing="1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48-231 Lubrza</w:t>
      </w:r>
    </w:p>
    <w:p w14:paraId="6CF9B973" w14:textId="77777777" w:rsidR="000330D1" w:rsidRDefault="000330D1">
      <w:pPr>
        <w:pStyle w:val="Akapitzlist"/>
        <w:spacing w:afterAutospacing="1" w:line="240" w:lineRule="auto"/>
        <w:ind w:left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14:paraId="434C58A1" w14:textId="77777777" w:rsidR="000330D1" w:rsidRDefault="00403F93">
      <w:pPr>
        <w:pStyle w:val="Akapitzlist"/>
        <w:spacing w:afterAutospacing="1" w:line="240" w:lineRule="auto"/>
        <w:ind w:left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  <w:r>
        <w:rPr>
          <w:rFonts w:ascii="Times New Roman" w:hAnsi="Times New Roman" w:cs="Times New Roman"/>
          <w:b/>
          <w:spacing w:val="40"/>
          <w:sz w:val="24"/>
          <w:szCs w:val="24"/>
        </w:rPr>
        <w:t>OFERTA</w:t>
      </w:r>
    </w:p>
    <w:p w14:paraId="62F0E909" w14:textId="77777777" w:rsidR="000330D1" w:rsidRDefault="000330D1">
      <w:pPr>
        <w:pStyle w:val="Akapitzlist"/>
        <w:spacing w:afterAutospacing="1" w:line="240" w:lineRule="auto"/>
        <w:ind w:left="0"/>
        <w:jc w:val="center"/>
        <w:rPr>
          <w:rFonts w:ascii="Times New Roman" w:hAnsi="Times New Roman" w:cs="Times New Roman"/>
          <w:b/>
          <w:spacing w:val="40"/>
          <w:sz w:val="24"/>
          <w:szCs w:val="24"/>
        </w:rPr>
      </w:pPr>
    </w:p>
    <w:p w14:paraId="4F28E239" w14:textId="798F6AD1" w:rsidR="000330D1" w:rsidRDefault="00403F93">
      <w:pPr>
        <w:pStyle w:val="Akapitzlist"/>
        <w:spacing w:after="0" w:line="240" w:lineRule="auto"/>
        <w:ind w:left="0"/>
        <w:jc w:val="both"/>
      </w:pPr>
      <w:r>
        <w:rPr>
          <w:rFonts w:ascii="Times New Roman" w:hAnsi="Times New Roman" w:cs="Times New Roman"/>
          <w:sz w:val="24"/>
          <w:szCs w:val="24"/>
        </w:rPr>
        <w:t>Odpowiadając na zapytanie ofertowe  dotyczące</w:t>
      </w:r>
      <w:r>
        <w:rPr>
          <w:rFonts w:ascii="Times New Roman" w:hAnsi="Times New Roman" w:cs="Times New Roman"/>
          <w:b/>
          <w:color w:val="000000" w:themeColor="text1"/>
        </w:rPr>
        <w:t xml:space="preserve"> świadczenia usług pogrzebowych w zakresie sprawienia pogrzebu zmarłym, wobec których organem zobowiązanym do pokrycia kosztów pogrzebu jest Gmina Lubrza </w:t>
      </w:r>
      <w:r>
        <w:rPr>
          <w:rFonts w:ascii="Times New Roman" w:hAnsi="Times New Roman" w:cs="Times New Roman"/>
          <w:b/>
          <w:sz w:val="24"/>
          <w:szCs w:val="24"/>
        </w:rPr>
        <w:t>w okresie od  stycznia 202</w:t>
      </w:r>
      <w:r w:rsidR="00F45FB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 do 31 grudnia 202</w:t>
      </w:r>
      <w:r w:rsidR="00F45FB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r. (z</w:t>
      </w:r>
      <w:r>
        <w:rPr>
          <w:rFonts w:ascii="Times New Roman" w:hAnsi="Times New Roman" w:cs="Times New Roman"/>
          <w:b/>
          <w:color w:val="000000" w:themeColor="text1"/>
        </w:rPr>
        <w:t>godnie z uchwałą Rady Gminy w Lubrzy LIII/427/2023 z dnia 26 września 2023 r. w sprawie ustalenia sposobu sprawienia pogrzebu oraz określenia zasad zwrotu wydatków na pokrycie kosztów pogrzebu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6E7B8A62" w14:textId="77777777" w:rsidR="000330D1" w:rsidRDefault="000330D1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78BE1A" w14:textId="77777777" w:rsidR="000330D1" w:rsidRDefault="00403F93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składamy ofertę o następującej treści:</w:t>
      </w:r>
    </w:p>
    <w:p w14:paraId="77219F84" w14:textId="77777777"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Oferujemy wykonanie zamówienia za cenę:</w:t>
      </w:r>
    </w:p>
    <w:tbl>
      <w:tblPr>
        <w:tblStyle w:val="Tabela-Siatka"/>
        <w:tblW w:w="9075" w:type="dxa"/>
        <w:tblLook w:val="04A0" w:firstRow="1" w:lastRow="0" w:firstColumn="1" w:lastColumn="0" w:noHBand="0" w:noVBand="1"/>
      </w:tblPr>
      <w:tblGrid>
        <w:gridCol w:w="570"/>
        <w:gridCol w:w="3060"/>
        <w:gridCol w:w="1810"/>
        <w:gridCol w:w="1811"/>
        <w:gridCol w:w="1824"/>
      </w:tblGrid>
      <w:tr w:rsidR="000330D1" w14:paraId="25BEFD45" w14:textId="77777777">
        <w:tc>
          <w:tcPr>
            <w:tcW w:w="569" w:type="dxa"/>
            <w:shd w:val="clear" w:color="auto" w:fill="auto"/>
          </w:tcPr>
          <w:p w14:paraId="5FF1945F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061" w:type="dxa"/>
            <w:shd w:val="clear" w:color="auto" w:fill="auto"/>
          </w:tcPr>
          <w:p w14:paraId="51D5DF72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Czynności</w:t>
            </w:r>
          </w:p>
        </w:tc>
        <w:tc>
          <w:tcPr>
            <w:tcW w:w="1810" w:type="dxa"/>
            <w:shd w:val="clear" w:color="auto" w:fill="auto"/>
          </w:tcPr>
          <w:p w14:paraId="14E9F793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netto</w:t>
            </w:r>
          </w:p>
        </w:tc>
        <w:tc>
          <w:tcPr>
            <w:tcW w:w="1811" w:type="dxa"/>
            <w:shd w:val="clear" w:color="auto" w:fill="auto"/>
          </w:tcPr>
          <w:p w14:paraId="6ECB901A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Podatek VAT</w:t>
            </w:r>
          </w:p>
        </w:tc>
        <w:tc>
          <w:tcPr>
            <w:tcW w:w="1824" w:type="dxa"/>
            <w:shd w:val="clear" w:color="auto" w:fill="auto"/>
          </w:tcPr>
          <w:p w14:paraId="12641D26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</w:tc>
      </w:tr>
      <w:tr w:rsidR="000330D1" w14:paraId="78A32CE9" w14:textId="77777777">
        <w:tc>
          <w:tcPr>
            <w:tcW w:w="569" w:type="dxa"/>
            <w:shd w:val="clear" w:color="auto" w:fill="auto"/>
          </w:tcPr>
          <w:p w14:paraId="2B06F7F7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061" w:type="dxa"/>
            <w:shd w:val="clear" w:color="auto" w:fill="auto"/>
          </w:tcPr>
          <w:p w14:paraId="4563858A" w14:textId="77777777" w:rsidR="000330D1" w:rsidRDefault="00403F93">
            <w:pPr>
              <w:pStyle w:val="NormalnyWeb"/>
              <w:spacing w:beforeAutospacing="0" w:after="0" w:afterAutospacing="0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załatwianie formalności związanych ze zgonem i pogrzebem</w:t>
            </w:r>
          </w:p>
        </w:tc>
        <w:tc>
          <w:tcPr>
            <w:tcW w:w="1810" w:type="dxa"/>
            <w:shd w:val="clear" w:color="auto" w:fill="auto"/>
          </w:tcPr>
          <w:p w14:paraId="1606CB90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1DBC1148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52EFB2F3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0EC2B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109EF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6E745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768111C7" w14:textId="77777777">
        <w:tc>
          <w:tcPr>
            <w:tcW w:w="569" w:type="dxa"/>
            <w:shd w:val="clear" w:color="auto" w:fill="auto"/>
          </w:tcPr>
          <w:p w14:paraId="26FEE799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061" w:type="dxa"/>
            <w:shd w:val="clear" w:color="auto" w:fill="auto"/>
          </w:tcPr>
          <w:p w14:paraId="1C07A34A" w14:textId="77777777"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przygotowanie zwłok do pochówku (umycie i ubranie)</w:t>
            </w:r>
          </w:p>
          <w:p w14:paraId="6C100507" w14:textId="77777777" w:rsidR="000330D1" w:rsidRDefault="000330D1">
            <w:pPr>
              <w:pStyle w:val="NormalnyWeb"/>
              <w:spacing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3D9DD1C2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6A84CED3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03FF5C35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520BB6AB" w14:textId="77777777">
        <w:tc>
          <w:tcPr>
            <w:tcW w:w="569" w:type="dxa"/>
            <w:shd w:val="clear" w:color="auto" w:fill="auto"/>
          </w:tcPr>
          <w:p w14:paraId="5093E5CB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061" w:type="dxa"/>
            <w:shd w:val="clear" w:color="auto" w:fill="auto"/>
          </w:tcPr>
          <w:p w14:paraId="54E3892B" w14:textId="77777777" w:rsidR="000330D1" w:rsidRDefault="00403F93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 w:themeColor="text1"/>
              </w:rPr>
              <w:t>zakup trumny wraz z wyposażeniem lub urny</w:t>
            </w:r>
          </w:p>
          <w:p w14:paraId="38120A18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10" w:type="dxa"/>
            <w:shd w:val="clear" w:color="auto" w:fill="auto"/>
          </w:tcPr>
          <w:p w14:paraId="2719FB89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2AD36ED1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0C4F1CAC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70C3566F" w14:textId="77777777">
        <w:tc>
          <w:tcPr>
            <w:tcW w:w="569" w:type="dxa"/>
            <w:shd w:val="clear" w:color="auto" w:fill="auto"/>
          </w:tcPr>
          <w:p w14:paraId="266BA334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061" w:type="dxa"/>
            <w:shd w:val="clear" w:color="auto" w:fill="auto"/>
          </w:tcPr>
          <w:p w14:paraId="0A60B6A5" w14:textId="77777777"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przechowywanie zwłok w chłodni oraz prosektorium</w:t>
            </w:r>
          </w:p>
          <w:p w14:paraId="3B4B869F" w14:textId="77777777" w:rsidR="000330D1" w:rsidRDefault="000330D1">
            <w:pPr>
              <w:pStyle w:val="NormalnyWeb"/>
              <w:spacing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10" w:type="dxa"/>
            <w:shd w:val="clear" w:color="auto" w:fill="auto"/>
          </w:tcPr>
          <w:p w14:paraId="5B7861D2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344D89E2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1DAF7FB7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68E97911" w14:textId="77777777">
        <w:tc>
          <w:tcPr>
            <w:tcW w:w="569" w:type="dxa"/>
            <w:shd w:val="clear" w:color="auto" w:fill="auto"/>
          </w:tcPr>
          <w:p w14:paraId="10D7E10E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3061" w:type="dxa"/>
            <w:shd w:val="clear" w:color="auto" w:fill="auto"/>
          </w:tcPr>
          <w:p w14:paraId="44E18BF6" w14:textId="77777777"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kremacja</w:t>
            </w:r>
          </w:p>
        </w:tc>
        <w:tc>
          <w:tcPr>
            <w:tcW w:w="1810" w:type="dxa"/>
            <w:shd w:val="clear" w:color="auto" w:fill="auto"/>
          </w:tcPr>
          <w:p w14:paraId="1BC326D9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28B61B70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6D4771E6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7F09CA00" w14:textId="77777777">
        <w:tc>
          <w:tcPr>
            <w:tcW w:w="569" w:type="dxa"/>
            <w:shd w:val="clear" w:color="auto" w:fill="auto"/>
          </w:tcPr>
          <w:p w14:paraId="5FD66C66" w14:textId="77777777" w:rsidR="000330D1" w:rsidRDefault="00403F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3061" w:type="dxa"/>
            <w:shd w:val="clear" w:color="auto" w:fill="auto"/>
          </w:tcPr>
          <w:p w14:paraId="40095C1F" w14:textId="77777777" w:rsidR="000330D1" w:rsidRDefault="00403F93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 w:themeColor="text1"/>
              </w:rPr>
              <w:t>transport zwłok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10" w:type="dxa"/>
            <w:shd w:val="clear" w:color="auto" w:fill="auto"/>
          </w:tcPr>
          <w:p w14:paraId="421FEDA6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5DECD1B8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61366692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6CBB8FE7" w14:textId="77777777">
        <w:tc>
          <w:tcPr>
            <w:tcW w:w="569" w:type="dxa"/>
            <w:tcBorders>
              <w:top w:val="nil"/>
            </w:tcBorders>
            <w:shd w:val="clear" w:color="auto" w:fill="auto"/>
          </w:tcPr>
          <w:p w14:paraId="35974F79" w14:textId="77777777" w:rsidR="000330D1" w:rsidRDefault="00403F93">
            <w:pPr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061" w:type="dxa"/>
            <w:tcBorders>
              <w:top w:val="nil"/>
            </w:tcBorders>
            <w:shd w:val="clear" w:color="auto" w:fill="auto"/>
          </w:tcPr>
          <w:p w14:paraId="08D096F9" w14:textId="77777777"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 xml:space="preserve">obsługa pogrzebu- usługa pogrzebowa ( wykupienie miejsca na cmentarzu, </w:t>
            </w:r>
            <w:r>
              <w:rPr>
                <w:color w:val="000000" w:themeColor="text1"/>
                <w:sz w:val="22"/>
                <w:szCs w:val="22"/>
              </w:rPr>
              <w:lastRenderedPageBreak/>
              <w:t>wykopanie, zasypanie i uformowanie grobu oraz oznaczenie go znakiem wyznania zmarłego, oznaczenie grobu tabliczką)</w:t>
            </w:r>
          </w:p>
        </w:tc>
        <w:tc>
          <w:tcPr>
            <w:tcW w:w="1810" w:type="dxa"/>
            <w:tcBorders>
              <w:top w:val="nil"/>
            </w:tcBorders>
            <w:shd w:val="clear" w:color="auto" w:fill="auto"/>
          </w:tcPr>
          <w:p w14:paraId="453C82E8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nil"/>
            </w:tcBorders>
            <w:shd w:val="clear" w:color="auto" w:fill="auto"/>
          </w:tcPr>
          <w:p w14:paraId="3D76DDD1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  <w:shd w:val="clear" w:color="auto" w:fill="auto"/>
          </w:tcPr>
          <w:p w14:paraId="1428651C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34EECF50" w14:textId="77777777">
        <w:tc>
          <w:tcPr>
            <w:tcW w:w="569" w:type="dxa"/>
            <w:tcBorders>
              <w:top w:val="nil"/>
            </w:tcBorders>
            <w:shd w:val="clear" w:color="auto" w:fill="auto"/>
          </w:tcPr>
          <w:p w14:paraId="728C7B9D" w14:textId="77777777" w:rsidR="000330D1" w:rsidRDefault="00403F93">
            <w:pPr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061" w:type="dxa"/>
            <w:tcBorders>
              <w:top w:val="nil"/>
            </w:tcBorders>
            <w:shd w:val="clear" w:color="auto" w:fill="auto"/>
          </w:tcPr>
          <w:p w14:paraId="126F290E" w14:textId="77777777" w:rsidR="000330D1" w:rsidRDefault="00403F93">
            <w:pPr>
              <w:pStyle w:val="NormalnyWeb"/>
              <w:spacing w:beforeAutospacing="0" w:after="0" w:afterAutospacing="0"/>
              <w:jc w:val="both"/>
              <w:textAlignment w:val="baseline"/>
            </w:pPr>
            <w:r>
              <w:rPr>
                <w:color w:val="000000" w:themeColor="text1"/>
                <w:sz w:val="22"/>
                <w:szCs w:val="22"/>
              </w:rPr>
              <w:t>wykonanie innych czynności wynikające z okoliczności, zgodnie z wyznaniem zmarłego, prawem oraz miejscowymi zwyczajami</w:t>
            </w:r>
          </w:p>
          <w:p w14:paraId="4D86AAAB" w14:textId="77777777" w:rsidR="000330D1" w:rsidRDefault="000330D1">
            <w:pPr>
              <w:pStyle w:val="NormalnyWeb"/>
              <w:spacing w:beforeAutospacing="0" w:after="0" w:afterAutospacing="0"/>
              <w:jc w:val="both"/>
              <w:textAlignment w:val="baseline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10" w:type="dxa"/>
            <w:tcBorders>
              <w:top w:val="nil"/>
            </w:tcBorders>
            <w:shd w:val="clear" w:color="auto" w:fill="auto"/>
          </w:tcPr>
          <w:p w14:paraId="424E3EE2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tcBorders>
              <w:top w:val="nil"/>
            </w:tcBorders>
            <w:shd w:val="clear" w:color="auto" w:fill="auto"/>
          </w:tcPr>
          <w:p w14:paraId="4ECF38FF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nil"/>
            </w:tcBorders>
            <w:shd w:val="clear" w:color="auto" w:fill="auto"/>
          </w:tcPr>
          <w:p w14:paraId="7ECA60C1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0D1" w14:paraId="01267F23" w14:textId="77777777">
        <w:tc>
          <w:tcPr>
            <w:tcW w:w="569" w:type="dxa"/>
            <w:shd w:val="clear" w:color="auto" w:fill="auto"/>
          </w:tcPr>
          <w:p w14:paraId="48940C00" w14:textId="77777777" w:rsidR="000330D1" w:rsidRDefault="000330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1" w:type="dxa"/>
            <w:shd w:val="clear" w:color="auto" w:fill="auto"/>
          </w:tcPr>
          <w:p w14:paraId="729D30F7" w14:textId="77777777" w:rsidR="000330D1" w:rsidRDefault="00403F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Łącznie</w:t>
            </w:r>
          </w:p>
        </w:tc>
        <w:tc>
          <w:tcPr>
            <w:tcW w:w="1810" w:type="dxa"/>
            <w:shd w:val="clear" w:color="auto" w:fill="auto"/>
          </w:tcPr>
          <w:p w14:paraId="136C7330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1" w:type="dxa"/>
            <w:shd w:val="clear" w:color="auto" w:fill="auto"/>
          </w:tcPr>
          <w:p w14:paraId="428BAADD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4" w:type="dxa"/>
            <w:shd w:val="clear" w:color="auto" w:fill="auto"/>
          </w:tcPr>
          <w:p w14:paraId="0326C37F" w14:textId="77777777" w:rsidR="000330D1" w:rsidRDefault="000330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CE80456" w14:textId="77777777" w:rsidR="000330D1" w:rsidRDefault="00033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FB1E92" w14:textId="77777777" w:rsidR="000330D1" w:rsidRDefault="000330D1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D08AC6" w14:textId="77777777"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Przyjmujemy do realizacji postawione przez Zamawiającego, w zapytaniu ofertowym warunki.</w:t>
      </w:r>
    </w:p>
    <w:p w14:paraId="6A68AF8F" w14:textId="77777777"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Oświadczam, że prowadzę działalność gospodarczą w zakresie objętym przedmiotem niniejszego zamówienia oraz że dysponuję odpowiednim potencjałem kadrowym i nie znajduję się w stanie upadłości lub likwidacji.</w:t>
      </w:r>
    </w:p>
    <w:p w14:paraId="4D23F4CA" w14:textId="77777777" w:rsidR="000330D1" w:rsidRDefault="000330D1">
      <w:pPr>
        <w:spacing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72BC2D" w14:textId="77777777" w:rsidR="000330D1" w:rsidRDefault="00403F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…………………………………………………….</w:t>
      </w:r>
    </w:p>
    <w:p w14:paraId="07A9FF8A" w14:textId="77777777" w:rsidR="000330D1" w:rsidRDefault="00403F93">
      <w:pPr>
        <w:spacing w:after="0" w:line="240" w:lineRule="auto"/>
        <w:jc w:val="both"/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(data i podpis osoby upoważnionej) </w:t>
      </w:r>
    </w:p>
    <w:sectPr w:rsidR="000330D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0D1"/>
    <w:rsid w:val="000330D1"/>
    <w:rsid w:val="00403F93"/>
    <w:rsid w:val="00F4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520A8"/>
  <w15:docId w15:val="{72266119-83A2-4ECE-B726-F95A458B8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qFormat/>
    <w:rsid w:val="00F6703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63AD2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eastAsia="Calibri" w:cs="Times New Roma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C5B0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63AD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21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dc:description/>
  <cp:lastModifiedBy>OPS Lubrza</cp:lastModifiedBy>
  <cp:revision>2</cp:revision>
  <cp:lastPrinted>2023-11-29T11:29:00Z</cp:lastPrinted>
  <dcterms:created xsi:type="dcterms:W3CDTF">2024-12-16T08:02:00Z</dcterms:created>
  <dcterms:modified xsi:type="dcterms:W3CDTF">2024-12-16T08:02:00Z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