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A4857" w14:textId="4DE05415" w:rsidR="00B27F33" w:rsidRDefault="00B27F33" w:rsidP="00B27F33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62691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AD58BB">
        <w:rPr>
          <w:b/>
        </w:rPr>
        <w:t>I.272.3</w:t>
      </w:r>
      <w:r>
        <w:rPr>
          <w:b/>
        </w:rPr>
        <w:t>.</w:t>
      </w:r>
      <w:r w:rsidR="00AD58BB">
        <w:rPr>
          <w:b/>
        </w:rPr>
        <w:t>2</w:t>
      </w:r>
      <w:r>
        <w:rPr>
          <w:b/>
        </w:rPr>
        <w:t>.202</w:t>
      </w:r>
      <w:r w:rsidR="00AD58BB">
        <w:rPr>
          <w:b/>
        </w:rPr>
        <w:t>4</w:t>
      </w:r>
    </w:p>
    <w:p w14:paraId="3BB60E11" w14:textId="0D3E2A94" w:rsidR="00B27F33" w:rsidRDefault="00B27F33" w:rsidP="00B27F33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D1948" wp14:editId="7D2B9D4A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F8C91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25A04D00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E1D194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1pt;margin-top:9.4pt;width:205.25pt;height:3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">
                <v:textbox>
                  <w:txbxContent>
                    <w:p w14:paraId="0D5F8C91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25A04D00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46818F" w14:textId="77777777" w:rsidR="00B27F33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5E52D8D" w14:textId="77777777" w:rsidR="00B27F33" w:rsidRPr="008F61F2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4117BEC" w14:textId="77777777" w:rsidR="00B27F33" w:rsidRPr="00A624E3" w:rsidRDefault="00B27F33" w:rsidP="00B27F33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DCBF6C2" w14:textId="77777777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4C64B36" w14:textId="4201DFDC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456A5C">
        <w:rPr>
          <w:b/>
          <w:sz w:val="22"/>
          <w:szCs w:val="22"/>
          <w:lang w:val="pl-PL"/>
        </w:rPr>
        <w:t xml:space="preserve">Zaproszenie do złożenia oferty w postępowaniu o wartości </w:t>
      </w:r>
      <w:proofErr w:type="spellStart"/>
      <w:r w:rsidR="00AD58BB" w:rsidRPr="009B1EDA">
        <w:rPr>
          <w:b/>
          <w:sz w:val="22"/>
          <w:szCs w:val="22"/>
        </w:rPr>
        <w:t>równej</w:t>
      </w:r>
      <w:proofErr w:type="spellEnd"/>
      <w:r w:rsidR="00AD58BB" w:rsidRPr="009B1EDA">
        <w:rPr>
          <w:b/>
          <w:sz w:val="22"/>
          <w:szCs w:val="22"/>
        </w:rPr>
        <w:t xml:space="preserve">  </w:t>
      </w:r>
      <w:proofErr w:type="spellStart"/>
      <w:r w:rsidR="00AD58BB" w:rsidRPr="009B1EDA">
        <w:rPr>
          <w:b/>
          <w:sz w:val="22"/>
          <w:szCs w:val="22"/>
        </w:rPr>
        <w:t>lub</w:t>
      </w:r>
      <w:proofErr w:type="spellEnd"/>
      <w:r w:rsidR="00AD58BB" w:rsidRPr="009B1EDA">
        <w:rPr>
          <w:b/>
          <w:sz w:val="22"/>
          <w:szCs w:val="22"/>
        </w:rPr>
        <w:t xml:space="preserve"> </w:t>
      </w:r>
      <w:proofErr w:type="spellStart"/>
      <w:r w:rsidR="00AD58BB" w:rsidRPr="009B1EDA">
        <w:rPr>
          <w:b/>
          <w:sz w:val="22"/>
          <w:szCs w:val="22"/>
        </w:rPr>
        <w:t>wyższej</w:t>
      </w:r>
      <w:proofErr w:type="spellEnd"/>
      <w:r w:rsidR="00AD58BB" w:rsidRPr="009B1EDA">
        <w:rPr>
          <w:b/>
          <w:sz w:val="22"/>
          <w:szCs w:val="22"/>
        </w:rPr>
        <w:t xml:space="preserve"> od 60 000,00 </w:t>
      </w:r>
      <w:proofErr w:type="spellStart"/>
      <w:r w:rsidR="00AD58BB" w:rsidRPr="009B1EDA">
        <w:rPr>
          <w:b/>
          <w:sz w:val="22"/>
          <w:szCs w:val="22"/>
        </w:rPr>
        <w:t>zł</w:t>
      </w:r>
      <w:proofErr w:type="spellEnd"/>
      <w:r w:rsidR="00AD58BB" w:rsidRPr="009B1EDA">
        <w:rPr>
          <w:b/>
          <w:sz w:val="22"/>
          <w:szCs w:val="22"/>
        </w:rPr>
        <w:t xml:space="preserve"> </w:t>
      </w:r>
      <w:proofErr w:type="spellStart"/>
      <w:r w:rsidR="00AD58BB" w:rsidRPr="009B1EDA">
        <w:rPr>
          <w:b/>
          <w:sz w:val="22"/>
          <w:szCs w:val="22"/>
        </w:rPr>
        <w:t>netto</w:t>
      </w:r>
      <w:proofErr w:type="spellEnd"/>
      <w:r w:rsidR="00AD58BB" w:rsidRPr="009B1EDA">
        <w:rPr>
          <w:b/>
          <w:sz w:val="22"/>
          <w:szCs w:val="22"/>
        </w:rPr>
        <w:t xml:space="preserve">, ale </w:t>
      </w:r>
      <w:proofErr w:type="spellStart"/>
      <w:r w:rsidR="00AD58BB" w:rsidRPr="009B1EDA">
        <w:rPr>
          <w:b/>
          <w:sz w:val="22"/>
          <w:szCs w:val="22"/>
        </w:rPr>
        <w:t>mniejszej</w:t>
      </w:r>
      <w:proofErr w:type="spellEnd"/>
      <w:r w:rsidR="00AD58BB" w:rsidRPr="009B1EDA">
        <w:rPr>
          <w:b/>
          <w:sz w:val="22"/>
          <w:szCs w:val="22"/>
        </w:rPr>
        <w:t xml:space="preserve"> </w:t>
      </w:r>
      <w:proofErr w:type="spellStart"/>
      <w:r w:rsidR="00AD58BB" w:rsidRPr="009B1EDA">
        <w:rPr>
          <w:b/>
          <w:sz w:val="22"/>
          <w:szCs w:val="22"/>
        </w:rPr>
        <w:t>niż</w:t>
      </w:r>
      <w:proofErr w:type="spellEnd"/>
      <w:r w:rsidR="00AD58BB" w:rsidRPr="009B1EDA">
        <w:rPr>
          <w:b/>
          <w:sz w:val="22"/>
          <w:szCs w:val="22"/>
        </w:rPr>
        <w:t xml:space="preserve"> 130 000,00 </w:t>
      </w:r>
      <w:proofErr w:type="spellStart"/>
      <w:r w:rsidR="00AD58BB" w:rsidRPr="009B1EDA">
        <w:rPr>
          <w:b/>
          <w:sz w:val="22"/>
          <w:szCs w:val="22"/>
        </w:rPr>
        <w:t>zł</w:t>
      </w:r>
      <w:proofErr w:type="spellEnd"/>
      <w:r w:rsidR="00AD58BB" w:rsidRPr="009B1EDA">
        <w:rPr>
          <w:b/>
          <w:sz w:val="22"/>
          <w:szCs w:val="22"/>
        </w:rPr>
        <w:t xml:space="preserve"> </w:t>
      </w:r>
      <w:proofErr w:type="spellStart"/>
      <w:r w:rsidR="00AD58BB" w:rsidRPr="009B1EDA">
        <w:rPr>
          <w:b/>
          <w:sz w:val="22"/>
          <w:szCs w:val="22"/>
        </w:rPr>
        <w:t>netto</w:t>
      </w:r>
      <w:proofErr w:type="spellEnd"/>
      <w:r w:rsidR="00AD58BB" w:rsidRPr="00583573">
        <w:rPr>
          <w:b/>
          <w:sz w:val="22"/>
          <w:szCs w:val="22"/>
          <w:lang w:val="pl-PL"/>
        </w:rPr>
        <w:t xml:space="preserve"> </w:t>
      </w:r>
      <w:r w:rsidR="00AD58BB">
        <w:rPr>
          <w:b/>
          <w:sz w:val="22"/>
          <w:szCs w:val="22"/>
          <w:lang w:val="pl-PL"/>
        </w:rPr>
        <w:t>p</w:t>
      </w:r>
      <w:r w:rsidRPr="00583573">
        <w:rPr>
          <w:b/>
          <w:sz w:val="22"/>
          <w:szCs w:val="22"/>
          <w:lang w:val="pl-PL"/>
        </w:rPr>
        <w:t>n.:</w:t>
      </w:r>
    </w:p>
    <w:p w14:paraId="605503EE" w14:textId="77777777" w:rsidR="003850AE" w:rsidRDefault="003850AE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640558B" w14:textId="26BEBA7C" w:rsidR="00B27F33" w:rsidRDefault="00B27F33" w:rsidP="00AD58BB">
      <w:pPr>
        <w:pStyle w:val="Akapitzlist"/>
        <w:ind w:left="-273" w:firstLine="273"/>
        <w:jc w:val="center"/>
        <w:rPr>
          <w:b/>
          <w:sz w:val="24"/>
          <w:szCs w:val="24"/>
          <w:lang w:val="pl-PL"/>
        </w:rPr>
      </w:pPr>
      <w:r w:rsidRPr="00AD58BB">
        <w:rPr>
          <w:b/>
          <w:sz w:val="24"/>
          <w:szCs w:val="24"/>
          <w:lang w:val="pl-PL"/>
        </w:rPr>
        <w:t>„Świadczenie usług koparko – ładowarką o</w:t>
      </w:r>
      <w:r w:rsidR="003850AE">
        <w:rPr>
          <w:b/>
          <w:sz w:val="24"/>
          <w:szCs w:val="24"/>
          <w:lang w:val="pl-PL"/>
        </w:rPr>
        <w:t>raz samochodem samowyładowczym”</w:t>
      </w:r>
    </w:p>
    <w:p w14:paraId="3884B48D" w14:textId="77777777" w:rsidR="003850AE" w:rsidRPr="00AD58BB" w:rsidRDefault="003850AE" w:rsidP="00AD58BB">
      <w:pPr>
        <w:pStyle w:val="Akapitzlist"/>
        <w:ind w:left="-273" w:firstLine="273"/>
        <w:jc w:val="center"/>
        <w:rPr>
          <w:b/>
          <w:sz w:val="24"/>
          <w:szCs w:val="24"/>
          <w:lang w:val="pl-PL"/>
        </w:rPr>
      </w:pPr>
    </w:p>
    <w:p w14:paraId="1D1EAA50" w14:textId="77777777" w:rsidR="00B27F33" w:rsidRPr="00201283" w:rsidRDefault="00B27F33" w:rsidP="00B27F33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tbl>
      <w:tblPr>
        <w:tblW w:w="11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2126"/>
        <w:gridCol w:w="1712"/>
        <w:gridCol w:w="2198"/>
        <w:gridCol w:w="1052"/>
        <w:gridCol w:w="1984"/>
      </w:tblGrid>
      <w:tr w:rsidR="00456A5C" w:rsidRPr="00203C9B" w14:paraId="2919B623" w14:textId="77777777" w:rsidTr="0062691A">
        <w:trPr>
          <w:trHeight w:val="868"/>
          <w:jc w:val="center"/>
        </w:trPr>
        <w:tc>
          <w:tcPr>
            <w:tcW w:w="2405" w:type="dxa"/>
            <w:vAlign w:val="center"/>
          </w:tcPr>
          <w:p w14:paraId="03647327" w14:textId="7594C4E5" w:rsidR="00456A5C" w:rsidRPr="00203C9B" w:rsidRDefault="00061041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3C78796F" w14:textId="2D8EBF73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ind w:left="-66" w:hanging="66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netto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roboczo-godzinę</w:t>
            </w:r>
          </w:p>
        </w:tc>
        <w:tc>
          <w:tcPr>
            <w:tcW w:w="1712" w:type="dxa"/>
            <w:vAlign w:val="center"/>
          </w:tcPr>
          <w:p w14:paraId="74D75DE7" w14:textId="77777777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</w:p>
        </w:tc>
        <w:tc>
          <w:tcPr>
            <w:tcW w:w="2198" w:type="dxa"/>
            <w:vAlign w:val="center"/>
          </w:tcPr>
          <w:p w14:paraId="053A6B2C" w14:textId="1E2C88F4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brutto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roboczo-godzinę</w:t>
            </w:r>
          </w:p>
        </w:tc>
        <w:tc>
          <w:tcPr>
            <w:tcW w:w="1052" w:type="dxa"/>
            <w:vAlign w:val="center"/>
          </w:tcPr>
          <w:p w14:paraId="2D2E1B07" w14:textId="77777777" w:rsidR="00456A5C" w:rsidRPr="004B6F1C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</w:pPr>
            <w:proofErr w:type="spellStart"/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Przewidy-wana</w:t>
            </w:r>
            <w:proofErr w:type="spellEnd"/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 xml:space="preserve"> ilość roboczo</w:t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-</w:t>
            </w:r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godzin</w:t>
            </w:r>
          </w:p>
        </w:tc>
        <w:tc>
          <w:tcPr>
            <w:tcW w:w="1984" w:type="dxa"/>
            <w:vAlign w:val="center"/>
          </w:tcPr>
          <w:p w14:paraId="5CCF9D2E" w14:textId="77777777" w:rsidR="00456A5C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</w:p>
          <w:p w14:paraId="23CDCC0C" w14:textId="3C3A2865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(kol.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4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x kol.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5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)</w:t>
            </w:r>
          </w:p>
        </w:tc>
      </w:tr>
      <w:tr w:rsidR="00456A5C" w:rsidRPr="004B6F1C" w14:paraId="3D92965C" w14:textId="77777777" w:rsidTr="0062691A">
        <w:trPr>
          <w:trHeight w:val="173"/>
          <w:jc w:val="center"/>
        </w:trPr>
        <w:tc>
          <w:tcPr>
            <w:tcW w:w="2405" w:type="dxa"/>
          </w:tcPr>
          <w:p w14:paraId="504C60FE" w14:textId="23DE9F92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2126" w:type="dxa"/>
          </w:tcPr>
          <w:p w14:paraId="5A6D2505" w14:textId="41E13194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1712" w:type="dxa"/>
          </w:tcPr>
          <w:p w14:paraId="28321586" w14:textId="332EF821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2198" w:type="dxa"/>
          </w:tcPr>
          <w:p w14:paraId="24706DF4" w14:textId="78599DB9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1052" w:type="dxa"/>
          </w:tcPr>
          <w:p w14:paraId="0836ECEE" w14:textId="4AA975AC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  <w:tc>
          <w:tcPr>
            <w:tcW w:w="1984" w:type="dxa"/>
          </w:tcPr>
          <w:p w14:paraId="3E2C1E48" w14:textId="3A7191C3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6</w:t>
            </w:r>
          </w:p>
        </w:tc>
      </w:tr>
      <w:tr w:rsidR="00456A5C" w:rsidRPr="00203C9B" w14:paraId="08AFBBC3" w14:textId="77777777" w:rsidTr="00905D7A">
        <w:trPr>
          <w:trHeight w:val="826"/>
          <w:jc w:val="center"/>
        </w:trPr>
        <w:tc>
          <w:tcPr>
            <w:tcW w:w="2405" w:type="dxa"/>
          </w:tcPr>
          <w:p w14:paraId="1CAD2EFB" w14:textId="1BE71210" w:rsidR="00456A5C" w:rsidRPr="004B6F1C" w:rsidRDefault="00456A5C" w:rsidP="00074E81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>Samochód samowyłado</w:t>
            </w:r>
            <w:bookmarkStart w:id="0" w:name="_GoBack"/>
            <w:bookmarkEnd w:id="0"/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>wczy:</w:t>
            </w:r>
          </w:p>
        </w:tc>
        <w:tc>
          <w:tcPr>
            <w:tcW w:w="2126" w:type="dxa"/>
            <w:vAlign w:val="center"/>
          </w:tcPr>
          <w:p w14:paraId="6167690C" w14:textId="009BF0E1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712" w:type="dxa"/>
            <w:vAlign w:val="center"/>
          </w:tcPr>
          <w:p w14:paraId="478760C4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………………zł</w:t>
            </w:r>
          </w:p>
        </w:tc>
        <w:tc>
          <w:tcPr>
            <w:tcW w:w="2198" w:type="dxa"/>
            <w:vAlign w:val="center"/>
          </w:tcPr>
          <w:p w14:paraId="791C8BA1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052" w:type="dxa"/>
            <w:vAlign w:val="center"/>
          </w:tcPr>
          <w:p w14:paraId="5A29D283" w14:textId="62CF8656" w:rsidR="00456A5C" w:rsidRPr="003C10DA" w:rsidRDefault="0062691A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300</w:t>
            </w:r>
          </w:p>
        </w:tc>
        <w:tc>
          <w:tcPr>
            <w:tcW w:w="1984" w:type="dxa"/>
            <w:vAlign w:val="center"/>
          </w:tcPr>
          <w:p w14:paraId="2181B955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  <w:tr w:rsidR="00456A5C" w:rsidRPr="00203C9B" w14:paraId="7B5FA203" w14:textId="77777777" w:rsidTr="00905D7A">
        <w:trPr>
          <w:trHeight w:val="826"/>
          <w:jc w:val="center"/>
        </w:trPr>
        <w:tc>
          <w:tcPr>
            <w:tcW w:w="2405" w:type="dxa"/>
          </w:tcPr>
          <w:p w14:paraId="2952A3FE" w14:textId="1BFDB95A" w:rsidR="00456A5C" w:rsidRDefault="00456A5C" w:rsidP="00B241C9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Koparko-ładowarka lub koparka kołowa</w:t>
            </w:r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>:</w:t>
            </w:r>
          </w:p>
        </w:tc>
        <w:tc>
          <w:tcPr>
            <w:tcW w:w="2126" w:type="dxa"/>
            <w:vAlign w:val="center"/>
          </w:tcPr>
          <w:p w14:paraId="46F43DA2" w14:textId="0B170BC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…………zł</w:t>
            </w:r>
          </w:p>
        </w:tc>
        <w:tc>
          <w:tcPr>
            <w:tcW w:w="1712" w:type="dxa"/>
            <w:vAlign w:val="center"/>
          </w:tcPr>
          <w:p w14:paraId="01FD7653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………………zł</w:t>
            </w:r>
          </w:p>
        </w:tc>
        <w:tc>
          <w:tcPr>
            <w:tcW w:w="2198" w:type="dxa"/>
            <w:vAlign w:val="center"/>
          </w:tcPr>
          <w:p w14:paraId="68D78C51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052" w:type="dxa"/>
            <w:vAlign w:val="center"/>
          </w:tcPr>
          <w:p w14:paraId="119F4860" w14:textId="1AD1E86F" w:rsidR="00456A5C" w:rsidRPr="003C10DA" w:rsidRDefault="0062691A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300</w:t>
            </w:r>
          </w:p>
        </w:tc>
        <w:tc>
          <w:tcPr>
            <w:tcW w:w="1984" w:type="dxa"/>
            <w:vAlign w:val="center"/>
          </w:tcPr>
          <w:p w14:paraId="2274F174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  <w:tr w:rsidR="00456A5C" w:rsidRPr="00203C9B" w14:paraId="6E1BBC84" w14:textId="77777777" w:rsidTr="00905D7A">
        <w:trPr>
          <w:trHeight w:val="624"/>
          <w:jc w:val="center"/>
        </w:trPr>
        <w:tc>
          <w:tcPr>
            <w:tcW w:w="2405" w:type="dxa"/>
          </w:tcPr>
          <w:p w14:paraId="1BDE6EB6" w14:textId="77777777" w:rsidR="00456A5C" w:rsidRPr="004B6F1C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right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7088" w:type="dxa"/>
            <w:gridSpan w:val="4"/>
            <w:vAlign w:val="center"/>
          </w:tcPr>
          <w:p w14:paraId="1ED75A1B" w14:textId="626A1CC4" w:rsidR="00456A5C" w:rsidRPr="004B6F1C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right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  <w:r w:rsidRPr="004B6F1C">
              <w:rPr>
                <w:rFonts w:eastAsia="Calibri"/>
                <w:b/>
                <w:sz w:val="28"/>
                <w:szCs w:val="28"/>
                <w:lang w:val="pl-PL" w:eastAsia="en-US"/>
              </w:rPr>
              <w:t>RAZEM:</w:t>
            </w:r>
          </w:p>
        </w:tc>
        <w:tc>
          <w:tcPr>
            <w:tcW w:w="1984" w:type="dxa"/>
          </w:tcPr>
          <w:p w14:paraId="1DE8424C" w14:textId="77777777" w:rsidR="0062691A" w:rsidRPr="0062691A" w:rsidRDefault="0062691A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4"/>
                <w:szCs w:val="4"/>
                <w:lang w:val="pl-PL" w:eastAsia="en-US"/>
              </w:rPr>
            </w:pPr>
          </w:p>
          <w:p w14:paraId="4BF416CE" w14:textId="038845BE" w:rsidR="00456A5C" w:rsidRPr="00203C9B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</w:tbl>
    <w:p w14:paraId="391C126F" w14:textId="20987E67" w:rsidR="00B27F33" w:rsidRDefault="00B27F33" w:rsidP="00AD58BB">
      <w:pPr>
        <w:overflowPunct/>
        <w:autoSpaceDE/>
        <w:autoSpaceDN/>
        <w:adjustRightInd/>
        <w:spacing w:after="160" w:line="259" w:lineRule="auto"/>
        <w:ind w:left="-993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</w:t>
      </w:r>
      <w:r>
        <w:rPr>
          <w:rFonts w:eastAsia="Calibri"/>
          <w:b/>
          <w:sz w:val="22"/>
          <w:szCs w:val="22"/>
          <w:lang w:val="pl-PL" w:eastAsia="en-US"/>
        </w:rPr>
        <w:t>…………………………………………</w:t>
      </w:r>
      <w:r w:rsidR="00AD58BB">
        <w:rPr>
          <w:rFonts w:eastAsia="Calibri"/>
          <w:b/>
          <w:sz w:val="22"/>
          <w:szCs w:val="22"/>
          <w:lang w:val="pl-PL" w:eastAsia="en-US"/>
        </w:rPr>
        <w:t>……………...</w:t>
      </w:r>
    </w:p>
    <w:p w14:paraId="04FBF72E" w14:textId="77777777" w:rsidR="00B27F33" w:rsidRPr="007246DE" w:rsidRDefault="00B27F33" w:rsidP="00AD58BB">
      <w:pPr>
        <w:overflowPunct/>
        <w:autoSpaceDE/>
        <w:autoSpaceDN/>
        <w:adjustRightInd/>
        <w:spacing w:after="160" w:line="259" w:lineRule="auto"/>
        <w:ind w:left="-993"/>
        <w:jc w:val="both"/>
        <w:textAlignment w:val="auto"/>
        <w:rPr>
          <w:rFonts w:eastAsia="Calibri"/>
          <w:b/>
          <w:lang w:val="pl-PL" w:eastAsia="en-US"/>
        </w:rPr>
      </w:pPr>
      <w:r w:rsidRPr="007246DE">
        <w:rPr>
          <w:rFonts w:eastAsia="Calibri"/>
          <w:b/>
          <w:lang w:val="pl-PL" w:eastAsia="en-US"/>
        </w:rPr>
        <w:t xml:space="preserve">Faktycznie wykonana liczba roboczogodzin może różnić się od szacowanej, która przyjęta jest </w:t>
      </w:r>
      <w:r w:rsidRPr="007246DE">
        <w:rPr>
          <w:rFonts w:eastAsia="Calibri"/>
          <w:b/>
          <w:lang w:val="pl-PL" w:eastAsia="en-US"/>
        </w:rPr>
        <w:br/>
        <w:t>jako przewidywana, w celu obliczenia ceny oferty i  w dalszej kolejności do porównania jej z innymi ofertami.</w:t>
      </w:r>
    </w:p>
    <w:p w14:paraId="514664CB" w14:textId="23E83695" w:rsidR="00B27F33" w:rsidRPr="00203C9B" w:rsidRDefault="00B27F33" w:rsidP="00AD58BB">
      <w:pPr>
        <w:overflowPunct/>
        <w:autoSpaceDE/>
        <w:autoSpaceDN/>
        <w:adjustRightInd/>
        <w:spacing w:after="160" w:line="259" w:lineRule="auto"/>
        <w:ind w:left="-993"/>
        <w:textAlignment w:val="auto"/>
        <w:rPr>
          <w:rFonts w:eastAsia="Calibri"/>
          <w:b/>
          <w:bCs/>
          <w:iCs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II. Oświadczamy, że</w:t>
      </w:r>
      <w:r w:rsidRPr="00203C9B">
        <w:rPr>
          <w:rFonts w:eastAsia="Calibri"/>
          <w:sz w:val="22"/>
          <w:szCs w:val="22"/>
          <w:lang w:val="pl-PL" w:eastAsia="en-US"/>
        </w:rPr>
        <w:t xml:space="preserve"> zobowiązujemy się wykonać przedmiot zamówienia zgodnie z zawartą umową: </w:t>
      </w:r>
      <w:r w:rsidRPr="00203C9B">
        <w:rPr>
          <w:rFonts w:eastAsia="Calibri"/>
          <w:sz w:val="22"/>
          <w:szCs w:val="22"/>
          <w:lang w:val="pl-PL" w:eastAsia="en-US"/>
        </w:rPr>
        <w:br/>
        <w:t xml:space="preserve">od dnia podpisania umowy </w:t>
      </w:r>
      <w:r>
        <w:rPr>
          <w:rFonts w:eastAsia="Calibri"/>
          <w:b/>
          <w:bCs/>
          <w:iCs/>
          <w:sz w:val="22"/>
          <w:szCs w:val="22"/>
          <w:lang w:val="pl-PL" w:eastAsia="en-US"/>
        </w:rPr>
        <w:t>do 30.12.202</w:t>
      </w:r>
      <w:r w:rsidR="00AD58BB">
        <w:rPr>
          <w:rFonts w:eastAsia="Calibri"/>
          <w:b/>
          <w:bCs/>
          <w:iCs/>
          <w:sz w:val="22"/>
          <w:szCs w:val="22"/>
          <w:lang w:val="pl-PL" w:eastAsia="en-US"/>
        </w:rPr>
        <w:t>4</w:t>
      </w:r>
      <w:r w:rsidR="0062691A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 </w:t>
      </w:r>
      <w:r w:rsidRPr="00203C9B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r. </w:t>
      </w:r>
    </w:p>
    <w:p w14:paraId="1495ABB9" w14:textId="31F5D84F" w:rsidR="00B27F33" w:rsidRDefault="00B27F33" w:rsidP="00575FB4">
      <w:pPr>
        <w:tabs>
          <w:tab w:val="left" w:pos="0"/>
          <w:tab w:val="left" w:pos="284"/>
        </w:tabs>
        <w:ind w:left="-993" w:right="-284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575FB4">
        <w:rPr>
          <w:b/>
          <w:caps/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4CE981DE" w14:textId="77777777" w:rsidR="00B27F33" w:rsidRDefault="00B27F33" w:rsidP="00AD58BB">
      <w:pPr>
        <w:ind w:left="-993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3527FB30" w14:textId="0DC41D79" w:rsidR="00B27F33" w:rsidRDefault="00B27F33" w:rsidP="00AD58BB">
      <w:pPr>
        <w:tabs>
          <w:tab w:val="left" w:pos="426"/>
        </w:tabs>
        <w:ind w:left="-993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 w:rsidR="00575FB4">
        <w:rPr>
          <w:sz w:val="22"/>
          <w:szCs w:val="22"/>
          <w:lang w:val="pl-PL"/>
        </w:rPr>
        <w:t xml:space="preserve"> 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 xml:space="preserve">1)  posiadamy  uprawnienia,  wiedzę  i doświadczenie niezbędne do wykonania przedmiotu zamówienia, 2) dysponujemy odpowiednim potencjałem technicznym oraz osobami zdolnymi </w:t>
      </w:r>
      <w:r w:rsidR="00AD58BB">
        <w:rPr>
          <w:sz w:val="22"/>
          <w:szCs w:val="22"/>
          <w:lang w:val="pl-PL"/>
        </w:rPr>
        <w:br/>
      </w:r>
      <w:r w:rsidRPr="00CE78C7">
        <w:rPr>
          <w:sz w:val="22"/>
          <w:szCs w:val="22"/>
          <w:lang w:val="pl-PL"/>
        </w:rPr>
        <w:t>do wykonania zamówienia, 3)  sytuacja ekonomiczna i finansowa firmy pozwala na wykonanie przedmiotu zamówienia określonego w rozpoznaniu cenowym</w:t>
      </w:r>
    </w:p>
    <w:p w14:paraId="0AC45532" w14:textId="4C3962D2" w:rsidR="0062691A" w:rsidRDefault="00B27F33" w:rsidP="00AD58BB">
      <w:pPr>
        <w:tabs>
          <w:tab w:val="left" w:pos="426"/>
        </w:tabs>
        <w:ind w:left="-993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="0062691A" w:rsidRPr="0062691A">
        <w:rPr>
          <w:b/>
          <w:sz w:val="22"/>
          <w:szCs w:val="22"/>
          <w:lang w:val="pl-PL"/>
        </w:rPr>
        <w:t xml:space="preserve"> </w:t>
      </w:r>
      <w:r w:rsidR="00575FB4">
        <w:rPr>
          <w:b/>
          <w:sz w:val="22"/>
          <w:szCs w:val="22"/>
          <w:lang w:val="pl-PL"/>
        </w:rPr>
        <w:t>Oświadcza</w:t>
      </w:r>
      <w:r w:rsidR="0062691A">
        <w:rPr>
          <w:b/>
          <w:sz w:val="22"/>
          <w:szCs w:val="22"/>
          <w:lang w:val="pl-PL"/>
        </w:rPr>
        <w:t>m</w:t>
      </w:r>
      <w:r w:rsidR="0062691A" w:rsidRPr="00644A39">
        <w:rPr>
          <w:b/>
          <w:sz w:val="22"/>
          <w:szCs w:val="22"/>
          <w:lang w:val="pl-PL"/>
        </w:rPr>
        <w:t>y, że</w:t>
      </w:r>
      <w:r w:rsidR="0062691A" w:rsidRPr="00CE78C7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AD58BB">
        <w:rPr>
          <w:sz w:val="22"/>
          <w:szCs w:val="22"/>
          <w:lang w:val="pl-PL"/>
        </w:rPr>
        <w:br/>
      </w:r>
      <w:r w:rsidR="0062691A" w:rsidRPr="00CE78C7">
        <w:rPr>
          <w:sz w:val="22"/>
          <w:szCs w:val="22"/>
          <w:lang w:val="pl-PL"/>
        </w:rPr>
        <w:t>w Starostwie Powiatowym w Ostrowcu Świętokrzyskim (</w:t>
      </w:r>
      <w:hyperlink r:id="rId7" w:history="1">
        <w:r w:rsidR="0062691A" w:rsidRPr="007260ED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62691A">
        <w:rPr>
          <w:rStyle w:val="Hipercze"/>
          <w:sz w:val="22"/>
          <w:szCs w:val="22"/>
          <w:lang w:val="pl-PL"/>
        </w:rPr>
        <w:t>).</w:t>
      </w:r>
    </w:p>
    <w:p w14:paraId="29052347" w14:textId="1282F6A5" w:rsidR="0062691A" w:rsidRPr="00223894" w:rsidRDefault="00575FB4" w:rsidP="00575FB4">
      <w:pPr>
        <w:pStyle w:val="Akapitzlist"/>
        <w:numPr>
          <w:ilvl w:val="0"/>
          <w:numId w:val="2"/>
        </w:numPr>
        <w:tabs>
          <w:tab w:val="left" w:pos="-567"/>
        </w:tabs>
        <w:ind w:left="-993" w:firstLine="0"/>
        <w:jc w:val="both"/>
        <w:rPr>
          <w:sz w:val="22"/>
          <w:szCs w:val="22"/>
          <w:u w:val="single"/>
          <w:lang w:val="pl-PL"/>
        </w:rPr>
      </w:pPr>
      <w:proofErr w:type="spellStart"/>
      <w:r>
        <w:rPr>
          <w:rFonts w:eastAsiaTheme="minorHAnsi"/>
          <w:b/>
          <w:sz w:val="22"/>
          <w:szCs w:val="22"/>
          <w:lang w:eastAsia="en-US"/>
        </w:rPr>
        <w:t>Oświadczamy</w:t>
      </w:r>
      <w:proofErr w:type="spellEnd"/>
      <w:r w:rsidR="0062691A"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="0062691A"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="0062691A" w:rsidRPr="002238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="0062691A"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62691A" w:rsidRPr="00223894">
        <w:rPr>
          <w:rFonts w:eastAsiaTheme="minorHAnsi"/>
          <w:sz w:val="22"/>
          <w:szCs w:val="22"/>
          <w:lang w:eastAsia="en-US"/>
        </w:rPr>
        <w:t xml:space="preserve">w art. 7 Ustawy z dnia 13 kwietnia 2022 r. o szczególnych rozwiązaniach w zakresie  przeciwdziałania wspierania agresji na Ukrainę oraz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="0062691A">
        <w:rPr>
          <w:rFonts w:eastAsiaTheme="minorHAnsi"/>
          <w:sz w:val="22"/>
          <w:szCs w:val="22"/>
          <w:lang w:eastAsia="en-US"/>
        </w:rPr>
        <w:t>.</w:t>
      </w:r>
    </w:p>
    <w:p w14:paraId="4CCFCAD8" w14:textId="77777777" w:rsidR="0062691A" w:rsidRDefault="0062691A" w:rsidP="0062691A">
      <w:pPr>
        <w:jc w:val="both"/>
        <w:rPr>
          <w:sz w:val="22"/>
          <w:szCs w:val="22"/>
          <w:lang w:val="pl-PL"/>
        </w:rPr>
      </w:pPr>
    </w:p>
    <w:p w14:paraId="36FA209B" w14:textId="77777777" w:rsidR="0062691A" w:rsidRPr="0062691A" w:rsidRDefault="0062691A" w:rsidP="0062691A">
      <w:pPr>
        <w:jc w:val="both"/>
        <w:rPr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7F33" w:rsidRPr="008F61F2" w14:paraId="30AE26D6" w14:textId="77777777" w:rsidTr="00B241C9">
        <w:trPr>
          <w:trHeight w:val="284"/>
        </w:trPr>
        <w:tc>
          <w:tcPr>
            <w:tcW w:w="4928" w:type="dxa"/>
          </w:tcPr>
          <w:p w14:paraId="67C48D45" w14:textId="77777777" w:rsidR="00B27F33" w:rsidRPr="00C57F9D" w:rsidRDefault="00B27F33" w:rsidP="00B241C9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A6C8819" w14:textId="6276AE81" w:rsidR="00B27F33" w:rsidRPr="00C57F9D" w:rsidRDefault="00B27F33" w:rsidP="00575FB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</w:t>
            </w:r>
            <w:r w:rsidR="00575FB4"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B27F33" w:rsidRPr="00BE194F" w14:paraId="7FEC90B2" w14:textId="77777777" w:rsidTr="00B241C9">
        <w:trPr>
          <w:trHeight w:val="571"/>
        </w:trPr>
        <w:tc>
          <w:tcPr>
            <w:tcW w:w="4928" w:type="dxa"/>
          </w:tcPr>
          <w:p w14:paraId="2414AE0B" w14:textId="00F7298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</w:t>
            </w:r>
            <w:r w:rsidR="00575FB4">
              <w:rPr>
                <w:sz w:val="16"/>
                <w:szCs w:val="16"/>
                <w:lang w:val="pl-PL"/>
              </w:rPr>
              <w:t xml:space="preserve">         </w:t>
            </w:r>
            <w:r w:rsidRPr="00DD3330">
              <w:rPr>
                <w:sz w:val="16"/>
                <w:szCs w:val="16"/>
                <w:lang w:val="pl-PL"/>
              </w:rPr>
              <w:t xml:space="preserve">  Miejscowość i data</w:t>
            </w:r>
          </w:p>
        </w:tc>
        <w:tc>
          <w:tcPr>
            <w:tcW w:w="5245" w:type="dxa"/>
          </w:tcPr>
          <w:p w14:paraId="4865AEB7" w14:textId="7777777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8F6AD4" w14:textId="77777777" w:rsidR="00F31058" w:rsidRDefault="00F31058"/>
    <w:sectPr w:rsidR="00F31058" w:rsidSect="007246DE">
      <w:footerReference w:type="default" r:id="rId8"/>
      <w:endnotePr>
        <w:numFmt w:val="decimal"/>
        <w:numStart w:val="0"/>
      </w:endnotePr>
      <w:pgSz w:w="12240" w:h="15840" w:code="1"/>
      <w:pgMar w:top="284" w:right="1325" w:bottom="426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C1CDFC" w14:textId="77777777" w:rsidR="007E0AF5" w:rsidRDefault="0062691A">
      <w:r>
        <w:separator/>
      </w:r>
    </w:p>
  </w:endnote>
  <w:endnote w:type="continuationSeparator" w:id="0">
    <w:p w14:paraId="2B4BE643" w14:textId="77777777" w:rsidR="007E0AF5" w:rsidRDefault="0062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935AA" w14:textId="77777777" w:rsidR="00751D42" w:rsidRDefault="00905D7A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074E8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074E81">
      <w:rPr>
        <w:b/>
        <w:noProof/>
      </w:rPr>
      <w:t>1</w:t>
    </w:r>
    <w:r>
      <w:rPr>
        <w:b/>
      </w:rPr>
      <w:fldChar w:fldCharType="end"/>
    </w:r>
  </w:p>
  <w:p w14:paraId="679CB018" w14:textId="77777777" w:rsidR="00751D42" w:rsidRDefault="00074E8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ADB6CF" w14:textId="77777777" w:rsidR="007E0AF5" w:rsidRDefault="0062691A">
      <w:r>
        <w:separator/>
      </w:r>
    </w:p>
  </w:footnote>
  <w:footnote w:type="continuationSeparator" w:id="0">
    <w:p w14:paraId="218AAC35" w14:textId="77777777" w:rsidR="007E0AF5" w:rsidRDefault="00626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F33"/>
    <w:rsid w:val="00061041"/>
    <w:rsid w:val="00074E81"/>
    <w:rsid w:val="003365E8"/>
    <w:rsid w:val="003850AE"/>
    <w:rsid w:val="003F11F1"/>
    <w:rsid w:val="00456A5C"/>
    <w:rsid w:val="00575FB4"/>
    <w:rsid w:val="0062691A"/>
    <w:rsid w:val="007E0AF5"/>
    <w:rsid w:val="00833B8E"/>
    <w:rsid w:val="00905D7A"/>
    <w:rsid w:val="00AD58BB"/>
    <w:rsid w:val="00B27F33"/>
    <w:rsid w:val="00BB5E63"/>
    <w:rsid w:val="00D257F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D759"/>
  <w15:chartTrackingRefBased/>
  <w15:docId w15:val="{2798BCD2-890B-4096-956E-F9911390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7F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B27F33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7F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7F3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B27F33"/>
    <w:pPr>
      <w:ind w:left="720"/>
      <w:contextualSpacing/>
    </w:pPr>
  </w:style>
  <w:style w:type="character" w:styleId="Hipercze">
    <w:name w:val="Hyperlink"/>
    <w:rsid w:val="00B27F33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B27F33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E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E81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369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6</cp:revision>
  <cp:lastPrinted>2024-02-13T08:58:00Z</cp:lastPrinted>
  <dcterms:created xsi:type="dcterms:W3CDTF">2024-02-13T08:32:00Z</dcterms:created>
  <dcterms:modified xsi:type="dcterms:W3CDTF">2024-02-13T09:01:00Z</dcterms:modified>
</cp:coreProperties>
</file>