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4124C8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Fiat Punto 1,2</w:t>
      </w:r>
      <w:r w:rsidR="00F37C05" w:rsidRPr="00842EF9">
        <w:rPr>
          <w:rFonts w:ascii="Times New Roman" w:hAnsi="Times New Roman" w:cs="Times New Roman"/>
          <w:b/>
          <w:sz w:val="24"/>
          <w:szCs w:val="24"/>
        </w:rPr>
        <w:t xml:space="preserve"> kat.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Zawarty w dniu…………………………………2021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4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Stanisław Władysław </w:t>
      </w:r>
      <w:proofErr w:type="spellStart"/>
      <w:r>
        <w:rPr>
          <w:rFonts w:ascii="Times New Roman" w:hAnsi="Times New Roman" w:cs="Times New Roman"/>
          <w:sz w:val="24"/>
          <w:szCs w:val="24"/>
        </w:rPr>
        <w:t>Ożlański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</w:t>
      </w:r>
      <w:r w:rsidR="00F37C05" w:rsidRPr="00842EF9">
        <w:rPr>
          <w:rFonts w:ascii="Times New Roman" w:hAnsi="Times New Roman" w:cs="Times New Roman"/>
          <w:sz w:val="24"/>
          <w:szCs w:val="24"/>
        </w:rPr>
        <w:t>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 xml:space="preserve">Zgodnie z ofertą z dnia ………………………… Sprzedający sprzedaje, a Kupujący kupuje samochód – </w:t>
      </w:r>
      <w:r w:rsidR="004124C8">
        <w:t xml:space="preserve">Fiat Punto 1,2 kat, nr. rejestracyjny BZA </w:t>
      </w:r>
      <w:r>
        <w:t>S</w:t>
      </w:r>
      <w:r w:rsidR="004124C8">
        <w:t>200</w:t>
      </w:r>
      <w:r>
        <w:t xml:space="preserve">, nr. identyfikacyjny: </w:t>
      </w:r>
      <w:r w:rsidR="004124C8">
        <w:rPr>
          <w:rFonts w:ascii="Times New Roman" w:hAnsi="Times New Roman" w:cs="Times New Roman"/>
          <w:sz w:val="24"/>
          <w:szCs w:val="24"/>
        </w:rPr>
        <w:t>ZFA18800000713075</w:t>
      </w:r>
      <w:r>
        <w:t>, rok produkcji 20</w:t>
      </w:r>
      <w:r w:rsidR="004124C8">
        <w:t>04, pojemność silnika 1242</w:t>
      </w:r>
      <w:r>
        <w:t xml:space="preserve"> m</w:t>
      </w:r>
      <w:r w:rsidRPr="00F37C05">
        <w:rPr>
          <w:rFonts w:cstheme="minorHAnsi"/>
        </w:rPr>
        <w:t>³</w:t>
      </w:r>
      <w:r w:rsidR="004124C8">
        <w:t>, 44,0 kW, ZI,</w:t>
      </w:r>
      <w:r>
        <w:t xml:space="preserve"> lic</w:t>
      </w:r>
      <w:r w:rsidR="004124C8">
        <w:t>zba miejsc: 5, stan licznika 115 055</w:t>
      </w:r>
      <w:r>
        <w:t xml:space="preserve">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</w:t>
      </w:r>
      <w:r w:rsidR="004124C8">
        <w:rPr>
          <w:rFonts w:ascii="Times New Roman" w:hAnsi="Times New Roman" w:cs="Times New Roman"/>
          <w:sz w:val="24"/>
          <w:szCs w:val="24"/>
        </w:rPr>
        <w:t>ł się z opinią rzeczoznawcy Nr 1/X</w:t>
      </w:r>
      <w:r w:rsidR="00D13E6F">
        <w:rPr>
          <w:rFonts w:ascii="Times New Roman" w:hAnsi="Times New Roman" w:cs="Times New Roman"/>
          <w:sz w:val="24"/>
          <w:szCs w:val="24"/>
        </w:rPr>
        <w:t>/2021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p w:rsidR="00F37C05" w:rsidRDefault="00F37C05">
      <w:r>
        <w:lastRenderedPageBreak/>
        <w:t xml:space="preserve"> </w:t>
      </w:r>
    </w:p>
    <w:sectPr w:rsidR="00F3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4124C8"/>
    <w:rsid w:val="00842EF9"/>
    <w:rsid w:val="00A65561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2021-03-26T11:47:00Z</cp:lastPrinted>
  <dcterms:created xsi:type="dcterms:W3CDTF">2021-11-25T09:32:00Z</dcterms:created>
  <dcterms:modified xsi:type="dcterms:W3CDTF">2021-11-25T09:32:00Z</dcterms:modified>
</cp:coreProperties>
</file>