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A8BE6" w14:textId="309C9D2A"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i/>
          <w:sz w:val="40"/>
          <w:szCs w:val="40"/>
          <w:lang w:eastAsia="en-US"/>
        </w:rPr>
        <w:t xml:space="preserve">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</w:t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 wp14:anchorId="7C81BF50" wp14:editId="18955F12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   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DA13A8" w:rsidRPr="00B8353A" w14:paraId="23DCE9ED" w14:textId="77777777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F45CD2C" w14:textId="77777777" w:rsidR="00DA13A8" w:rsidRPr="00B8353A" w:rsidRDefault="00DA13A8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B8353A">
              <w:rPr>
                <w:rFonts w:asciiTheme="minorHAnsi" w:hAnsiTheme="minorHAnsi" w:cs="Calibri"/>
                <w:b/>
                <w:sz w:val="32"/>
                <w:szCs w:val="32"/>
              </w:rPr>
              <w:t>KRYTERIA OCENIANIA</w:t>
            </w:r>
          </w:p>
        </w:tc>
      </w:tr>
    </w:tbl>
    <w:p w14:paraId="6D06F3E0" w14:textId="77777777"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14:paraId="3EC6BCDB" w14:textId="16E387FC" w:rsidR="00DA13A8" w:rsidRPr="000B1598" w:rsidRDefault="000B1598" w:rsidP="000B1598">
      <w:pPr>
        <w:shd w:val="clear" w:color="auto" w:fill="FFFFFF"/>
        <w:ind w:left="720"/>
        <w:rPr>
          <w:b/>
          <w:i/>
          <w:sz w:val="28"/>
        </w:rPr>
      </w:pPr>
      <w:r w:rsidRPr="00386B8A">
        <w:rPr>
          <w:b/>
          <w:bCs/>
          <w:color w:val="0070C0"/>
          <w:shd w:val="clear" w:color="auto" w:fill="C1E4F5"/>
        </w:rPr>
        <w:t>Treści nauczania nieobowiązujące w podstawie programowej II.1.P od roku szkolnego 2024/25</w:t>
      </w:r>
    </w:p>
    <w:p w14:paraId="6947E75C" w14:textId="62CF2685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</w:t>
      </w:r>
    </w:p>
    <w:p w14:paraId="4005A810" w14:textId="77777777" w:rsidR="00C77FD2" w:rsidRPr="00B8353A" w:rsidRDefault="00C77FD2" w:rsidP="00D9548A">
      <w:pPr>
        <w:rPr>
          <w:rFonts w:asciiTheme="minorHAnsi" w:hAnsiTheme="minorHAnsi"/>
        </w:rPr>
      </w:pPr>
    </w:p>
    <w:p w14:paraId="0683B168" w14:textId="065D0550" w:rsidR="00DA13A8" w:rsidRDefault="006F670E" w:rsidP="00D9548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Kryteria obejmują zakres ocen </w:t>
      </w:r>
      <w:bookmarkStart w:id="0" w:name="_GoBack"/>
      <w:bookmarkEnd w:id="0"/>
      <w:r w:rsidR="00C77FD2" w:rsidRPr="00C77FD2">
        <w:rPr>
          <w:rFonts w:asciiTheme="minorHAnsi" w:hAnsiTheme="minorHAnsi"/>
        </w:rPr>
        <w:t>2‒5, nie uwzględniając oceny 1 (niedostatecznej) i 6 (celującej). Ocenę celującą otrzymuje uczeń, który wykracza poza wymagania na ocenę bardzo dobrą, zaś uczeń, który nie spełnia wymagań na ocenę dopuszczającą, otrzymuje ocenę niedostateczną.</w:t>
      </w:r>
    </w:p>
    <w:p w14:paraId="4A3B1A6D" w14:textId="77777777" w:rsidR="00C77FD2" w:rsidRPr="00B8353A" w:rsidRDefault="00C77FD2" w:rsidP="00D9548A">
      <w:pPr>
        <w:rPr>
          <w:rFonts w:asciiTheme="minorHAnsi" w:hAnsiTheme="minorHAnsi"/>
        </w:rPr>
      </w:pPr>
    </w:p>
    <w:p w14:paraId="0539955D" w14:textId="77777777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23B534" w14:textId="77777777" w:rsidR="00D9548A" w:rsidRPr="00B8353A" w:rsidRDefault="00D9548A" w:rsidP="00D9548A">
      <w:pPr>
        <w:rPr>
          <w:rFonts w:asciiTheme="minorHAnsi" w:hAnsiTheme="minorHAnsi"/>
        </w:rPr>
      </w:pPr>
    </w:p>
    <w:p w14:paraId="2DEB4A02" w14:textId="77777777" w:rsidR="00DA13A8" w:rsidRPr="00B8353A" w:rsidRDefault="00DA13A8" w:rsidP="00DA13A8">
      <w:pPr>
        <w:rPr>
          <w:rFonts w:asciiTheme="minorHAnsi" w:hAnsiTheme="minorHAnsi"/>
        </w:rPr>
      </w:pPr>
    </w:p>
    <w:p w14:paraId="64A40E3A" w14:textId="77777777" w:rsidR="00DA13A8" w:rsidRPr="00B8353A" w:rsidRDefault="00DA13A8" w:rsidP="00DA13A8">
      <w:pPr>
        <w:rPr>
          <w:rFonts w:asciiTheme="minorHAnsi" w:hAnsiTheme="minorHAnsi"/>
          <w:vanish/>
        </w:rPr>
      </w:pPr>
    </w:p>
    <w:p w14:paraId="5FB25873" w14:textId="77777777" w:rsidR="0041409C" w:rsidRPr="00B8353A" w:rsidRDefault="0041409C" w:rsidP="0041409C">
      <w:pPr>
        <w:rPr>
          <w:rFonts w:asciiTheme="minorHAnsi" w:hAnsiTheme="minorHAnsi"/>
          <w:vanish/>
        </w:rPr>
      </w:pPr>
    </w:p>
    <w:tbl>
      <w:tblPr>
        <w:tblW w:w="12474" w:type="dxa"/>
        <w:tblInd w:w="1917" w:type="dxa"/>
        <w:tblLook w:val="00A0" w:firstRow="1" w:lastRow="0" w:firstColumn="1" w:lastColumn="0" w:noHBand="0" w:noVBand="0"/>
      </w:tblPr>
      <w:tblGrid>
        <w:gridCol w:w="12474"/>
      </w:tblGrid>
      <w:tr w:rsidR="003527C2" w:rsidRPr="00B8353A" w14:paraId="65907124" w14:textId="77777777" w:rsidTr="003527C2">
        <w:tc>
          <w:tcPr>
            <w:tcW w:w="12474" w:type="dxa"/>
            <w:shd w:val="clear" w:color="auto" w:fill="D9D9D9"/>
            <w:hideMark/>
          </w:tcPr>
          <w:p w14:paraId="57F8242B" w14:textId="77777777" w:rsidR="003527C2" w:rsidRPr="00B8353A" w:rsidRDefault="00BB6E0C" w:rsidP="003527C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Rozdział</w:t>
            </w:r>
            <w:r w:rsidR="003527C2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1 </w:t>
            </w:r>
            <w:r w:rsidR="0031498A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Człowiek</w:t>
            </w:r>
          </w:p>
        </w:tc>
      </w:tr>
    </w:tbl>
    <w:p w14:paraId="71516504" w14:textId="77777777" w:rsidR="003527C2" w:rsidRPr="00B8353A" w:rsidRDefault="003527C2" w:rsidP="003527C2">
      <w:pPr>
        <w:rPr>
          <w:rFonts w:asciiTheme="minorHAnsi" w:hAnsiTheme="minorHAnsi"/>
          <w:sz w:val="22"/>
          <w:szCs w:val="22"/>
        </w:rPr>
      </w:pPr>
    </w:p>
    <w:tbl>
      <w:tblPr>
        <w:tblW w:w="139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6"/>
        <w:gridCol w:w="2488"/>
        <w:gridCol w:w="2488"/>
        <w:gridCol w:w="2489"/>
        <w:gridCol w:w="2488"/>
        <w:gridCol w:w="2489"/>
      </w:tblGrid>
      <w:tr w:rsidR="00943473" w:rsidRPr="00B8353A" w14:paraId="7424032B" w14:textId="77777777" w:rsidTr="00943473">
        <w:trPr>
          <w:trHeight w:val="382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8CD05B" w14:textId="77777777" w:rsidR="00943473" w:rsidRPr="00B8353A" w:rsidRDefault="00943473" w:rsidP="0094347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221A75" w14:textId="365E3E2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DEDD3" w14:textId="58845C1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7959AC" w14:textId="68CD3E49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71E0CC" w14:textId="24DB5A4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A243F1" w14:textId="493794CE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223D42DF" w14:textId="4FE5BCC5" w:rsidTr="00943473">
        <w:trPr>
          <w:trHeight w:val="53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9D3CB8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38D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dane personalne, nazwy ubrań i innych rzeczy osobistych, określa okresy życia człowieka.</w:t>
            </w:r>
          </w:p>
          <w:p w14:paraId="77A422F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podaje podstawowe przymiotniki opisujące ludzi: wygląd zewnętrzny i cechy charakteru.</w:t>
            </w:r>
          </w:p>
          <w:p w14:paraId="6EDF1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słownictwo opisujące uczucia i emocje oraz umiejętności i zainteresowania.</w:t>
            </w:r>
          </w:p>
          <w:p w14:paraId="7F37AF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6548D4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4BBC2A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na ogół poprawnie stosuje zaimki osobowe, przymiotniki i zaimki dzierżawcze. </w:t>
            </w:r>
          </w:p>
          <w:p w14:paraId="7227DB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7E20C01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48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dane personalne, nazwy ubrań i innych rzeczy osobistych, określa okresy życia człowieka.</w:t>
            </w:r>
          </w:p>
          <w:p w14:paraId="33703D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błędy, podaje podstawowe przymiotniki opisujące ludzi: wygląd zewnętrzny i cechy charakteru.</w:t>
            </w:r>
          </w:p>
          <w:p w14:paraId="73F2535E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pewnym trudem podaje słownictwo opisujące uczucia i emocje oraz umiejętności i zainteresowania.</w:t>
            </w:r>
          </w:p>
          <w:p w14:paraId="3275414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754F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pewne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0A38C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nie zawsze poprawnie stosuje zaimki osobowe, przymiotniki i zaimki dzierżawcze. </w:t>
            </w:r>
          </w:p>
          <w:p w14:paraId="4D5A72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33C9" w14:textId="77777777" w:rsid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na ogół poprawnie podaje dane personalne, nazwy ubrań i innych rzeczy osobistych, określa okresy życia człowieka.</w:t>
            </w:r>
          </w:p>
          <w:p w14:paraId="758927B2" w14:textId="611879BD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błędy, podaje podstawowe przymiotniki opisujące ludzi wygląd zewnętrzny i cechy charakteru.</w:t>
            </w:r>
          </w:p>
          <w:p w14:paraId="29C4DADD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podaje słownictwo opisujące uczucia i emocje oraz umiejętności i zainteresowania.</w:t>
            </w:r>
          </w:p>
          <w:p w14:paraId="000D2C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4665BA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na ogół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5D7D4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zaimki osobowe, przymiotniki i zaimki dzierżawcze. </w:t>
            </w:r>
          </w:p>
          <w:p w14:paraId="3410E1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6AA0192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F09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dane personalne, nazwy ubrań i innych rzeczy osobistych, określa okresy życia człowieka.</w:t>
            </w:r>
          </w:p>
          <w:p w14:paraId="15BDA8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podstawowe przymiotniki opisujące ludzi: wygląd zewnętrzny i cechy charakteru.</w:t>
            </w:r>
          </w:p>
          <w:p w14:paraId="27E9AA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Podaje i poprawnie stosuje słownictwo opisujące uczucia i emocje oraz umiejętności i zainteresowania.</w:t>
            </w:r>
          </w:p>
          <w:p w14:paraId="4A4B50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6657F0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EC759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zaimki osobowe, przymiotniki i zaimki dzierżawcze. </w:t>
            </w:r>
          </w:p>
          <w:p w14:paraId="00BADC4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BA19E29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CF6" w14:textId="6635D76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dane personalne, nazwy ubrań i innych rzeczy osobistych, określa okresy życia człowieka.</w:t>
            </w:r>
          </w:p>
          <w:p w14:paraId="07F70F9E" w14:textId="0F7A367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przymiotniki opisujące ludzi: wygląd zewnętrzny i cechy charakteru.</w:t>
            </w:r>
          </w:p>
          <w:p w14:paraId="2C1EE75B" w14:textId="0FB5F72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uczucia i emocje oraz umiejętności i zainteresowania.</w:t>
            </w:r>
          </w:p>
          <w:p w14:paraId="389E686C" w14:textId="123AF1E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18D353" w14:textId="47330B0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FD3B2" w14:textId="2992AD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zaimki osobowe, przymiotniki i zaimki dzierżawcze. </w:t>
            </w:r>
          </w:p>
          <w:p w14:paraId="34192483" w14:textId="7847B4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17B2C5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817D5E8" w14:textId="5D4377E9" w:rsidTr="00943473">
        <w:trPr>
          <w:trHeight w:val="27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3B17ED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B6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wypowiedzi.</w:t>
            </w:r>
          </w:p>
          <w:p w14:paraId="1B81F5D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63C1048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dużą trudnością znajduje w wypowiedzi bardziej złożone informacje.</w:t>
            </w:r>
          </w:p>
          <w:p w14:paraId="7ED7487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40476E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EB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13BEFC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20F4BF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86198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0322C01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B2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i bardziej złożonych wypowiedzi.</w:t>
            </w:r>
          </w:p>
          <w:p w14:paraId="523B2CD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334FC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2C832C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35522D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16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rozumie ogólny sens prostych i bardziej złożonych wypowiedzi.</w:t>
            </w:r>
          </w:p>
          <w:p w14:paraId="4726B6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326BC2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00CF0AB" w14:textId="555695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3B79BB6B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F0E" w14:textId="3B7B4BA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bez trudu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rozumie ogólny sens prostych i złożonych wypowiedzi.</w:t>
            </w:r>
          </w:p>
          <w:p w14:paraId="1B6EE148" w14:textId="56D69FE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7C54ECB" w14:textId="5AD6F7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z łatwością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6C67BC" w14:textId="75BBA88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3ECF38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6210819" w14:textId="67368941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75FD8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Czytanie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BC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2E0F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615DA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2F7D655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4B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784FC8E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7DBC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364E3C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157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440C88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FE3F8B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57CA44B9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53C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E8A13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120982B6" w14:textId="7CBC65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11E84162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4A8" w14:textId="5A43764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758C374E" w14:textId="5F57F09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tekście określone informacje.</w:t>
            </w:r>
          </w:p>
          <w:p w14:paraId="1F32A938" w14:textId="6282AF2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6B8CB7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4FAA8EB" w14:textId="5698CA4D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40631A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Mówienie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A2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munikację,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14:paraId="6E4361A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6F8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Czasami popełniając błędy częściowo 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komunikację,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14:paraId="7A4DAEA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5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w zasadzie niezaburzające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komunikacji, tworzy proste i bardziej złożone wypowiedzi ustne: opisuje wygląd zewnętrzny ludzi, ich ubrania oraz cechy charakteru, wyraża swoje opinie oraz uczucia i emocje odnośnie krewnych i przyjaciół, a także świąt i uroczystości.</w:t>
            </w:r>
          </w:p>
          <w:p w14:paraId="53C575C0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1D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bardziej złożone wypowiedzi ustne: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wygląd zewnętrzny ludzi, ich ubrania oraz cechy charakteru, wyraża swoje opinie oraz uczucia i emocje odnośnie krewnych i przyjaciół, a także świąt i uroczystości; ewentualne sporadyczne błędy nie zakłócają komunikacji.</w:t>
            </w:r>
          </w:p>
          <w:p w14:paraId="7ED037D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489" w14:textId="059368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worzy proste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ustne: opisuje wygląd zewnętrzny ludzi, ich ubrania oraz cechy charakteru, wyraża swoje opinie oraz uczucia i emocje odnośnie krewnych i przyjaciół, a także świąt i uroczystości.</w:t>
            </w:r>
          </w:p>
        </w:tc>
      </w:tr>
      <w:tr w:rsidR="00943473" w:rsidRPr="00B8353A" w14:paraId="2445F1A3" w14:textId="15818F54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2EFE3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2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tworzy często z pomocą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1B14DC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E07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tworzy, sam lub z pomocą,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50D7499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E81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na ogół niezaburzające komunikacji błędy, samodzielnie tworzy proste wypowiedzi pisemne: opisuje ludzi, ich wygląd zewnętrzy i cechy charakteru, podaje dane osobowe oraz  informacje o rodzinie, wyraża opinie odnośnie wyglądu i cech charakteru, pisze e-mail z opisem osoby.</w:t>
            </w:r>
          </w:p>
          <w:p w14:paraId="685BE59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D7C" w14:textId="617147A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wypowiedzi pisemne: opisuje ludzi, ich wygląd zewnętrzy i cechy charakteru, podaje dane osobowe oraz  informacje o rodzinie, wyraża opinie odnośnie wyglądu i cech charakteru, pisze e-mail z opisem osoby; ewentualne sporadyczne błędy nie zaburzają komunikacji.</w:t>
            </w:r>
          </w:p>
          <w:p w14:paraId="683A6BC9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B9E" w14:textId="1F16A2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wypowiedzi pisemne: opisuje ludzi, ich wygląd zewnętrzy i cechy charakteru, podaje dane osobowe oraz  informacje o rodzinie, wyraża opinie odnośnie wyglądu i cech charakteru, pisze e-mail z opisem osoby.</w:t>
            </w:r>
          </w:p>
          <w:p w14:paraId="117C268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647B9E23" w14:textId="7053791F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A53B81B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E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sytuacjach:</w:t>
            </w:r>
          </w:p>
          <w:p w14:paraId="450E18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siebie, swoich przyjaciół, członków swojej rodziny oraz nawiązuje kontakty towarzyskie.</w:t>
            </w:r>
          </w:p>
          <w:p w14:paraId="48D4743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zainteresowań; popełnia liczne błędy.</w:t>
            </w:r>
          </w:p>
          <w:p w14:paraId="197C43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składa życzenia i gratulacje, wyraża uczucia i emocje oraz stosuje formy grzecznościowe.</w:t>
            </w:r>
          </w:p>
          <w:p w14:paraId="4F3611D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240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sytuacjach:</w:t>
            </w:r>
          </w:p>
          <w:p w14:paraId="1869F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przedstawia siebie, swoich przyjaciół, członków swojej rodziny oraz nawiązuje kontakty towarzyskie.</w:t>
            </w:r>
          </w:p>
          <w:p w14:paraId="33321EA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zainteresowań, czasem popełniając błędy.</w:t>
            </w:r>
          </w:p>
          <w:p w14:paraId="24CE423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składa życzenia i gratulacje, wyraża uczucia i emocje oraz stosuje formy grzecznościowe.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DF4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problemu reaguje zarówno w prostych, jak i bardziej złożonych sytuacjach:</w:t>
            </w:r>
          </w:p>
          <w:p w14:paraId="4FFBE80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przedstawia siebie, swoich przyjaciół, członków swojej rodziny oraz nawiązuje kontakty towarzyskie.</w:t>
            </w:r>
          </w:p>
          <w:p w14:paraId="0E0166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uzyskuje i przekazuje informacje odnośnie danych osobowych, wyglądu zewnętrznego, cech charakteru i zainteresowań, czasem nieliczne błędy.</w:t>
            </w:r>
          </w:p>
          <w:p w14:paraId="66B4F72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składa życzenia i gratulacje, wyraża uczucia i emocje oraz stosuje formy grzecznościowe.</w:t>
            </w:r>
          </w:p>
          <w:p w14:paraId="477BA69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7A2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reaguje zarówno w prostych, jak i złożonych sytuacjach:</w:t>
            </w:r>
          </w:p>
          <w:p w14:paraId="7305AD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przedstawia siebie, swoich przyjaciół, członków swojej rodziny oraz nawiązuje kontakty towarzyskie.</w:t>
            </w:r>
          </w:p>
          <w:p w14:paraId="3BEC0D5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i bezbłędnie lub niemal bezbłędnie uzyskuje i przekazuje informacje odnośnie danych osobowych, wyglądu zewnętrznego, cech charakteru i zainteresowań.</w:t>
            </w:r>
          </w:p>
          <w:p w14:paraId="69C9A26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Prawidłowo składa życzenia i gratulacje, wyraża uczucia i emocje oraz stosuje formy grzecznościowe.</w:t>
            </w:r>
          </w:p>
          <w:p w14:paraId="7767CEF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AF28" w14:textId="39C3AAC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zarówno w prostych, jak i złożonych sytuacjach:</w:t>
            </w:r>
          </w:p>
          <w:p w14:paraId="54828BAA" w14:textId="0063141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siebie, swoich przyjaciół, członków swojej rodziny oraz nawiązuje kontakty towarzyskie.</w:t>
            </w:r>
          </w:p>
          <w:p w14:paraId="2F34D598" w14:textId="3F31EDA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uzyskuje i przekazuje informacje odnośnie danych osobowych, wyglądu zewnętrznego, cech charakteru i zainteresowań.</w:t>
            </w:r>
          </w:p>
          <w:p w14:paraId="18F30415" w14:textId="6DFC926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składa życzenia i gratulacje, wyraża uczucia i emocje oraz stosuje formy grzecznościowe.</w:t>
            </w:r>
          </w:p>
          <w:p w14:paraId="796534D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651AA6C" w14:textId="26214D5C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6E9EC5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E7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języku angielskim informacje zawarte w materiałach wizualnych, </w:t>
            </w:r>
          </w:p>
          <w:p w14:paraId="093C9D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14:paraId="756D5B8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834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14:paraId="67DFC8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 </w:t>
            </w:r>
          </w:p>
          <w:p w14:paraId="0F14667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1F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zawarte w materiałach wizualnych.</w:t>
            </w:r>
          </w:p>
          <w:p w14:paraId="124AE2E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 również przekazuje w języku angielskim informacje sformułowane w języku polskim; popełnia drobne błędy</w:t>
            </w:r>
          </w:p>
          <w:p w14:paraId="5DEF0C02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97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</w:t>
            </w:r>
          </w:p>
          <w:p w14:paraId="164FE15D" w14:textId="346401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bezbłędnie. przekazuje w języku polskim lub angielskim informacje sformułowane w języku angielskim, jak również przekazuje w języku angielskim informacje sformułowane w języku polskim.</w:t>
            </w:r>
          </w:p>
          <w:p w14:paraId="11856A74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7A1" w14:textId="3113D2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zawarte w materiałach wizualnych</w:t>
            </w:r>
          </w:p>
          <w:p w14:paraId="4AC468B3" w14:textId="7B8EEBF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  <w:p w14:paraId="225D1EB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3D99C" w14:textId="77777777" w:rsidR="003527C2" w:rsidRPr="00B8353A" w:rsidRDefault="003527C2" w:rsidP="003527C2">
      <w:pPr>
        <w:rPr>
          <w:rFonts w:asciiTheme="minorHAnsi" w:hAnsiTheme="minorHAnsi"/>
          <w:color w:val="FF0000"/>
          <w:sz w:val="22"/>
          <w:szCs w:val="22"/>
        </w:rPr>
      </w:pPr>
    </w:p>
    <w:p w14:paraId="1CC0107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6F64D24E" w14:textId="77777777" w:rsidTr="000F27CF">
        <w:tc>
          <w:tcPr>
            <w:tcW w:w="12474" w:type="dxa"/>
            <w:shd w:val="clear" w:color="auto" w:fill="D9D9D9"/>
          </w:tcPr>
          <w:p w14:paraId="0F454495" w14:textId="77777777" w:rsidR="00DA13A8" w:rsidRPr="00B8353A" w:rsidRDefault="001262D2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2 – Miejsce zamieszkania</w:t>
            </w:r>
          </w:p>
        </w:tc>
      </w:tr>
    </w:tbl>
    <w:p w14:paraId="09E4F3C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623BB113" w14:textId="77777777" w:rsidTr="00943473">
        <w:trPr>
          <w:trHeight w:val="394"/>
        </w:trPr>
        <w:tc>
          <w:tcPr>
            <w:tcW w:w="1589" w:type="dxa"/>
            <w:shd w:val="clear" w:color="auto" w:fill="F2F2F2"/>
          </w:tcPr>
          <w:p w14:paraId="7BD91FDA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53A7EACD" w14:textId="27050C1B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BE79702" w14:textId="07AE385C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E990E14" w14:textId="41B4DF03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40BDF3E6" w14:textId="52DC5BC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A9B7A63" w14:textId="2FA90DE8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10698172" w14:textId="3ECE78A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2F699D85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01CCC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 liczne błędy, podając nazwy pomieszczeń i elementów wyposażenia domu.</w:t>
            </w:r>
          </w:p>
          <w:p w14:paraId="289227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nieudolnie określa rodzaje domów.</w:t>
            </w:r>
          </w:p>
          <w:p w14:paraId="0A12F8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podaje nazwy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domowych.</w:t>
            </w:r>
          </w:p>
          <w:p w14:paraId="14CEA7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56FECD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Continuous.</w:t>
            </w:r>
          </w:p>
          <w:p w14:paraId="080C42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</w:tc>
        <w:tc>
          <w:tcPr>
            <w:tcW w:w="2466" w:type="dxa"/>
          </w:tcPr>
          <w:p w14:paraId="5955D69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 dość liczne błędy, podając nazwy pomieszczeń i elementów wyposażenia domu.</w:t>
            </w:r>
          </w:p>
          <w:p w14:paraId="4D15E3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określa rodzaje domów popełniając dość liczne błędy.</w:t>
            </w:r>
          </w:p>
          <w:p w14:paraId="5BBFC9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błędy, podaje nazwy prac domowych.</w:t>
            </w:r>
          </w:p>
          <w:p w14:paraId="67A7592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1A14902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21E9FCB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8917B5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03641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podaje nazwy pomieszczeń i elementów wyposażenia domu.</w:t>
            </w:r>
          </w:p>
          <w:p w14:paraId="6C8362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określa rodzaje domów, popełniając nieliczne błędy.</w:t>
            </w:r>
          </w:p>
          <w:p w14:paraId="076A30B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podaje nazwy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domowych.</w:t>
            </w:r>
          </w:p>
          <w:p w14:paraId="0FDBD2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7F15C9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E448C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2DC9C64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0C94C0C" w14:textId="36BFF0B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i niemal bezbłędnie podaje nazwy pomieszczeń i elementów wyposażenia domu.</w:t>
            </w:r>
          </w:p>
          <w:p w14:paraId="35772B32" w14:textId="7C83619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prawie bezbłędnie określa rodzaje domów.</w:t>
            </w:r>
          </w:p>
          <w:p w14:paraId="37C0F7E7" w14:textId="02CD17A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niemal bezbłędnie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nazwy prac domowych.</w:t>
            </w:r>
          </w:p>
          <w:p w14:paraId="00F331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poprawnie używa ich w zdaniach.</w:t>
            </w:r>
          </w:p>
          <w:p w14:paraId="0CBE30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751990D" w14:textId="292801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14:paraId="572CEABD" w14:textId="65189BF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podaje nazwy pomieszczeń i elementów wyposażenia domu.</w:t>
            </w:r>
          </w:p>
          <w:p w14:paraId="7136434A" w14:textId="6276CE1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określa rodzaje domów.</w:t>
            </w:r>
          </w:p>
          <w:p w14:paraId="49C06252" w14:textId="11105C1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bezbłędnie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nazwy prac domowych.</w:t>
            </w:r>
          </w:p>
          <w:p w14:paraId="7488C81D" w14:textId="7FFD166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liczne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)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ich w zdaniach.</w:t>
            </w:r>
          </w:p>
          <w:p w14:paraId="3E72090E" w14:textId="655BC1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8E7ED7F" w14:textId="7A96002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4EC8FB2" w14:textId="5B4A624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3A97BC12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A16C7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06E590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2FE655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trudnością znajduje w wypowiedzi bardziej złożone informacje.</w:t>
            </w:r>
          </w:p>
          <w:p w14:paraId="325A7F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4C9556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4ADDA9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34B216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2F102C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1A9A21B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260CAB2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0F7F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20903E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8C2D53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14:paraId="457B48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588BC3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9AA91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14:paraId="6F963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71046EC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521AEEB5" w14:textId="1B55BB7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E447FE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67353E0" w14:textId="66C5E83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prostych i złożonych wypowiedzi.</w:t>
            </w:r>
          </w:p>
          <w:p w14:paraId="61658194" w14:textId="6D2BCEB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4513193" w14:textId="7777777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znajduje w wypowiedzi bardziej złożone informacje.</w:t>
            </w:r>
          </w:p>
          <w:p w14:paraId="456E48FE" w14:textId="7C1ECAA6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</w:tc>
      </w:tr>
      <w:tr w:rsidR="00943473" w:rsidRPr="00B8353A" w14:paraId="254CEAD1" w14:textId="04A3081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518F6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75C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310F8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4D0FDE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74D10FC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z trudnością rozpoznaje związki między poszczególnymi częściami tekstu oraz </w:t>
            </w:r>
            <w:r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</w:p>
          <w:p w14:paraId="13567E1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31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684F14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14:paraId="3528F7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</w:t>
            </w:r>
          </w:p>
          <w:p w14:paraId="7FA9DBA1" w14:textId="47F4FB5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oraz 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</w:p>
          <w:p w14:paraId="325B9C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CCE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E88AC5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znajduje w tekście określone informacje.</w:t>
            </w:r>
          </w:p>
          <w:p w14:paraId="1C4946D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422EDABA" w14:textId="58D5FBA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 oraz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A89F5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9AF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2136FC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557718A2" w14:textId="577E542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54F8D757" w14:textId="23E0FD8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 oraz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96A124C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81A9" w14:textId="1B72570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CFA0AAF" w14:textId="0743B2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2F78B0B2" w14:textId="246F7FF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3274768" w14:textId="6A1E276D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 oraz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1E12D7AD" w14:textId="73A4A997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D91B6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6" w:type="dxa"/>
          </w:tcPr>
          <w:p w14:paraId="2DFD49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tworzy proste wypowiedzi ustne, popełniając błędy zaburzające komunikację: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dom, jego okolice i wyposażenie domu, wyraża swoje opinie na temat domów i ich wyposażenia.</w:t>
            </w:r>
          </w:p>
          <w:p w14:paraId="68FBD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swoje intencje i marzenia dotyczące miejsca zamieszkania.</w:t>
            </w:r>
          </w:p>
          <w:p w14:paraId="20AF7E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trudem, popełniając liczne błędy przedstawia fakty dotyczące miejsca zamieszkania.</w:t>
            </w:r>
          </w:p>
          <w:p w14:paraId="079E6A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opisuje swoje upodobania dotyczące prac domowych.</w:t>
            </w:r>
          </w:p>
          <w:p w14:paraId="63613B6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42FDA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ustne, błędy czasem zaburzają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komunikację: opisuje dom, jego okolice i wyposażenie domu, wyraża swoje opinie na temat domów i ich wyposażenia.</w:t>
            </w:r>
          </w:p>
          <w:p w14:paraId="5ADFEC5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dość liczne błędy.</w:t>
            </w:r>
          </w:p>
          <w:p w14:paraId="5B7A00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przedstawia fakty dotyczące miejsca zamieszkania.</w:t>
            </w:r>
          </w:p>
          <w:p w14:paraId="72675CE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dość liczne błędy.</w:t>
            </w:r>
          </w:p>
          <w:p w14:paraId="0263EDB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A3A9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nie zaburzające komunikacji: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dom, jego okolice i wyposażenie domu, wyraża swoje opinie na temat domów i ich wyposażenia.</w:t>
            </w:r>
          </w:p>
          <w:p w14:paraId="77BB9D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nieliczne błędy.</w:t>
            </w:r>
          </w:p>
          <w:p w14:paraId="739C00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przedstawia fakty dotyczące miejsca zamieszkania.</w:t>
            </w:r>
          </w:p>
          <w:p w14:paraId="42C6AA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drobne błędy.</w:t>
            </w:r>
          </w:p>
          <w:p w14:paraId="5A8606A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BAC8D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drobne błędy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zaburzają komunikacji: opisuje dom, jego okolice i wyposażenie domu, wyraża swoje opinie na temat domów i ich wyposażenia..</w:t>
            </w:r>
          </w:p>
          <w:p w14:paraId="32B8414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swoje intencje i marzenia dotyczące miejsca zamieszkania.</w:t>
            </w:r>
          </w:p>
          <w:p w14:paraId="61ACA1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fakty dotyczące miejsca zamieszkania.</w:t>
            </w:r>
          </w:p>
          <w:p w14:paraId="36AA3C6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 opisuje swoje upodobania dotyczące prac domowych.</w:t>
            </w:r>
          </w:p>
          <w:p w14:paraId="3BDCBB86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24C2FFE" w14:textId="74D2EBC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bardziej złożone wypowiedzi ustne: opisuje dom,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jego okolice i wyposażenie domu, wyraża swoje opinie na temat domów i ich wyposażenia..</w:t>
            </w:r>
          </w:p>
          <w:p w14:paraId="3FD9D9E6" w14:textId="1E71A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swoje intencje i marzenia dotyczące miejsca zamieszkania.</w:t>
            </w:r>
          </w:p>
          <w:p w14:paraId="23890FFF" w14:textId="39F38D4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fakty dotyczące miejsca zamieszkania.</w:t>
            </w:r>
          </w:p>
          <w:p w14:paraId="5C376009" w14:textId="7810F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opisuje swoje upodobania dotyczące prac domowych.</w:t>
            </w:r>
          </w:p>
          <w:p w14:paraId="4B7D423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38CC7F7" w14:textId="3589B879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53E8D31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25F667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tworzy bardzo proste wypowiedzi pisemne: opisuje miejsce zamieszkania i jego wyposażenie oraz przedstawia fakty dotyczące rożnych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domów.</w:t>
            </w:r>
          </w:p>
          <w:p w14:paraId="78FA07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i uzasadnia opinie na temat domów i prac domowych.</w:t>
            </w:r>
          </w:p>
          <w:p w14:paraId="2AFA0C80" w14:textId="77777777"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Z trudem, popełniając liczne błędy pisze list z opisem domu dziadków.</w:t>
            </w:r>
          </w:p>
          <w:p w14:paraId="55BE528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700E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liczne, częściowo zaburzające komunikację, błędy, tworzy bardzo proste wypowiedzi pisemne: opisuje miejsce zamieszkania i jego wyposażenie oraz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rożnych domów.</w:t>
            </w:r>
          </w:p>
          <w:p w14:paraId="42D81E3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uzasadnia opinie na temat domów i prac domowych.</w:t>
            </w:r>
          </w:p>
          <w:p w14:paraId="780B990A" w14:textId="77777777"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 pisze list z opisem domu dziadków.</w:t>
            </w:r>
          </w:p>
          <w:p w14:paraId="6FFB0C5E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  <w:i/>
              </w:rPr>
            </w:pPr>
          </w:p>
        </w:tc>
        <w:tc>
          <w:tcPr>
            <w:tcW w:w="2467" w:type="dxa"/>
          </w:tcPr>
          <w:p w14:paraId="0D1656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 niezaburzające komunikacji, tworzy krótkie wypowiedzi pisemne: opisuje miejsce zamieszkania i jego wyposażenie oraz przedstawia fakty dotyczące rożnych domów.</w:t>
            </w:r>
          </w:p>
          <w:p w14:paraId="2CF4E9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 wyraża i uzasadnia opinie na temat domów i prac domowych.</w:t>
            </w:r>
          </w:p>
          <w:p w14:paraId="4A9E2085" w14:textId="77777777"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Pisze list z opisem domu dziadków, drobne błędy na ogół nie zaburzają komunikacji.</w:t>
            </w:r>
          </w:p>
          <w:p w14:paraId="2F526503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6F9DDA3" w14:textId="1B3E327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miejsce zamieszkania i jego wyposażenie oraz przedstawia fakty dotyczące rożnych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domów; ewentualne drobne błędy nie zaburzają komunikacji.</w:t>
            </w:r>
          </w:p>
          <w:p w14:paraId="3AB87CD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wyraża i uzasadnia opinie na temat domów i prac domowych.</w:t>
            </w:r>
          </w:p>
          <w:p w14:paraId="529B5BDD" w14:textId="77777777"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Swobodnie, stosując urozmaicone słownictwo i struktury pisze list z opisem domu dziadków.</w:t>
            </w:r>
          </w:p>
          <w:p w14:paraId="2D2019DC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6C0E2A" w14:textId="4BBE4AB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bogate słownictwo, tworzy krótkie i bardziej złożone wypowiedzi pisemne: opisuje miejsce zamieszkania i jego wyposażenie oraz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rożnych domów.</w:t>
            </w:r>
          </w:p>
          <w:p w14:paraId="73683360" w14:textId="1AF8483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wyraża i uzasadnia opinie na temat domów i prac domowych.</w:t>
            </w:r>
          </w:p>
          <w:p w14:paraId="35F2E597" w14:textId="477F370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Swobodnie i bezbłędnie, stosując bogate słownictwo i struktury pisze list z opisem domu dziadków.</w:t>
            </w:r>
          </w:p>
        </w:tc>
      </w:tr>
      <w:tr w:rsidR="00943473" w:rsidRPr="00B8353A" w14:paraId="1F1B62A7" w14:textId="0A43C655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0AE02DAB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5544B1E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</w:t>
            </w:r>
          </w:p>
          <w:p w14:paraId="476A5212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uzyskuje i przekazuje informacje odnośnie domu, jego wyposażenia oraz wykonywania prac domowych.</w:t>
            </w:r>
          </w:p>
          <w:p w14:paraId="54DB643D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opinie na temat różnych domów i ich wyposażenia oraz wykonywania prac domowych, pyta o opinie, zgadza się lub nie z opiniami.</w:t>
            </w:r>
          </w:p>
          <w:p w14:paraId="7FA160F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proponuje, przyjmuje lub odrzuca propozycje dotyczące wyposażenia różnych domów.</w:t>
            </w:r>
          </w:p>
          <w:p w14:paraId="6D1281C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A0AA927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 częściowo zakłócające komunikację: </w:t>
            </w:r>
          </w:p>
          <w:p w14:paraId="06083DF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uzyskuje i przekazuje informacje odnośnie domu, jego wyposażenia oraz wykonywania prac domowych.</w:t>
            </w:r>
          </w:p>
          <w:p w14:paraId="053E363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wyraża opinie na temat różnych domów i ich wyposażenia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wykonywania prac domowych, pyta o opinie, zgadza się lub nie z opiniami.</w:t>
            </w:r>
          </w:p>
          <w:p w14:paraId="3EB30E76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proponuje, przyjmuje lub odrzuca propozycje dotyczące wyposażenia różnych domów.</w:t>
            </w:r>
          </w:p>
          <w:p w14:paraId="763E91F7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972AD6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w zasadzie niezakłócające komunikacji, reaguje w prostych i złożonych sytuacjach:</w:t>
            </w:r>
          </w:p>
          <w:p w14:paraId="1F737894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domu, jego wyposażenia oraz wykonywania prac domowych.</w:t>
            </w:r>
          </w:p>
          <w:p w14:paraId="2BE57A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wyraża opinie na temat różnych domów i ich wyposażenia oraz wykonywania prac domowych, pyta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opinie, zgadza się lub nie z opiniami.</w:t>
            </w:r>
          </w:p>
          <w:p w14:paraId="1D9FAEBE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proponuje, przyjmuje lub odrzuca propozycje dotyczące wyposażenia różnych domów.</w:t>
            </w:r>
          </w:p>
          <w:p w14:paraId="11FF60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D24FD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sytuacjach, ewentualne drobne błędy nie zakłócają komunikacji:</w:t>
            </w:r>
          </w:p>
          <w:p w14:paraId="5F243853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uzyskuje i przekazuje informacje odnośnie domu, jego wyposażenia oraz wykonywania prac domowych.</w:t>
            </w:r>
          </w:p>
          <w:p w14:paraId="0B91B2A1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wyraża opinie na temat różnych domów i ich wyposażenia oraz wykonywania prac domowych,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zgadza się z opiniami.</w:t>
            </w:r>
          </w:p>
          <w:p w14:paraId="6F7E823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proponuje, przyjmuje lub odrzuca propozycje dotyczące wyposażenia różnych domów.</w:t>
            </w:r>
          </w:p>
          <w:p w14:paraId="6357170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C9ECDD8" w14:textId="1899710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</w:t>
            </w:r>
          </w:p>
          <w:p w14:paraId="134B8627" w14:textId="4F064FFD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uzyskuje i przekazuje informacje odnośnie domu, jego wyposażenia oraz wykonywania prac domowych.</w:t>
            </w:r>
          </w:p>
          <w:p w14:paraId="53663FDD" w14:textId="174ECBC2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wyraża opinie na temat różnych domów i ich wyposażenia oraz wykonywania prac domowych,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zgadza się z opiniami.</w:t>
            </w:r>
          </w:p>
          <w:p w14:paraId="45077C2C" w14:textId="0CD6D767" w:rsidR="00943473" w:rsidRPr="00943473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wyposażenia różnych domów.</w:t>
            </w:r>
          </w:p>
        </w:tc>
      </w:tr>
      <w:tr w:rsidR="00943473" w:rsidRPr="00B8353A" w14:paraId="44A774E1" w14:textId="0B9EE345" w:rsidTr="00943473">
        <w:trPr>
          <w:trHeight w:val="533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A464D9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E4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materiałach wizualnych. </w:t>
            </w:r>
          </w:p>
          <w:p w14:paraId="70EB2C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14:paraId="091B856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E91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65CF9F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błędy. </w:t>
            </w:r>
          </w:p>
          <w:p w14:paraId="692A89D2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23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przekazuje w języku angielskim informacje zawarte w materiałach wizualnych.</w:t>
            </w:r>
          </w:p>
          <w:p w14:paraId="40CDA8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polskim; popełnia drobne błędy.</w:t>
            </w:r>
          </w:p>
          <w:p w14:paraId="2CC7CE17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09E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14:paraId="359B53BD" w14:textId="7AA2EE2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przekazuje w języku polskim lub angielskim informacje sformułowane w języku angielskim, jak również przekazuje w języku angielskim informacje sformułowane w języku polskim.</w:t>
            </w:r>
          </w:p>
          <w:p w14:paraId="22E84B8F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55A" w14:textId="3D083E6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wizualnych.</w:t>
            </w:r>
          </w:p>
          <w:p w14:paraId="118E77E8" w14:textId="7ACBA65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14:paraId="673BC3F6" w14:textId="77777777" w:rsidR="00DA13A8" w:rsidRPr="00B8353A" w:rsidRDefault="00DA13A8" w:rsidP="00DA13A8">
      <w:pPr>
        <w:rPr>
          <w:rFonts w:asciiTheme="minorHAnsi" w:hAnsiTheme="minorHAnsi"/>
          <w:color w:val="FF0000"/>
        </w:rPr>
      </w:pPr>
    </w:p>
    <w:p w14:paraId="7AD9A79B" w14:textId="77777777" w:rsidR="007D614B" w:rsidRPr="00B8353A" w:rsidRDefault="007D614B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E3FF3" w:rsidRPr="00B8353A" w14:paraId="126B8E80" w14:textId="77777777" w:rsidTr="000F27CF">
        <w:tc>
          <w:tcPr>
            <w:tcW w:w="12474" w:type="dxa"/>
            <w:shd w:val="clear" w:color="auto" w:fill="D9D9D9"/>
          </w:tcPr>
          <w:p w14:paraId="0AFFCD16" w14:textId="77777777" w:rsidR="00DA13A8" w:rsidRPr="00B8353A" w:rsidRDefault="004E3FF3" w:rsidP="004E3FF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lastRenderedPageBreak/>
              <w:t>Rozdział 3 - Edukacja</w:t>
            </w:r>
          </w:p>
        </w:tc>
      </w:tr>
    </w:tbl>
    <w:p w14:paraId="43467F3E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4CA546F0" w14:textId="7777777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3976F668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23D7C9F3" w14:textId="3AAF685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286B44C6" w14:textId="25768BB4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363A1D12" w14:textId="0460C0D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E7A1DC4" w14:textId="22B6B943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BA4B42C" w14:textId="49E59FE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6014D3F9" w14:textId="51993FFB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028C56F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5CF0718E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pomieszczeń szkolnych, przedmiotów nauczania oraz przyborów szkolnych.</w:t>
            </w:r>
          </w:p>
          <w:p w14:paraId="0F414728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słownictwo opisujące życie szkoły i zajęcia pozalekcyjne. </w:t>
            </w:r>
          </w:p>
          <w:p w14:paraId="565389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DD271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nieregularne.</w:t>
            </w:r>
          </w:p>
          <w:p w14:paraId="6D5FAB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Continuous.</w:t>
            </w:r>
          </w:p>
          <w:p w14:paraId="0A32DEB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5C96815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 stosuje wybrane wyrażenia: przymiotniki z przyimkami oraz czasowniki z przyimkami.</w:t>
            </w:r>
          </w:p>
          <w:p w14:paraId="14EC102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F33F764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umie podać nazwy pomieszczeń szkolnych, przedmiotów nauczania oraz przyborów szkolnych.</w:t>
            </w:r>
          </w:p>
          <w:p w14:paraId="47A687A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podając słownictwo opisujące życie szkoły i zajęcia pozalekcyjne. </w:t>
            </w:r>
          </w:p>
          <w:p w14:paraId="5AAEE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1EFBE8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nieregularne.</w:t>
            </w:r>
          </w:p>
          <w:p w14:paraId="656CDF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1CCE47F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0AAD3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błędy. stosuje wybrane wyrażenia: przymiotniki z przyimkami oraz czasowniki z przyimkami.</w:t>
            </w:r>
          </w:p>
          <w:p w14:paraId="24884A2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B908E23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drobnymi błędami umie podać nazwy pomieszczeń szkolnych, przedmiotów nauczania oraz przyborów szkolnych.</w:t>
            </w:r>
          </w:p>
          <w:p w14:paraId="13A98665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słownictwo opisujące życie szkoły i zajęcia pozalekcyjne; popełnia nieliczne błędy. </w:t>
            </w:r>
          </w:p>
          <w:p w14:paraId="699594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), popełnia nieliczne błędy.</w:t>
            </w:r>
          </w:p>
          <w:p w14:paraId="2A71BAF9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zazwyczaj poprawnie je stosuje.</w:t>
            </w:r>
          </w:p>
          <w:p w14:paraId="681EA7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B1404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4A0AC0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wyrażenia: przymiotniki z przyimkami oraz czasowniki z przyimkami.</w:t>
            </w:r>
          </w:p>
          <w:p w14:paraId="198C217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FED0203" w14:textId="54275D8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podaje nazwy pomieszczeń szkolnych, przedmiotów nauczania oraz przyborów szkolnych.</w:t>
            </w:r>
          </w:p>
          <w:p w14:paraId="32730BE0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słownictwem opisującym życie szkoły i zajęcia pozalekcyjne. </w:t>
            </w:r>
          </w:p>
          <w:p w14:paraId="029B619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swobodnie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DFC008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7ACF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3E565B" w14:textId="52F8997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C83DF7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wymagane wyrażenia: przymiotniki z przyimkami oraz czasowniki z przyimkami.</w:t>
            </w:r>
          </w:p>
          <w:p w14:paraId="4A209C31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1B00672" w14:textId="0933590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podaje nazwy pomieszczeń szkolnych, przedmiotów nauczania oraz przyborów szkolnych.</w:t>
            </w:r>
          </w:p>
          <w:p w14:paraId="78F4124F" w14:textId="0D7FF26D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słownictwem opisującym życie szkoły i zajęcia pozalekcyjne. </w:t>
            </w:r>
          </w:p>
          <w:p w14:paraId="466F6B2B" w14:textId="073A8AC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B6F1DDF" w14:textId="7726ABF3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D9D844" w14:textId="00A9503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04A83E4" w14:textId="4B1FD04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1EA53" w14:textId="46295F6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wyrażenia: przymiotniki z przyimkami oraz czasowniki z przyimkami.</w:t>
            </w:r>
          </w:p>
        </w:tc>
      </w:tr>
      <w:tr w:rsidR="00943473" w:rsidRPr="00B8353A" w14:paraId="4F7B182A" w14:textId="2E66FAE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A14DEF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2DB94A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87545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5FDB6F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61DEE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2B119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F25D4C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1960BC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F31E49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81AC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260661E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DE6E77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7E4B509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A5FBB2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359C6CD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4D073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2987880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05E1D0B" w14:textId="15D8474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558D03F7" w14:textId="672DFC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DDDF3D3" w14:textId="26359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7BEF400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32FD575C" w14:textId="203A12B2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405ADB0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D5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55B05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znajduje w tekście określone informacje.</w:t>
            </w:r>
          </w:p>
          <w:p w14:paraId="1FF14F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078330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14:paraId="4EEE19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3B9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0A08F4F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znajduje w tekście określone informacje.</w:t>
            </w:r>
          </w:p>
          <w:p w14:paraId="14AB09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pisemnej.</w:t>
            </w:r>
          </w:p>
          <w:p w14:paraId="00A084B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2910A5D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1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50827D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znajduje w tekście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określone informacje.</w:t>
            </w:r>
          </w:p>
          <w:p w14:paraId="39233E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181C16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089081B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C32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</w:t>
            </w:r>
          </w:p>
          <w:p w14:paraId="32C41E9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znajduje w tekście określone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informacje.</w:t>
            </w:r>
          </w:p>
          <w:p w14:paraId="28D71B0B" w14:textId="1F570E7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F353C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86698B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9801" w14:textId="7016EA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2AD73A9A" w14:textId="1A3F6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tekście określone informacje.</w:t>
            </w:r>
          </w:p>
          <w:p w14:paraId="1DEFF06D" w14:textId="69D1DD6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430058FB" w14:textId="7E0ADDE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</w:tc>
      </w:tr>
      <w:tr w:rsidR="00943473" w:rsidRPr="00B8353A" w14:paraId="7128D403" w14:textId="6E95D550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C0D24B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66" w:type="dxa"/>
          </w:tcPr>
          <w:p w14:paraId="5F462E1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tworzy proste 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liczne błędy zaburzają komunikację.</w:t>
            </w:r>
          </w:p>
          <w:p w14:paraId="2263D9C4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BA5F5C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błędy czasem zaburzają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komunikację.</w:t>
            </w:r>
          </w:p>
          <w:p w14:paraId="58D2379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3AAAE1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opisuje szkołę, jej pomieszczenia oraz przybory szkolne, przedstawia fakty odnosząc się do uczenia się i życia szkoły, przedstawia intencje i marzenia dotyczące planowanej wycieczki szkolnej, wyraża i uzasadnia swoje opinie na temat przedmiotów szkolnych, życia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szkoły oraz zajęć pozalekcyjnych.</w:t>
            </w:r>
          </w:p>
          <w:p w14:paraId="15E557D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40CFBE8" w14:textId="35EA31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drobne błędy nie zaburzają komunikacji: opisuje szkołę, jej pomieszczenia oraz przybory szkolne; przedstawia fakty odnosząc się do uczenia się i życia szkoły; przedstawia intencje i marzenia dotyczące planowanej wycieczki szkolnej, wyraża i uzasadnia swoje opinie na temat przedmiotów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szkolnych, życia szkoły oraz zajęć pozalekcyjnych.</w:t>
            </w:r>
          </w:p>
        </w:tc>
        <w:tc>
          <w:tcPr>
            <w:tcW w:w="2467" w:type="dxa"/>
          </w:tcPr>
          <w:p w14:paraId="7CAFFB1A" w14:textId="5A7AD92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tworzy proste i bardziej złożone wypowiedzi ustne: opisuje szkołę, jej pomieszczenia oraz przybory szkolne; przedstawia fakty odnosząc się do uczenia się i życia szkoły; przedstawia intencje i marzenia dotyczące planowanej wycieczki szkolnej, wyraża i uzasadnia swoje opinie na temat przedmiotów szkolnych, życia szkoły oraz zajęć pozalekcyjnych.</w:t>
            </w:r>
          </w:p>
          <w:p w14:paraId="7E3BAB7F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A190F37" w14:textId="030EC5F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465A640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14BC8B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popełniając liczne błędy zakłócające komunikację, tworzy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203907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pisze e-mail na temat wycieczki szkolnej.</w:t>
            </w:r>
          </w:p>
          <w:p w14:paraId="46E57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C2F4A8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Tworzy, sam lub z pomocą nauczyciela,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szkolnych; popełnia dość liczne błędy.</w:t>
            </w:r>
          </w:p>
          <w:p w14:paraId="6D49FD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pisze e-mail na temat wycieczki szkolnej.</w:t>
            </w:r>
          </w:p>
          <w:p w14:paraId="4A843CC3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1BE2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zasadzie niezakłócające komunikacji błędy, tworzy samodzielnie krótkie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1ED0042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pisze e-mail na temat wycieczki szkolnej.</w:t>
            </w:r>
          </w:p>
          <w:p w14:paraId="2D3C5BCF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F9ACF8A" w14:textId="1893CD4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7118DB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 pisze e-mail na temat wycieczki szkolnej; ewentualne sporadyczne błędy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zakłócają komunikacji.</w:t>
            </w:r>
          </w:p>
          <w:p w14:paraId="61BA7B4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64108F6" w14:textId="2EF27B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08018A3B" w14:textId="18AA9D2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sz w:val="22"/>
                <w:szCs w:val="22"/>
              </w:rPr>
              <w:t>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 pisze e-mail na temat wycieczki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szkolnej.</w:t>
            </w:r>
          </w:p>
          <w:p w14:paraId="734D65A5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2890824" w14:textId="01E82E98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E698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7264076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14:paraId="027E0FE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935F8C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14:paraId="669694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9BAEE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534EF475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704FF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35C5DBAB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E20AA23" w14:textId="18034C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18AC9120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5C101599" w14:textId="7765E2F4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5E09F87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A7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wizualnych,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błędy.</w:t>
            </w:r>
          </w:p>
          <w:p w14:paraId="38553D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918D0C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5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1CEAB4D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7327ABB6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53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wizualnych.</w:t>
            </w:r>
          </w:p>
          <w:p w14:paraId="38DC6B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7B03E5ED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przekazuje w języku angielskim informacje zawarte w materiałach wizualnych.</w:t>
            </w:r>
          </w:p>
          <w:p w14:paraId="0213C9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języku polskim lub angielskim informacje sformułowane w języku angielskim, jak również przekazuje w języku angielskim informacje sformułowane w języku polskim.</w:t>
            </w:r>
          </w:p>
          <w:p w14:paraId="4C33033D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DD1B" w14:textId="4F76433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14:paraId="5BCE06DC" w14:textId="1E0AB0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E01BC6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01988A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5AB922A8" w14:textId="77777777" w:rsidTr="000F27CF">
        <w:tc>
          <w:tcPr>
            <w:tcW w:w="12474" w:type="dxa"/>
            <w:shd w:val="clear" w:color="auto" w:fill="D9D9D9"/>
          </w:tcPr>
          <w:p w14:paraId="1E9BD14C" w14:textId="77777777" w:rsidR="00DA13A8" w:rsidRPr="00B8353A" w:rsidRDefault="00090DC1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4 - Praca</w:t>
            </w:r>
          </w:p>
        </w:tc>
      </w:tr>
    </w:tbl>
    <w:p w14:paraId="0B735CE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3"/>
        <w:gridCol w:w="2469"/>
        <w:gridCol w:w="2470"/>
        <w:gridCol w:w="2469"/>
        <w:gridCol w:w="2470"/>
        <w:gridCol w:w="2470"/>
      </w:tblGrid>
      <w:tr w:rsidR="00943473" w:rsidRPr="00B8353A" w14:paraId="2BF9BB11" w14:textId="77777777" w:rsidTr="00943473">
        <w:trPr>
          <w:trHeight w:val="402"/>
        </w:trPr>
        <w:tc>
          <w:tcPr>
            <w:tcW w:w="1573" w:type="dxa"/>
            <w:shd w:val="clear" w:color="auto" w:fill="F2F2F2"/>
          </w:tcPr>
          <w:p w14:paraId="749BC87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17672832" w14:textId="268A3E5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6B7DD669" w14:textId="20855350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55976896" w14:textId="35D9EC25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2C9438CE" w14:textId="0445173E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7E03F96B" w14:textId="0541DB33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7AB0036F" w14:textId="39EBFE26" w:rsidTr="00943473">
        <w:trPr>
          <w:trHeight w:val="534"/>
        </w:trPr>
        <w:tc>
          <w:tcPr>
            <w:tcW w:w="1573" w:type="dxa"/>
            <w:shd w:val="clear" w:color="auto" w:fill="F2F2F2"/>
          </w:tcPr>
          <w:p w14:paraId="63BFC38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9" w:type="dxa"/>
          </w:tcPr>
          <w:p w14:paraId="4EBD52C2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popularnych zawodów i związanych z nimi czynności.</w:t>
            </w:r>
          </w:p>
          <w:p w14:paraId="501CBD35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miejsce i warunki pracy.</w:t>
            </w:r>
          </w:p>
          <w:p w14:paraId="7993873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Perfect.</w:t>
            </w:r>
          </w:p>
          <w:p w14:paraId="2BB68D6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155BE5EA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  <w:tab w:val="num" w:pos="318"/>
                <w:tab w:val="num" w:pos="431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używa zaimków nieokreślonych.</w:t>
            </w:r>
          </w:p>
          <w:p w14:paraId="019003A6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popełniając błędy,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CE8AF4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5990492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popularnych zawodów i związanych z nimi czynności, czasem popełniając błędy.</w:t>
            </w:r>
          </w:p>
          <w:p w14:paraId="6A5128D8" w14:textId="77777777" w:rsidR="00943473" w:rsidRPr="00B8353A" w:rsidRDefault="00943473" w:rsidP="00943473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miejsce i warunki pracy, czasem popełnia błędy.</w:t>
            </w:r>
          </w:p>
          <w:p w14:paraId="4698D9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Perfect,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70EA9C4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nie zawsze poprawnie posługuje się nimi w wypowiedziach.</w:t>
            </w:r>
          </w:p>
          <w:p w14:paraId="7379EA9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zaimki nieokreślone i nie zawsze poprawnie ich używa.</w:t>
            </w:r>
          </w:p>
          <w:p w14:paraId="272A8A70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60DB8D7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7778D4E3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poprawnie stosuje nazwy popularnych zawodów i związanych z nimi czynności.</w:t>
            </w:r>
          </w:p>
          <w:p w14:paraId="718BFEEC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stosuje popełniając nieliczne błędy słownictwo opisujące miejsce i warunki pracy.</w:t>
            </w:r>
          </w:p>
          <w:p w14:paraId="22BFAA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E03B44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5F288E57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używa zaimków nieokreślonych.</w:t>
            </w:r>
          </w:p>
          <w:p w14:paraId="31E98B6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796BD0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1CDF572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stosuje nazwy popularnych zawodów i związanych z nimi czynności.</w:t>
            </w:r>
          </w:p>
          <w:p w14:paraId="3F1EDB7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miejsce i warunki pracy.</w:t>
            </w:r>
          </w:p>
          <w:p w14:paraId="1DD73B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50BD516" w14:textId="54118A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1FAA974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zawsze poprawnie używa zaimków nieokreślonych.</w:t>
            </w:r>
          </w:p>
          <w:p w14:paraId="58436F4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E11C49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6785ADCA" w14:textId="1006622A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nazwy popularnych zawodów i związanych z nimi czynności.</w:t>
            </w:r>
          </w:p>
          <w:p w14:paraId="0E6900EB" w14:textId="2FC2B8DC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miejsce i warunki pracy.</w:t>
            </w:r>
          </w:p>
          <w:p w14:paraId="6D54E560" w14:textId="4D92FD6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 xml:space="preserve">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CF081F1" w14:textId="400495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1B5F44F" w14:textId="472465D5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zaimków nieokreślonych.</w:t>
            </w:r>
          </w:p>
          <w:p w14:paraId="1C6A5AFC" w14:textId="346A97A3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A7DF54D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3787DB9" w14:textId="6651EFC3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D80C21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9" w:type="dxa"/>
          </w:tcPr>
          <w:p w14:paraId="5FA1F3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2F5EA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F29743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445D4F2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AB37D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2E9A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94FCF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E65C3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316C07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86BF76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0FE48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61E6E8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88291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540EEF0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BF3D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3414226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373138AF" w14:textId="305849F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65861D2" w14:textId="5BE65B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7D798C6E" w14:textId="68C158C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trudu znajduje w wypowiedzi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informacje.</w:t>
            </w:r>
          </w:p>
        </w:tc>
      </w:tr>
      <w:tr w:rsidR="00943473" w:rsidRPr="00B8353A" w14:paraId="064BD590" w14:textId="5E22278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07BC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3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A21064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3FFBA9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34AAA0FB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2A8985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8CD68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7B2411B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B6E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7C1DAD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19A49B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5AEE8CF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9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B4B84E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1B3639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0A47F9EE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33F" w14:textId="3A668B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140DCA76" w14:textId="3DC483B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09161F5B" w14:textId="5E92C61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bez trudu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61BFC8A7" w14:textId="18284E61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64CAE5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9" w:type="dxa"/>
          </w:tcPr>
          <w:p w14:paraId="66C8D5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popełniając liczne błędy zaburzające komunikację tworzy proste wypowiedzi ustne: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wakacji.</w:t>
            </w:r>
          </w:p>
          <w:p w14:paraId="41B2D16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0417868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czasem popełniając błędy zaburzające komunikację: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wakacji.</w:t>
            </w:r>
          </w:p>
          <w:p w14:paraId="1591A2E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0F23E71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wakacji.</w:t>
            </w:r>
          </w:p>
        </w:tc>
        <w:tc>
          <w:tcPr>
            <w:tcW w:w="2470" w:type="dxa"/>
          </w:tcPr>
          <w:p w14:paraId="6F652F6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a także pracy uczniów w czasie wakacji; ewentualne drobne błędy nie zaburzają komunikacji.</w:t>
            </w:r>
          </w:p>
          <w:p w14:paraId="17D8584A" w14:textId="77777777" w:rsidR="00943473" w:rsidRPr="00B8353A" w:rsidRDefault="00943473" w:rsidP="00943473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735C1E16" w14:textId="0190F1D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dla rożnych zawodów, a także pracy uczniów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2424AD4D" w14:textId="6C1EB1E8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15818A3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9" w:type="dxa"/>
          </w:tcPr>
          <w:p w14:paraId="25A0D1E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często zaburzające komunikację, nieudolnie tworzy bardzo proste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14:paraId="25A2386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 nieudolnie dokonuje wpisu na blogu odnosząc się do swojego wymarzonego zawodu oraz pracy w czasie wakacji.</w:t>
            </w:r>
          </w:p>
        </w:tc>
        <w:tc>
          <w:tcPr>
            <w:tcW w:w="2470" w:type="dxa"/>
          </w:tcPr>
          <w:p w14:paraId="5B5BAAC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czasem zaburzające komunikację, tworzy bardzo proste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14:paraId="66B4685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częściowo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zakłócające komunikację, dokonuje wpisu na blogu odnosząc się do swojego wymarzonego zawodu oraz pracy w czasie wakacji.</w:t>
            </w:r>
          </w:p>
        </w:tc>
        <w:tc>
          <w:tcPr>
            <w:tcW w:w="2469" w:type="dxa"/>
          </w:tcPr>
          <w:p w14:paraId="3212D03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na ogół niezakłócające komunikacji, tworzy krótkie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14:paraId="16CA40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  w zasadzie nie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komunikacji, dokonuje wpisu na blogu odnosząc się do swojego wymarzonego zawodu oraz pracy w czasie wakacji.</w:t>
            </w:r>
          </w:p>
        </w:tc>
        <w:tc>
          <w:tcPr>
            <w:tcW w:w="2470" w:type="dxa"/>
          </w:tcPr>
          <w:p w14:paraId="6819074D" w14:textId="051F09B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Samodzielnie, stosując urozmaicone słownictwo, tworzy krótkie i bardziej złożone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wakacji; ewentualne drobne błędy nie zaburzają komunikacji.</w:t>
            </w:r>
          </w:p>
          <w:p w14:paraId="2339F3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Stosując urozmaicone słownictwo i struktury dokonuje wpisu na blogu na temat wymarzonego zawodu oraz pracy w czasie wakacji; ewentualne sporadyczne błędy nie zakłócają komunikacji.</w:t>
            </w:r>
          </w:p>
          <w:p w14:paraId="01408B1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AAF4090" w14:textId="5A1224E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14:paraId="52AD5ABE" w14:textId="7077075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 dokonuje wpisu na blogu na temat wymarzonego zawodu oraz pracy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10425C8" w14:textId="2B88F420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E1922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9" w:type="dxa"/>
          </w:tcPr>
          <w:p w14:paraId="154B024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 oraz </w:t>
            </w:r>
            <w:r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pracy.</w:t>
            </w:r>
          </w:p>
          <w:p w14:paraId="79A27ED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69E82281" w14:textId="4CB7A46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  <w:p w14:paraId="098099C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25989594" w14:textId="7EF1FE5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  <w:p w14:paraId="69AF154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7CCFF558" w14:textId="0F876EA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proponuje, przyjmuje lub odrzuca propozycje dotyczące pracy.</w:t>
            </w:r>
          </w:p>
        </w:tc>
        <w:tc>
          <w:tcPr>
            <w:tcW w:w="2470" w:type="dxa"/>
          </w:tcPr>
          <w:p w14:paraId="256C1529" w14:textId="0F5656B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</w:tc>
      </w:tr>
      <w:tr w:rsidR="00943473" w:rsidRPr="00B8353A" w14:paraId="40E8B868" w14:textId="65D96A1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72A4A6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A4E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41E75C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63D59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E8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4D1FC0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63ADDD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CC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521BF4B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15872D6E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3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0F4F4AE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FF91006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46D" w14:textId="3A5E49D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78DA421F" w14:textId="301FF8B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16F650F4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AF73BEF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105082" w:rsidRPr="00B8353A" w14:paraId="0994A4C6" w14:textId="77777777" w:rsidTr="000F27CF">
        <w:tc>
          <w:tcPr>
            <w:tcW w:w="12474" w:type="dxa"/>
            <w:shd w:val="clear" w:color="auto" w:fill="D9D9D9"/>
          </w:tcPr>
          <w:p w14:paraId="39C3049C" w14:textId="77777777" w:rsidR="00DA13A8" w:rsidRPr="00B8353A" w:rsidRDefault="00105082" w:rsidP="0010508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</w:t>
            </w:r>
            <w:r w:rsidR="00DA13A8" w:rsidRPr="00B8353A">
              <w:rPr>
                <w:rFonts w:asciiTheme="minorHAnsi" w:hAnsiTheme="minorHAnsi"/>
                <w:b/>
              </w:rPr>
              <w:t xml:space="preserve"> </w:t>
            </w:r>
            <w:r w:rsidRPr="00B8353A">
              <w:rPr>
                <w:rFonts w:asciiTheme="minorHAnsi" w:hAnsiTheme="minorHAnsi"/>
                <w:b/>
              </w:rPr>
              <w:t>5 – Życie prywatne</w:t>
            </w:r>
          </w:p>
        </w:tc>
      </w:tr>
    </w:tbl>
    <w:p w14:paraId="2681FA1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FF3770" w:rsidRPr="00B8353A" w14:paraId="136CA9C1" w14:textId="77777777" w:rsidTr="00FF3770">
        <w:trPr>
          <w:trHeight w:val="433"/>
        </w:trPr>
        <w:tc>
          <w:tcPr>
            <w:tcW w:w="1589" w:type="dxa"/>
            <w:shd w:val="clear" w:color="auto" w:fill="F2F2F2"/>
          </w:tcPr>
          <w:p w14:paraId="6D5750F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49CB1E87" w14:textId="4AB9130D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105EFD6F" w14:textId="391CAD91" w:rsidR="00FF3770" w:rsidRPr="007F6A68" w:rsidRDefault="00FF3770" w:rsidP="00FF3770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72D3D61" w14:textId="1C3B7755" w:rsidR="00FF3770" w:rsidRPr="007F6A68" w:rsidRDefault="00FF3770" w:rsidP="00FF3770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0D98729B" w14:textId="305DC1AF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180FAB25" w14:textId="7C260190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FF3770" w:rsidRPr="00B8353A" w14:paraId="6BF8F9D2" w14:textId="235E47E1" w:rsidTr="00FF3770">
        <w:trPr>
          <w:trHeight w:val="534"/>
        </w:trPr>
        <w:tc>
          <w:tcPr>
            <w:tcW w:w="1589" w:type="dxa"/>
            <w:shd w:val="clear" w:color="auto" w:fill="F2F2F2"/>
          </w:tcPr>
          <w:p w14:paraId="636382F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Znajomość środków językowych</w:t>
            </w:r>
          </w:p>
        </w:tc>
        <w:tc>
          <w:tcPr>
            <w:tcW w:w="2466" w:type="dxa"/>
          </w:tcPr>
          <w:p w14:paraId="7BA341C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członków rodziny, czynności życia codziennego, form spędzania czasu wolnego.</w:t>
            </w:r>
          </w:p>
          <w:p w14:paraId="41201EAE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relacje ze znajomymi, </w:t>
            </w:r>
            <w:r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konflikty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14:paraId="0845BE86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rozróżnia rzeczowniki policzalne i niepoliczalne oraz słabo zna zasady tworzenia liczby mnogiej rzeczowników policzalnych; popełnia dużo błędów.</w:t>
            </w:r>
          </w:p>
          <w:p w14:paraId="76AACED4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11CD850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wybrane przyimki czasu, miejsca i sposobu, popełnia liczne błędy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posługując się nimi.</w:t>
            </w:r>
          </w:p>
          <w:p w14:paraId="1475AB6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3C3415" w14:textId="77777777" w:rsidR="00FF3770" w:rsidRPr="00B8353A" w:rsidRDefault="00FF3770" w:rsidP="00FF3770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członków rodziny, czynności życia codziennego, form spędzania czasu wolnego.</w:t>
            </w:r>
          </w:p>
          <w:p w14:paraId="7DA6B190" w14:textId="7372ABBE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uroczystości; stosując je czasem popełnia błędy.</w:t>
            </w:r>
          </w:p>
          <w:p w14:paraId="7EF6DA65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rozróżnia rzeczowniki policzalne i niepoliczalne oraz zna zasady tworzenia liczby mnogiej rzeczowników policzalnych; nie zawsze poprawnie się nimi posługuje.</w:t>
            </w:r>
          </w:p>
          <w:p w14:paraId="5F254E73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353F721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wybrane przyimki czasu, miejsca i sposobu, nie zawsze poprawnie się nimi posługuje.</w:t>
            </w:r>
          </w:p>
          <w:p w14:paraId="5E0792F2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639D448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członków rodziny, czynności życia codziennego, form spędzania czasu wolnego.</w:t>
            </w:r>
          </w:p>
          <w:p w14:paraId="235AB720" w14:textId="62F5BBAC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6A30166C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policzalnych; popełnia drobne błędy stosując je w wypowiedziach.</w:t>
            </w:r>
          </w:p>
          <w:p w14:paraId="51D9183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08377F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przyimki czasu,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miejsca i sposobu, zazwyczaj poprawnie się nimi posługuje.</w:t>
            </w:r>
          </w:p>
          <w:p w14:paraId="1E9DDAC2" w14:textId="77777777" w:rsidR="00FF3770" w:rsidRPr="00B8353A" w:rsidRDefault="00FF3770" w:rsidP="00FF3770">
            <w:pPr>
              <w:ind w:left="720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8DDF568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członków rodziny, czynności życia codziennego, form spędzania czasu wolnego.</w:t>
            </w:r>
          </w:p>
          <w:p w14:paraId="661C61B5" w14:textId="02D90230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69DD4F2B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policzalnych, swobodnie posługuje się nimi w wypowiedziach.</w:t>
            </w:r>
          </w:p>
          <w:p w14:paraId="6A330C78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724E5B" w14:textId="4FA5C4FE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przyimki czasu, miejsca i sposobu, niemal bezbłędnie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nimi posługuje.</w:t>
            </w:r>
          </w:p>
          <w:p w14:paraId="1334CF14" w14:textId="77777777" w:rsidR="00FF3770" w:rsidRPr="00B8353A" w:rsidRDefault="00FF3770" w:rsidP="00FF3770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7771ECD" w14:textId="176028F4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członków rodziny, czynności życia codziennego, form spędzania czasu wolnego.</w:t>
            </w:r>
          </w:p>
          <w:p w14:paraId="2FE599BB" w14:textId="0E097D8D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16476D22" w14:textId="30CAB9B0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ozróżnia rzeczowniki policzalne i niepoliczalne oraz zna zasady tworzenia liczby mnogiej rzeczowników policzalnych, 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posługuje się nimi w wypowiedziach.</w:t>
            </w:r>
          </w:p>
          <w:p w14:paraId="4D326ECB" w14:textId="4B899B00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2D1397D" w14:textId="2BA0B753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bezbłędnie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przyimki czasu, miejsca i sposobu, bezbłędnie się nimi posługuje.</w:t>
            </w:r>
          </w:p>
          <w:p w14:paraId="3495E3BF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4F31B01" w14:textId="37E2C68A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994D90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E570FE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1D09DE6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1EA59B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525098F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90983B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7D0ED59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D2551C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5BBF419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44393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7B52BF8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308A76C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AFACCB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28C52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2C576F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16F7DAC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1D34FDA3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973EC9" w14:textId="3753B83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8507EB5" w14:textId="27B5AEEF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4319CFDA" w14:textId="0E2C10BA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6DB0D1C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7743CEEF" w14:textId="781E5DB2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D5F9F1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629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613E12E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567C57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90E494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 rozpoznaje związki między poszczególnymi częściami tekstu.</w:t>
            </w:r>
          </w:p>
          <w:p w14:paraId="541D2E36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A12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746D900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A3BAA13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DF857AB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związki między poszczególnymi częściami tekstu.</w:t>
            </w:r>
          </w:p>
          <w:p w14:paraId="4B4820E0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FE7A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182C6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7A1DA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E42293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  <w:p w14:paraId="2B339306" w14:textId="77777777" w:rsidR="00FF3770" w:rsidRPr="00B8353A" w:rsidRDefault="00FF3770" w:rsidP="00FF3770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C9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tekstów.</w:t>
            </w:r>
          </w:p>
          <w:p w14:paraId="219B0A2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53E0DD78" w14:textId="7B63084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749D2EF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  <w:p w14:paraId="4D209D6A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BFD4" w14:textId="38E50F13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6B96F57D" w14:textId="45D61CE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1954B592" w14:textId="2141937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6CADCBE2" w14:textId="32FC1E6E" w:rsidR="00FF3770" w:rsidRPr="00FF3770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</w:tc>
      </w:tr>
      <w:tr w:rsidR="00FF3770" w:rsidRPr="00B8353A" w14:paraId="6B571AAF" w14:textId="769D3A0D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7F66A872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66" w:type="dxa"/>
          </w:tcPr>
          <w:p w14:paraId="205926E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zakłócające komunikację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1736781D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1FAA9E3E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pomocą tworzy proste wypowiedzi ustne, czasem popełniając błędy częściowo zaburzające komunikację: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6F8582B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FF4B0A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zazwyczaj niezaburzające komunikacji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1929A80C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E20A2CF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stosując urozmaicone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7512BFD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4E78B4B" w14:textId="3F6DE44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0647439B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EAE4642" w14:textId="22926CA3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07A79B9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4408DE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235EDE9C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uroczystości rodzinnej.</w:t>
            </w:r>
          </w:p>
        </w:tc>
        <w:tc>
          <w:tcPr>
            <w:tcW w:w="2466" w:type="dxa"/>
          </w:tcPr>
          <w:p w14:paraId="098ECC95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464B35A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uroczystości rodzinnej.</w:t>
            </w:r>
          </w:p>
          <w:p w14:paraId="4E5683D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80BA039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w zasadzie niezakłócające komunikacji,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210E867F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uroczystości rodzinnej.</w:t>
            </w:r>
          </w:p>
          <w:p w14:paraId="454A7D2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55B0BBF4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7827579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uroczystości rodzinnej; ewentualne sporadyczne błędy nie zakłócają komunikacji.</w:t>
            </w:r>
          </w:p>
          <w:p w14:paraId="1858B89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1D78980" w14:textId="0E8A4BF6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51D3DB95" w14:textId="1FAF8A12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uroczystości rodzinnej.</w:t>
            </w:r>
          </w:p>
        </w:tc>
      </w:tr>
      <w:tr w:rsidR="00FF3770" w:rsidRPr="00B8353A" w14:paraId="1F6CB7BC" w14:textId="5094BBC0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1ECA1DC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66" w:type="dxa"/>
          </w:tcPr>
          <w:p w14:paraId="4AE63AC8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błędy: uzyskuje i przekazuje informacje i wyjaśnienia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7D69E76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DFC8C3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E25D966" w14:textId="77777777" w:rsidR="00FF3770" w:rsidRPr="00B8353A" w:rsidRDefault="00FF3770" w:rsidP="00FF3770">
            <w:pPr>
              <w:tabs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D1201D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46DE2CAA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4644422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2596A60B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C1C2485" w14:textId="2A2DFFBA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CB30782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5CA16F14" w14:textId="4207C21E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28D1629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222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568E04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również przekazuje w języku angielskim informacje sformułowane w języku polskim.</w:t>
            </w:r>
          </w:p>
          <w:p w14:paraId="2161468F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92B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47F5949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14:paraId="3351D5A5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F9A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2CDF45EC" w14:textId="77777777" w:rsidR="00FF3770" w:rsidRPr="000D27DE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8C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3017A0B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angielskim informacje sformułowane w języku angielskim, jak również przekazuje w języku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polskim.</w:t>
            </w:r>
          </w:p>
          <w:p w14:paraId="157C4CF7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7F7" w14:textId="5806021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72EB5AAA" w14:textId="6A7004AC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14:paraId="4EDA4CD9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F39D1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236FF" w:rsidRPr="00B8353A" w14:paraId="09E8CF11" w14:textId="77777777" w:rsidTr="000F27CF">
        <w:tc>
          <w:tcPr>
            <w:tcW w:w="12474" w:type="dxa"/>
            <w:shd w:val="clear" w:color="auto" w:fill="D9D9D9"/>
          </w:tcPr>
          <w:p w14:paraId="06C9E1D1" w14:textId="77777777" w:rsidR="00DA13A8" w:rsidRPr="00B8353A" w:rsidRDefault="004236FF" w:rsidP="004236F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6 - Żywienie</w:t>
            </w:r>
          </w:p>
        </w:tc>
      </w:tr>
    </w:tbl>
    <w:p w14:paraId="435C853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0"/>
        <w:gridCol w:w="2480"/>
        <w:gridCol w:w="2480"/>
        <w:gridCol w:w="2480"/>
        <w:gridCol w:w="2480"/>
      </w:tblGrid>
      <w:tr w:rsidR="0087147E" w:rsidRPr="00B8353A" w14:paraId="38073A7F" w14:textId="77777777" w:rsidTr="0087147E">
        <w:trPr>
          <w:trHeight w:val="402"/>
        </w:trPr>
        <w:tc>
          <w:tcPr>
            <w:tcW w:w="1576" w:type="dxa"/>
            <w:shd w:val="clear" w:color="auto" w:fill="F2F2F2"/>
          </w:tcPr>
          <w:p w14:paraId="3179444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D9D9D9" w:themeFill="background1" w:themeFillShade="D9"/>
          </w:tcPr>
          <w:p w14:paraId="143D7C90" w14:textId="085BFB6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15E06433" w14:textId="4BC822B0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5C70C1BB" w14:textId="57E7A15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28C95716" w14:textId="1136B6F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6CC50E87" w14:textId="3489720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29A232F6" w14:textId="238C74B1" w:rsidTr="0087147E">
        <w:trPr>
          <w:trHeight w:val="534"/>
        </w:trPr>
        <w:tc>
          <w:tcPr>
            <w:tcW w:w="1576" w:type="dxa"/>
            <w:shd w:val="clear" w:color="auto" w:fill="F2F2F2"/>
          </w:tcPr>
          <w:p w14:paraId="4F7022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1BDF71E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artykułów spożywczych, smaków, posiłków oraz czynności opisujących ich przygotowanie.</w:t>
            </w:r>
          </w:p>
          <w:p w14:paraId="6620A325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</w:t>
            </w:r>
            <w:r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gastronomicznych.</w:t>
            </w:r>
          </w:p>
          <w:p w14:paraId="0D1FBD8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Słabo zna i nieudolnie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  <w:p w14:paraId="15B78E6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popełnia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wykorzystując je dla przewidywania przyszłości.</w:t>
            </w:r>
          </w:p>
          <w:p w14:paraId="3DDF10DC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nieudolnie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6A309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AF9654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artykułów spożywczych, smaków, posiłków oraz czynności opisujących ich przygotowanie.</w:t>
            </w:r>
          </w:p>
          <w:p w14:paraId="4CB08E1F" w14:textId="181EAFEE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czasem popełniając błędy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C49100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although.</w:t>
            </w:r>
          </w:p>
          <w:p w14:paraId="09F7E0E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czasem popełnia błędy wykorzystując je dla przewidywania przyszłości.</w:t>
            </w:r>
          </w:p>
          <w:p w14:paraId="057C2FB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nie zawsze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083FA753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D02C9D6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artykułów spożywczych, smaków, posiłków oraz czynności opisujących ich przygotowanie.</w:t>
            </w:r>
          </w:p>
          <w:p w14:paraId="3F05D070" w14:textId="236BAE69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gastronomicznych.</w:t>
            </w:r>
          </w:p>
          <w:p w14:paraId="5D1A2D48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spójnikami: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047FFC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na ogół poprawnie wykorzystuje je dla przewidywania przyszłości.</w:t>
            </w:r>
          </w:p>
          <w:p w14:paraId="752BEF85" w14:textId="77777777" w:rsidR="0087147E" w:rsidRPr="00B8353A" w:rsidRDefault="0087147E" w:rsidP="0087147E">
            <w:pPr>
              <w:numPr>
                <w:ilvl w:val="0"/>
                <w:numId w:val="26"/>
              </w:numPr>
              <w:tabs>
                <w:tab w:val="clear" w:pos="720"/>
              </w:tabs>
              <w:ind w:left="324" w:hanging="253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zazwyczaj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0C20B" w14:textId="77777777" w:rsidR="0087147E" w:rsidRPr="00B8353A" w:rsidRDefault="0087147E" w:rsidP="0087147E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7B1688BB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artykułów spożywczych, smaków, posiłków oraz czynności opisujących ich przygotowanie.</w:t>
            </w:r>
          </w:p>
          <w:p w14:paraId="2A886E10" w14:textId="40BFF0D2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niemal bezbłędnie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</w:t>
            </w:r>
          </w:p>
          <w:p w14:paraId="4EF326AA" w14:textId="77777777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Poprawnie 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611F333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poprawnie wykorzystuje je dla przewidywania przyszłości.</w:t>
            </w:r>
          </w:p>
          <w:p w14:paraId="04FC3DDE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6906A67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970FC3C" w14:textId="165E500B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wymagane nazwy artykułów spożywczych, smaków, posiłków oraz czynności opisujących ich przygotowanie.</w:t>
            </w:r>
          </w:p>
          <w:p w14:paraId="1E895447" w14:textId="6390FFEA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bezbłędnie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</w:t>
            </w:r>
          </w:p>
          <w:p w14:paraId="1572F067" w14:textId="6BF74E5B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757D5344" w14:textId="6F35F570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wykorzystuje je dla przewidywania przyszłości.</w:t>
            </w:r>
          </w:p>
          <w:p w14:paraId="63F04C37" w14:textId="6DB24BA6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14A8C535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23B25105" w14:textId="73103E59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4E89BD6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15337D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36BC8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90148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14F5BB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C7F31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69C20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92C0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6EFFBA2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3947E1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52B7481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55C2F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1248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2186D3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0E22D5B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696C7A5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BDE174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72310B3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E88FF5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48B7D6D0" w14:textId="2571481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33988F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19DEDF8" w14:textId="639E238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22BEE377" w14:textId="1428B2D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proste informacje w wypowiedzi.</w:t>
            </w:r>
          </w:p>
          <w:p w14:paraId="102911B2" w14:textId="32693ABE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129880E4" w14:textId="05E7AAE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7F9574E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0431573A" w14:textId="731FEF8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0ADAE431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E83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28888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8FF7F9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1CCF581E" w14:textId="2ADAC72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blędy rozpoznaje związki między poszczególnymi częściami tekstu oraz 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974459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E79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0CAD8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0E2C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4748EA05" w14:textId="62C5AD6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oraz 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i.</w:t>
            </w:r>
          </w:p>
          <w:p w14:paraId="53468F1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636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65524E26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18CE3D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350CA4DD" w14:textId="2269C9C4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częściami tekstu oraz 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</w:p>
          <w:p w14:paraId="411D8741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4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7E4CB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008908A" w14:textId="428B565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439DF6D8" w14:textId="3C17C8F2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 oraz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30DD20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1B4" w14:textId="029DC3D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27A4F1A" w14:textId="339FC7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59399B0B" w14:textId="13B1841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11FDE5EB" w14:textId="7DBAF99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 oraz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46A1195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6D4FD30F" w14:textId="48044698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3EBF43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3E05630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przedstawia intencje i marzenia odnośnie posiłków jedzonych w domu i poza domem; opisuje swoje upodobania kulinarne;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teraźniejszości i przeszłości oraz wyraża opinie odnosząc się do </w:t>
            </w:r>
            <w:r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6FB61861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37D22A97" w14:textId="7D2A58E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niewielką pomocą tworzy proste wypowiedzi ustne, czasem popełniając błędy częściowo zaburzające komunikację: przedstawia intencje i marzenia odnośnie posiłków jedzonych w domu i poza domem; opisuje swoje upodobania kulinarne;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teraźniejszości i przeszłości oraz wyraża opinie odnosząc się do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14B8A552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AAAF2B0" w14:textId="128B966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na ogół niezaburzające komunikacji błędy: przedstawia intencje i marzenia odnośnie posiłków jedzonych w domu i poza domem; opisuje swoje upodobania kulinarne; przedstawia fakty z teraźniejszości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przeszłości oraz wyraża opinie odnosząc się do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5B2D10BE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E1387D9" w14:textId="59F8970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Stosując urozmaicone słownictwo tworzy proste i złożone wypowiedzi ustne: opowiada o umiejętnościach i ich braku: przedstawia intencje i marzenia odnośnie posiłków jedzonych w domu i poza domem; opisuje swoje upodobania kulinarne; przedstawia fakty z teraźniejszości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przeszłości oraz wyraża opinie odnosząc się do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przygotowywania; ewentualne sporadyczne błędy nie zaburzają komunikacji.</w:t>
            </w:r>
          </w:p>
          <w:p w14:paraId="74FF6A7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AE83BD0" w14:textId="054FCAF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opowiada o umiejętnościach i ich braku: przedstawia intencje i marzenia odnośnie posiłków jedzonych w domu i poza domem; opisuje swoje upodobania kulinarne; przedstawia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fakty z teraźniejszości i przeszłości oraz wyraża opinie odnosząc się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="00C10B44"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żywieniowych, produktów spożywczych, posiłków i ich przygotowywania.</w:t>
            </w:r>
          </w:p>
          <w:p w14:paraId="6A4B7E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54A2951B" w14:textId="2E6B1E90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2A60C54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D7E400A" w14:textId="1314393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dania, sposób przygotowywania posiłków oraz lokale gastronomiczne; przedstawia fakty z teraźniejszości i przeszłości odnosząc się do przygotowywania i serwowania posiłków oraz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dotyczące przygotowywania i spożywania posiłków oraz opisuje swoje upodobania kulinarne.</w:t>
            </w:r>
          </w:p>
          <w:p w14:paraId="4F6B9F6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kursu kulinarnego.</w:t>
            </w:r>
          </w:p>
          <w:p w14:paraId="6ECE9E6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7A00F3E" w14:textId="21DFA82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częściowo zaburzające komunikację, tworzy bardzo proste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dotyczące przygotowywania i spożywania posiłków oraz opisuje swoje upodobania kulinarne.</w:t>
            </w:r>
          </w:p>
          <w:p w14:paraId="227582FC" w14:textId="77777777" w:rsidR="0087147E" w:rsidRPr="00B8353A" w:rsidRDefault="0087147E" w:rsidP="0087147E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kursu kulinarnego.</w:t>
            </w:r>
          </w:p>
          <w:p w14:paraId="112EBF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97A8BA2" w14:textId="1FD0C36E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marzenia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przygotowywania i spożywania posiłków oraz opisuje swoje upodobania kulinarne.</w:t>
            </w:r>
          </w:p>
          <w:p w14:paraId="7D4BA14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kursu kulinarnego.</w:t>
            </w:r>
          </w:p>
          <w:p w14:paraId="5976784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E4F5F54" w14:textId="44228AC5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dotyczące przygotowywania i spożywania posiłków oraz opisuje swoje upodobania kulinarne.</w:t>
            </w:r>
          </w:p>
          <w:p w14:paraId="76090F0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kursu kulinarnego; ewentualne sporadyczne błędy nie zakłócają komunikacji</w:t>
            </w:r>
          </w:p>
          <w:p w14:paraId="2EDAA62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0F04BA0" w14:textId="47134A4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marzenia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przygotowywania i spożywania posiłków oraz opisuje swoje upodobania kulinarne.</w:t>
            </w:r>
          </w:p>
          <w:p w14:paraId="0D921630" w14:textId="04E7F5F4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kursu kulinarnego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869F9D8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EE906EC" w14:textId="7888B79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C3F0B2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199B5838" w14:textId="7AF36D8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i wyjaśnienia odnośnie spożywania i przygotowywania posiłków; wyraża swoje upodobania, pragnienia oraz opinię na temat różnych potraw oraz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pyta o upodobania, pragnienia oraz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instruuje, jak przygotować posiłek.</w:t>
            </w:r>
          </w:p>
          <w:p w14:paraId="779424C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95498C1" w14:textId="457E9AC2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ipa"/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spożywania i przygotowywania posiłków; wyraża swoje upodobania, pragnienia oraz opinię na temat różnych potraw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instruuje, jak przygotować posiłek</w:t>
            </w:r>
            <w:r w:rsidRPr="00B8353A">
              <w:rPr>
                <w:rStyle w:val="ipa"/>
                <w:rFonts w:asciiTheme="minorHAnsi" w:hAnsiTheme="minorHAnsi"/>
                <w:sz w:val="22"/>
                <w:szCs w:val="22"/>
              </w:rPr>
              <w:t>.</w:t>
            </w:r>
          </w:p>
          <w:p w14:paraId="0D74D44C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6011337" w14:textId="36A9DEF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spożywania i przygotowywania posiłków; wyraża swoje upodobania, pragnienia oraz opinię na temat różnych potraw oraz </w:t>
            </w:r>
            <w:r w:rsidR="00C66A1C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zgadza się z opiniami; instruuje, jak przygotować posiłek</w:t>
            </w:r>
            <w:r w:rsidRPr="00B8353A">
              <w:rPr>
                <w:rFonts w:asciiTheme="minorHAnsi" w:hAnsiTheme="minorHAnsi"/>
              </w:rPr>
              <w:t>.</w:t>
            </w:r>
          </w:p>
          <w:p w14:paraId="024B1A3F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4916C02" w14:textId="6F42650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sytuacjach: uzyskuje i przekazuje informacje i wyjaśnienia odnośnie spożywania i przygotowywania posiłków; wyraża swoje upodobania, pragnienia oraz opinię na temat różnych potraw oraz</w:t>
            </w:r>
            <w:r w:rsidR="00C66A1C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nie zgadza się z opiniami; instruuje,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jak przygotować posiłek.</w:t>
            </w:r>
          </w:p>
          <w:p w14:paraId="1EA794C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63AA0A1" w14:textId="1A806E8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spożywania i przygotowywania posiłków; wyraża swoje upodobania, pragnienia oraz opinię na temat różnych potraw oraz </w:t>
            </w:r>
            <w:r w:rsidR="00C66A1C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instruuje, jak przygotować posiłek.</w:t>
            </w:r>
          </w:p>
          <w:p w14:paraId="62310DB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3D75C7C8" w14:textId="77492704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1CBB377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B99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7B79718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2C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2AAFCDA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69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700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65E5A2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E5F" w14:textId="13D7E8D2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7D122DD9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6A7E1780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343DB" w:rsidRPr="00B8353A" w14:paraId="15606157" w14:textId="77777777" w:rsidTr="000F27CF">
        <w:tc>
          <w:tcPr>
            <w:tcW w:w="12474" w:type="dxa"/>
            <w:shd w:val="clear" w:color="auto" w:fill="D9D9D9"/>
          </w:tcPr>
          <w:p w14:paraId="02586D29" w14:textId="77777777" w:rsidR="00DA13A8" w:rsidRPr="00B8353A" w:rsidRDefault="00F343DB" w:rsidP="00F343DB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7 – Zakupy i usługi</w:t>
            </w:r>
          </w:p>
        </w:tc>
      </w:tr>
    </w:tbl>
    <w:p w14:paraId="2D82F6D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9"/>
        <w:gridCol w:w="2501"/>
        <w:gridCol w:w="2502"/>
        <w:gridCol w:w="2502"/>
        <w:gridCol w:w="2502"/>
        <w:gridCol w:w="2502"/>
      </w:tblGrid>
      <w:tr w:rsidR="0087147E" w:rsidRPr="00B8353A" w14:paraId="0E3F9425" w14:textId="77777777" w:rsidTr="0087147E">
        <w:trPr>
          <w:trHeight w:val="424"/>
        </w:trPr>
        <w:tc>
          <w:tcPr>
            <w:tcW w:w="1519" w:type="dxa"/>
            <w:shd w:val="clear" w:color="auto" w:fill="F2F2F2"/>
          </w:tcPr>
          <w:p w14:paraId="41F8F212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501" w:type="dxa"/>
            <w:shd w:val="clear" w:color="auto" w:fill="D9D9D9" w:themeFill="background1" w:themeFillShade="D9"/>
          </w:tcPr>
          <w:p w14:paraId="066B7EEC" w14:textId="382304D4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64F0EA2A" w14:textId="327D0FBF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9544393" w14:textId="02D1E290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5CC69CCE" w14:textId="2BCC6776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0B10A9D" w14:textId="32888BE2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509AE691" w14:textId="1A15A794" w:rsidTr="0087147E">
        <w:trPr>
          <w:trHeight w:val="534"/>
        </w:trPr>
        <w:tc>
          <w:tcPr>
            <w:tcW w:w="1519" w:type="dxa"/>
            <w:shd w:val="clear" w:color="auto" w:fill="F2F2F2"/>
          </w:tcPr>
          <w:p w14:paraId="144545DE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501" w:type="dxa"/>
          </w:tcPr>
          <w:p w14:paraId="409617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sklepów i towarów.</w:t>
            </w:r>
          </w:p>
          <w:p w14:paraId="590B09B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kupowanie i sprzedawanie, wymianę i zwrot towarów, promocje, </w:t>
            </w:r>
            <w:r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 z usług.</w:t>
            </w:r>
          </w:p>
          <w:p w14:paraId="1780EE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483FEF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Simple, Past Simple, Future Simple i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7DD79E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669B8FD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78EA89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sklepów i towarów.</w:t>
            </w:r>
          </w:p>
          <w:p w14:paraId="58B2246B" w14:textId="7F3FFF8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stosuje słownictwo opisujące kupowanie i sprzedawanie, wymianę i zwrot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452C0F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46534B5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47F4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28FFFA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94FE4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sklepów i towarów.</w:t>
            </w:r>
          </w:p>
          <w:p w14:paraId="58F6BCCF" w14:textId="636E69F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popełniając drobne błędy stosuje słownictwo opisujące kupowanie i sprzedawanie, wymianę i zwrot towarów, promocje, </w:t>
            </w:r>
            <w:r w:rsidR="00CA73A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środki płatnicze</w:t>
            </w:r>
            <w:r w:rsidR="00CA73AE"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 korzystanie z usług.</w:t>
            </w:r>
          </w:p>
          <w:p w14:paraId="0CB632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44C3231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nieliczne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D26EA9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znaczenie i zazwyczaj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901D77B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5BA9E4B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sklepów i towarów.</w:t>
            </w:r>
          </w:p>
          <w:p w14:paraId="1FB8524B" w14:textId="137F183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poprawnie stosuje słownictwo opisujące kupowanie i sprzedawanie, wymianę i zwrot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7D39CCD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D74BD9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99D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5460F36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46B44780" w14:textId="2A385EF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sklepów i towarów.</w:t>
            </w:r>
          </w:p>
          <w:p w14:paraId="0D27CDB9" w14:textId="0051E54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bogate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słownictwo opisujące kupowanie i sprzedawanie, wymianę i zwrot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4B0BEBFA" w14:textId="5E4ACF5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prawidłowo stosuje 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368B162" w14:textId="17A052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269D519" w14:textId="37E0EA3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3120C10D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45D0A569" w14:textId="35F9E69C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618C272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501" w:type="dxa"/>
          </w:tcPr>
          <w:p w14:paraId="58C72B9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BE0BFB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282874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3313C1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7F2CD2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58B5047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37A3F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73F12FA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6BD9A6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32D9CD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8B9A7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562DFD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2CD3A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641C62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045CAD6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8B9298F" w14:textId="77777777" w:rsidR="0087147E" w:rsidRPr="00B8353A" w:rsidRDefault="0087147E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D31C080" w14:textId="6AFD7AB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8B2CB56" w14:textId="5F6A09B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E2F7E1B" w14:textId="7847E074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6F059FC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470C6727" w14:textId="4E570463" w:rsidTr="0087147E">
        <w:trPr>
          <w:trHeight w:val="283"/>
        </w:trPr>
        <w:tc>
          <w:tcPr>
            <w:tcW w:w="1519" w:type="dxa"/>
            <w:shd w:val="clear" w:color="auto" w:fill="F2F2F2"/>
          </w:tcPr>
          <w:p w14:paraId="7066857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5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C804F1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1663A3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79D3E6D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rozróżnia formalny i nieformalny styl tekstu.</w:t>
            </w:r>
          </w:p>
          <w:p w14:paraId="514B62A7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827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1DD513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2808F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690865A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022FCDF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B6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97E2F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8EA08E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05651F0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1364FCFC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D7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6935AD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4B493496" w14:textId="08B2497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27329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126460D3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90F" w14:textId="2D7A443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tekstu</w:t>
            </w:r>
          </w:p>
          <w:p w14:paraId="44E4800D" w14:textId="210931C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0D115721" w14:textId="3AB996A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6D484FBF" w14:textId="665379E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A284C86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1F67EAC1" w14:textId="4D54DDAE" w:rsidTr="0087147E">
        <w:trPr>
          <w:trHeight w:val="274"/>
        </w:trPr>
        <w:tc>
          <w:tcPr>
            <w:tcW w:w="1519" w:type="dxa"/>
            <w:shd w:val="clear" w:color="auto" w:fill="F2F2F2"/>
          </w:tcPr>
          <w:p w14:paraId="41DE1F0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501" w:type="dxa"/>
          </w:tcPr>
          <w:p w14:paraId="015943E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przedstawia fakty z teraźniejszości i przeszłości oraz opowiada o czynnościach i doświadczeniach związanych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robieniem zakupów i korzystaniem z usług; opisuje swoje upodobania oraz wyraża i uzasadnia opinie na temat sklepów, towarów, kupowania i korzystania z usług.</w:t>
            </w:r>
          </w:p>
          <w:p w14:paraId="588EF8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FDFD2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 popełniając błędy częściowo zaburzające komunikację: przedstawia fakty z teraźniejszości i przeszłości oraz opowiada o czynnościach i doświadczeniach związanych z robieniem zakupów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488C8DC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niezakłócające komunikacji błędy: przedstawia fakty z teraźniejszości i przeszłości oraz opowiada o czynnościach i doświadczeniach związanych z robieniem zakupów i korzystaniem z usług;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391E1823" w14:textId="01731798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przedstawia fakty z teraźniejszości i przeszłości oraz opowiada o czynnościach i doświadczeniach związanych z robieniem zakupów i korzystaniem z usług,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502" w:type="dxa"/>
          </w:tcPr>
          <w:p w14:paraId="5327229E" w14:textId="77011B9C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przedstawia fakty z teraźniejszości i przeszłości oraz opowiada o czynnościach i doświadczeniach związanych z robieniem zakupów i korzystaniem z usług,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usług.</w:t>
            </w:r>
          </w:p>
        </w:tc>
      </w:tr>
      <w:tr w:rsidR="0087147E" w:rsidRPr="00B8353A" w14:paraId="3F0AA808" w14:textId="002E6DC8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70A5C26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501" w:type="dxa"/>
          </w:tcPr>
          <w:p w14:paraId="221FF6E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3F4F138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 błędy, pisze e-mail z opinią na temat zakupów.</w:t>
            </w:r>
          </w:p>
          <w:p w14:paraId="57AD945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921779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nauczyciela popełniając błędy częściowo zakłócające komunikację, tworzy bardzo proste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53F5E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częściowo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 błędy, pisze e-mail z opinią na temat zakupów.</w:t>
            </w:r>
          </w:p>
          <w:p w14:paraId="1C3E43A5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BB5E4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niezakłócające komunikacji błędy, tworzy krótkie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2BFCF7D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w zasadzie niezakłócające komunikacji błędy,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pisze e-mail z opinią na temat zakupów.</w:t>
            </w:r>
          </w:p>
          <w:p w14:paraId="22BCBB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037B3B7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Samodzielnie, poprawnie, stosując urozmaicone słownictwo, tworzy krótkie i bardziej złożone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63F6462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e-mail z opinią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temat zakupów; ewentualne sporadyczne błędy nie zakłócają komunikacji.</w:t>
            </w:r>
          </w:p>
          <w:p w14:paraId="16D49DD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3D772F76" w14:textId="2267EA3F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20649424" w14:textId="2295C57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struktury, pisze e-mail z opinią na temat zakupów.</w:t>
            </w:r>
          </w:p>
          <w:p w14:paraId="4D93ED7D" w14:textId="77777777" w:rsidR="0087147E" w:rsidRPr="00B8353A" w:rsidRDefault="0087147E" w:rsidP="0087147E">
            <w:pPr>
              <w:ind w:left="512"/>
              <w:rPr>
                <w:rFonts w:asciiTheme="minorHAnsi" w:hAnsiTheme="minorHAnsi"/>
              </w:rPr>
            </w:pPr>
          </w:p>
        </w:tc>
      </w:tr>
      <w:tr w:rsidR="0087147E" w:rsidRPr="00B8353A" w14:paraId="5BC5A793" w14:textId="09D0E004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16DD09A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501" w:type="dxa"/>
          </w:tcPr>
          <w:p w14:paraId="38C8483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7686A20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6027D53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488E950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0F7BFA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5B81280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9ED20D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6946E2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04E9D975" w14:textId="3B0663E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A481E7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C0B125E" w14:textId="732ABA79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48BAA5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D0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61F6970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4C0D0C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BC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369C9D2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145CD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6C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1E7317E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6C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0C5CB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D98A23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65BD" w14:textId="665A141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przekazuje w języku angielskim informacje zawarte w materiałach wizualnych </w:t>
            </w:r>
          </w:p>
          <w:p w14:paraId="0013CA52" w14:textId="7E3F3B8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12456A48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1FCC68DA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2EC7FF03" w14:textId="77777777" w:rsidTr="000F27CF">
        <w:tc>
          <w:tcPr>
            <w:tcW w:w="12474" w:type="dxa"/>
            <w:shd w:val="clear" w:color="auto" w:fill="D9D9D9"/>
          </w:tcPr>
          <w:p w14:paraId="7FDF2629" w14:textId="77777777" w:rsidR="00DA13A8" w:rsidRPr="00075E0F" w:rsidRDefault="009D2DD2" w:rsidP="000F27CF">
            <w:pPr>
              <w:rPr>
                <w:rFonts w:asciiTheme="minorHAnsi" w:hAnsiTheme="minorHAnsi"/>
                <w:b/>
                <w:highlight w:val="yellow"/>
              </w:rPr>
            </w:pPr>
            <w:r w:rsidRPr="00075E0F">
              <w:rPr>
                <w:rFonts w:asciiTheme="minorHAnsi" w:hAnsiTheme="minorHAnsi"/>
                <w:b/>
              </w:rPr>
              <w:t>Rozdział 8 – Podróżowanie i turystyka</w:t>
            </w:r>
          </w:p>
        </w:tc>
      </w:tr>
    </w:tbl>
    <w:p w14:paraId="498EE35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7"/>
        <w:gridCol w:w="2488"/>
        <w:gridCol w:w="2487"/>
        <w:gridCol w:w="2488"/>
        <w:gridCol w:w="2488"/>
      </w:tblGrid>
      <w:tr w:rsidR="00721A01" w:rsidRPr="00B8353A" w14:paraId="5BB1299F" w14:textId="77777777" w:rsidTr="00067CDB">
        <w:trPr>
          <w:trHeight w:val="358"/>
        </w:trPr>
        <w:tc>
          <w:tcPr>
            <w:tcW w:w="1589" w:type="dxa"/>
            <w:shd w:val="clear" w:color="auto" w:fill="F2F2F2"/>
          </w:tcPr>
          <w:p w14:paraId="472188D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14:paraId="6C8B2A85" w14:textId="36969BE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31EB13AC" w14:textId="4AE75F9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7" w:type="dxa"/>
            <w:shd w:val="clear" w:color="auto" w:fill="D9D9D9" w:themeFill="background1" w:themeFillShade="D9"/>
          </w:tcPr>
          <w:p w14:paraId="225E81EE" w14:textId="294AA43B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1EAB5623" w14:textId="2F8B41C1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2E144BEA" w14:textId="0C66462F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721A01" w:rsidRPr="00B8353A" w14:paraId="481EF306" w14:textId="564B3B55" w:rsidTr="00067CDB">
        <w:trPr>
          <w:trHeight w:val="534"/>
        </w:trPr>
        <w:tc>
          <w:tcPr>
            <w:tcW w:w="1589" w:type="dxa"/>
            <w:shd w:val="clear" w:color="auto" w:fill="F2F2F2"/>
          </w:tcPr>
          <w:p w14:paraId="09B464DD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7" w:type="dxa"/>
          </w:tcPr>
          <w:p w14:paraId="688E271C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wymagane nazwy środków transportu; popełnia liczne błędy.</w:t>
            </w:r>
          </w:p>
          <w:p w14:paraId="307F392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posługuje się słownictwem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odnoszącym się do wycieczek, zwiedzania oraz orientacji w terenie..</w:t>
            </w:r>
          </w:p>
          <w:p w14:paraId="1BC19C0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D8AF40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06C1BC8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516AD2E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A2A8AF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wymagane nazwy środków transportu; czasem popełnia błędy.</w:t>
            </w:r>
          </w:p>
          <w:p w14:paraId="1D2105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posługuje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się słownictwem odnoszącym się do wycieczek, zwiedzania oraz orientacji w terenie.</w:t>
            </w:r>
          </w:p>
          <w:p w14:paraId="16EC84A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AA8C4D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079365D6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CB68966" w14:textId="77777777" w:rsidR="00721A01" w:rsidRPr="00B8353A" w:rsidRDefault="00721A01" w:rsidP="00721A01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1C1F2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środków transportu.</w:t>
            </w:r>
          </w:p>
          <w:p w14:paraId="48909AD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odnoszącym się do wycieczek, zwiedzania oraz orientacji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terenie; popełnia nieliczne błędy.</w:t>
            </w:r>
          </w:p>
          <w:p w14:paraId="6E917E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EB2B8E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096B6EF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98D1B1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środków transportu.</w:t>
            </w:r>
          </w:p>
          <w:p w14:paraId="35567E3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 łatwością posługuje się słownictwem odnoszącym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terenie.</w:t>
            </w:r>
          </w:p>
          <w:p w14:paraId="52347A2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23F7EF7" w14:textId="30A7D51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18F69E2D" w14:textId="119B9836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1B8E3D2" w14:textId="68592C03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wymagane nazwy środków transportu.</w:t>
            </w:r>
          </w:p>
          <w:p w14:paraId="5D08E932" w14:textId="3BA42C0A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posługuje się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słownictwem odnoszącym się do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terenie.</w:t>
            </w:r>
          </w:p>
          <w:p w14:paraId="39E71162" w14:textId="60756C3A" w:rsidR="00721A01" w:rsidRPr="00B8353A" w:rsidRDefault="00075E0F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stosuje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wymagane czasowniki złożone (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7092BDDB" w14:textId="4EC65EA5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 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obrze zna zasady tworzenia zdań z czasownikami modalnymi 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; posługuje się nimi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</w:p>
          <w:p w14:paraId="1F300CEA" w14:textId="192AF995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721A01" w:rsidRPr="00B8353A" w14:paraId="48E61F6F" w14:textId="116C291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665DFC60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7" w:type="dxa"/>
          </w:tcPr>
          <w:p w14:paraId="3EA7EED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na polecenia.</w:t>
            </w:r>
          </w:p>
          <w:p w14:paraId="4B830453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C49C9E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35D3966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trudnością znajduje w wypowiedzi bardziej złożone informacje.</w:t>
            </w:r>
          </w:p>
          <w:p w14:paraId="113D03F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6CCF11A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EE5CAA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Czasami niepoprawnie reaguje na polecenia.</w:t>
            </w:r>
          </w:p>
          <w:p w14:paraId="309B3F8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E205D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500738D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401B5B6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748D6D9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70B1C2B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reaguje na polecenia.</w:t>
            </w:r>
          </w:p>
          <w:p w14:paraId="6E87114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4EAF09A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C11B69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14:paraId="3E977D4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54AECBC3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0CBDB0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Bezbłędnie reaguje na polecenia.</w:t>
            </w:r>
          </w:p>
          <w:p w14:paraId="379F21B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EDD58D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CA56D5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3160A8F4" w14:textId="30CC866C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643E664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2412BDA" w14:textId="6B75DEF8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ezbłędnie reaguje na polecenia.</w:t>
            </w:r>
          </w:p>
          <w:p w14:paraId="193BF7C1" w14:textId="6C3CF60B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zarówno prostych, jak i złożonych wypowiedzi.</w:t>
            </w:r>
          </w:p>
          <w:p w14:paraId="2C9C6B60" w14:textId="4F973C2A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 w:rsidR="00067CDB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7D01E91" w14:textId="6154D3A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wypowiedzi bardziej złożone informacje.</w:t>
            </w:r>
          </w:p>
          <w:p w14:paraId="7D7197D8" w14:textId="67363CE6" w:rsidR="00721A01" w:rsidRPr="00067CDB" w:rsidRDefault="00721A01" w:rsidP="00067CDB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  <w:r w:rsidR="00067CDB">
              <w:rPr>
                <w:rFonts w:asciiTheme="minorHAnsi" w:hAnsiTheme="minorHAnsi"/>
              </w:rPr>
              <w:br/>
            </w:r>
          </w:p>
        </w:tc>
      </w:tr>
      <w:tr w:rsidR="00721A01" w:rsidRPr="00B8353A" w14:paraId="755AC0AA" w14:textId="09DB2BA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F50D24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EF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3D620F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8BBAB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52A0CD2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7DEB4BF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84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7BBDCB7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3B343B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</w:t>
            </w:r>
          </w:p>
          <w:p w14:paraId="5DDF379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7659CD6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1E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2DD6AEF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002A6C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0C4D5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A3F1B44" w14:textId="77777777" w:rsidR="00721A01" w:rsidRPr="00B8353A" w:rsidRDefault="00721A01" w:rsidP="00721A01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70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52B17B1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7DCCCF03" w14:textId="5F228EB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52EB13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5B520A1C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2267" w14:textId="51A0A2D6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C0DA5E0" w14:textId="4D13D61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32A18820" w14:textId="0D087E0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79EFEFF0" w14:textId="3EC8E63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826C557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217FB65" w14:textId="426D775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59E3A8F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7" w:type="dxa"/>
          </w:tcPr>
          <w:p w14:paraId="1239631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3E9ADC0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55F778E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częściowo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11E6A5B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586F345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niezakłócające komunikacji błędy, tworzy proste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3D38D56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48600020" w14:textId="0BCCBF0A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wakacji; ewentualne sporadyczne błędy nie zaburzają komunikacji.</w:t>
            </w:r>
          </w:p>
          <w:p w14:paraId="25F1A37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C89260A" w14:textId="475A47F5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Samodzielnie, u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żywając bogatego słownictwa</w:t>
            </w:r>
            <w:r>
              <w:rPr>
                <w:rFonts w:asciiTheme="minorHAnsi" w:hAnsiTheme="minorHAnsi"/>
                <w:sz w:val="22"/>
                <w:szCs w:val="22"/>
              </w:rPr>
              <w:t>,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tworzy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</w:tr>
      <w:tr w:rsidR="00721A01" w:rsidRPr="00B8353A" w14:paraId="63DF8706" w14:textId="3485461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2D142743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7" w:type="dxa"/>
          </w:tcPr>
          <w:p w14:paraId="7932F9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błędy, nieudolnie tworzy bardzo proste wypowiedzi pisemne: opisuje ciekawe miejsca; opowiada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czynnościach i doświadczeniach związanych z podróżowaniem; przedstawia fakty na temat podróżowania różnymi środkami transportu oraz zwiedzania.</w:t>
            </w:r>
          </w:p>
          <w:p w14:paraId="33988EE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z zaproszeniem do odwiedzin.</w:t>
            </w:r>
          </w:p>
          <w:p w14:paraId="7EAE79B2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067F9CB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ciekawe miejsca; opowiada o czynnościach i doświadczeniach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 podróżowaniem; przedstawia fakty na temat podróżowania różnymi środkami transportu oraz zwiedzania; dość liczne błędy częściowo zakłócają komunikację.</w:t>
            </w:r>
          </w:p>
          <w:p w14:paraId="68AB3C6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z zaproszeniem do odwiedzin.</w:t>
            </w:r>
          </w:p>
          <w:p w14:paraId="0C38BF78" w14:textId="77777777" w:rsidR="00721A01" w:rsidRPr="00B8353A" w:rsidRDefault="00721A01" w:rsidP="00721A0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78160AB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bardziej złożone wypowiedzi pisemne: opisuje ciekawe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miejsca; opowiada o czynnościach i doświadczeniach związanych z podróżowaniem; przedstawia fakty na temat podróżowania różnymi środkami transportu oraz zwiedzania.</w:t>
            </w:r>
          </w:p>
          <w:p w14:paraId="00A65AE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z zaproszeniem do odwiedzin.</w:t>
            </w:r>
          </w:p>
        </w:tc>
        <w:tc>
          <w:tcPr>
            <w:tcW w:w="2488" w:type="dxa"/>
          </w:tcPr>
          <w:p w14:paraId="08F97DB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proste i bardziej złożone wypowiedzi pisemne: opisuje ciekawe miejsca;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opowiada o czynnościach i doświadczeniach związanych z podróżowaniem; przedstawia fakty na temat podróżowania różnymi środkami transportu oraz zwiedzania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ewentualne sporadyczne błędy nie zaburzają komunikacji. </w:t>
            </w:r>
          </w:p>
          <w:p w14:paraId="6658F21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z zaproszeniem do odwiedzin. ewentualne sporadyczne błędy nie zaburzają komunikacji.</w:t>
            </w:r>
          </w:p>
          <w:p w14:paraId="7D4BE6B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3AA0162" w14:textId="5B6D479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ciekawe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miejsca; opowiada o czynnościach i doświadczeniach związanych z podróżowaniem; przedstawia fakty na temat podróżowania różnymi środkami transportu oraz zwiedzania. </w:t>
            </w:r>
          </w:p>
          <w:p w14:paraId="77DFC9BB" w14:textId="6E36745F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zaproszeniem do odwiedzin.</w:t>
            </w:r>
          </w:p>
        </w:tc>
      </w:tr>
      <w:tr w:rsidR="00721A01" w:rsidRPr="00B8353A" w14:paraId="4143457D" w14:textId="5F4B0D28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114BCB06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7" w:type="dxa"/>
          </w:tcPr>
          <w:p w14:paraId="23B8507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0F4A4C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4631AB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190410C8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C0494B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podróżowania i zwiedzania; wyraża swoją opinię na temat różnych środków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66C9CB9A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6694C9B4" w14:textId="3A1B5A1F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niemal bezbłędnie reaguje w prostych i złożonych sytuacjach: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50AFAC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218EB69E" w14:textId="465D299C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5D44AC0B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0CC30AE" w14:textId="2E890D25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4CCD91DE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DA1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15F8D2D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języku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polskim.</w:t>
            </w:r>
          </w:p>
          <w:p w14:paraId="05BE43B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49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50AEC7B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C301AA2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55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45BEFD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4B0DE105" w14:textId="77777777" w:rsidR="00721A01" w:rsidRPr="00B8353A" w:rsidRDefault="00721A01" w:rsidP="00721A01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582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0008BA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9D8E4BE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96C6" w14:textId="1B549D21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60A51FCA" w14:textId="5A953A7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5ACA148A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3707693" w14:textId="77777777" w:rsidR="00DA13A8" w:rsidRPr="00B8353A" w:rsidRDefault="00DA13A8" w:rsidP="00533189">
      <w:pPr>
        <w:rPr>
          <w:rFonts w:asciiTheme="minorHAnsi" w:hAnsiTheme="minorHAnsi"/>
          <w:color w:val="FF0000"/>
        </w:rPr>
      </w:pPr>
    </w:p>
    <w:sectPr w:rsidR="00DA13A8" w:rsidRPr="00B8353A" w:rsidSect="000F27CF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5C795" w14:textId="77777777" w:rsidR="00CD6DE6" w:rsidRDefault="00CD6DE6" w:rsidP="00426B6A">
      <w:r>
        <w:separator/>
      </w:r>
    </w:p>
  </w:endnote>
  <w:endnote w:type="continuationSeparator" w:id="0">
    <w:p w14:paraId="584C6103" w14:textId="77777777" w:rsidR="00CD6DE6" w:rsidRDefault="00CD6DE6" w:rsidP="0042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23E0C" w14:textId="029E6529"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14:paraId="4C732F0C" w14:textId="77777777" w:rsidR="00FD6EFE" w:rsidRDefault="00FD6E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9294E" w14:textId="77777777" w:rsidR="00CD6DE6" w:rsidRDefault="00CD6DE6" w:rsidP="00426B6A">
      <w:r>
        <w:separator/>
      </w:r>
    </w:p>
  </w:footnote>
  <w:footnote w:type="continuationSeparator" w:id="0">
    <w:p w14:paraId="6ED5712C" w14:textId="77777777" w:rsidR="00CD6DE6" w:rsidRDefault="00CD6DE6" w:rsidP="00426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F2446" w14:textId="77777777" w:rsidR="00FD6EFE" w:rsidRDefault="00FD6EFE">
    <w:pPr>
      <w:pStyle w:val="Nagwek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670E">
      <w:rPr>
        <w:noProof/>
      </w:rPr>
      <w:t>1</w:t>
    </w:r>
    <w:r>
      <w:fldChar w:fldCharType="end"/>
    </w:r>
  </w:p>
  <w:p w14:paraId="37EF6679" w14:textId="77777777" w:rsidR="00FD6EFE" w:rsidRDefault="00FD6EF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16"/>
  </w:num>
  <w:num w:numId="13">
    <w:abstractNumId w:val="32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25"/>
  </w:num>
  <w:num w:numId="19">
    <w:abstractNumId w:val="19"/>
  </w:num>
  <w:num w:numId="20">
    <w:abstractNumId w:val="22"/>
  </w:num>
  <w:num w:numId="21">
    <w:abstractNumId w:val="29"/>
  </w:num>
  <w:num w:numId="22">
    <w:abstractNumId w:val="8"/>
  </w:num>
  <w:num w:numId="23">
    <w:abstractNumId w:val="25"/>
  </w:num>
  <w:num w:numId="24">
    <w:abstractNumId w:val="14"/>
  </w:num>
  <w:num w:numId="25">
    <w:abstractNumId w:val="12"/>
  </w:num>
  <w:num w:numId="26">
    <w:abstractNumId w:val="27"/>
  </w:num>
  <w:num w:numId="27">
    <w:abstractNumId w:val="14"/>
  </w:num>
  <w:num w:numId="28">
    <w:abstractNumId w:val="12"/>
  </w:num>
  <w:num w:numId="29">
    <w:abstractNumId w:val="7"/>
  </w:num>
  <w:num w:numId="30">
    <w:abstractNumId w:val="17"/>
  </w:num>
  <w:num w:numId="31">
    <w:abstractNumId w:val="9"/>
  </w:num>
  <w:num w:numId="32">
    <w:abstractNumId w:val="24"/>
  </w:num>
  <w:num w:numId="33">
    <w:abstractNumId w:val="5"/>
  </w:num>
  <w:num w:numId="34">
    <w:abstractNumId w:val="0"/>
  </w:num>
  <w:num w:numId="35">
    <w:abstractNumId w:val="30"/>
  </w:num>
  <w:num w:numId="36">
    <w:abstractNumId w:val="0"/>
  </w:num>
  <w:num w:numId="37">
    <w:abstractNumId w:val="11"/>
  </w:num>
  <w:num w:numId="38">
    <w:abstractNumId w:val="3"/>
  </w:num>
  <w:num w:numId="39">
    <w:abstractNumId w:val="31"/>
  </w:num>
  <w:num w:numId="40">
    <w:abstractNumId w:val="20"/>
  </w:num>
  <w:num w:numId="41">
    <w:abstractNumId w:val="10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A2823"/>
    <w:rsid w:val="000A37D2"/>
    <w:rsid w:val="000B07C4"/>
    <w:rsid w:val="000B1598"/>
    <w:rsid w:val="000C74F4"/>
    <w:rsid w:val="000D27DE"/>
    <w:rsid w:val="000D5039"/>
    <w:rsid w:val="000D5812"/>
    <w:rsid w:val="000F27C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7D87"/>
    <w:rsid w:val="001E1F4A"/>
    <w:rsid w:val="001E49A3"/>
    <w:rsid w:val="001E4F06"/>
    <w:rsid w:val="001F0E8E"/>
    <w:rsid w:val="001F5910"/>
    <w:rsid w:val="00202A6A"/>
    <w:rsid w:val="0022388C"/>
    <w:rsid w:val="00232B6F"/>
    <w:rsid w:val="0024020F"/>
    <w:rsid w:val="00243E14"/>
    <w:rsid w:val="00246CD4"/>
    <w:rsid w:val="00252153"/>
    <w:rsid w:val="0025523F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B3A59"/>
    <w:rsid w:val="002C7D3C"/>
    <w:rsid w:val="002D5F7B"/>
    <w:rsid w:val="002D6CC5"/>
    <w:rsid w:val="002E3E0A"/>
    <w:rsid w:val="002F10D8"/>
    <w:rsid w:val="00307A91"/>
    <w:rsid w:val="003123BC"/>
    <w:rsid w:val="0031498A"/>
    <w:rsid w:val="003207AA"/>
    <w:rsid w:val="00321141"/>
    <w:rsid w:val="0033113E"/>
    <w:rsid w:val="00334046"/>
    <w:rsid w:val="003448DA"/>
    <w:rsid w:val="0034638B"/>
    <w:rsid w:val="00346759"/>
    <w:rsid w:val="003527C2"/>
    <w:rsid w:val="0036601C"/>
    <w:rsid w:val="00366BB6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7DA9"/>
    <w:rsid w:val="00440B53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5E8D"/>
    <w:rsid w:val="00533189"/>
    <w:rsid w:val="005348D3"/>
    <w:rsid w:val="00551AF0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362E"/>
    <w:rsid w:val="00636DA8"/>
    <w:rsid w:val="00640454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83E4F"/>
    <w:rsid w:val="006915BE"/>
    <w:rsid w:val="0069261F"/>
    <w:rsid w:val="00692845"/>
    <w:rsid w:val="006976AF"/>
    <w:rsid w:val="006A27DD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6F670E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869E7"/>
    <w:rsid w:val="007A58FF"/>
    <w:rsid w:val="007A770C"/>
    <w:rsid w:val="007B1722"/>
    <w:rsid w:val="007B31A4"/>
    <w:rsid w:val="007B3261"/>
    <w:rsid w:val="007B630F"/>
    <w:rsid w:val="007C18B8"/>
    <w:rsid w:val="007D42B0"/>
    <w:rsid w:val="007D614B"/>
    <w:rsid w:val="007D6211"/>
    <w:rsid w:val="007E0CFC"/>
    <w:rsid w:val="007E7F85"/>
    <w:rsid w:val="007F6A68"/>
    <w:rsid w:val="008029B1"/>
    <w:rsid w:val="00802EEE"/>
    <w:rsid w:val="00805B13"/>
    <w:rsid w:val="00812048"/>
    <w:rsid w:val="00813D10"/>
    <w:rsid w:val="00816EB7"/>
    <w:rsid w:val="00821BAC"/>
    <w:rsid w:val="008224E3"/>
    <w:rsid w:val="00822508"/>
    <w:rsid w:val="00824C68"/>
    <w:rsid w:val="0082722A"/>
    <w:rsid w:val="00834533"/>
    <w:rsid w:val="00840A79"/>
    <w:rsid w:val="008469A3"/>
    <w:rsid w:val="00851C6C"/>
    <w:rsid w:val="00863282"/>
    <w:rsid w:val="0087147E"/>
    <w:rsid w:val="008754DF"/>
    <w:rsid w:val="00875630"/>
    <w:rsid w:val="00880107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11464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E5E4F"/>
    <w:rsid w:val="00AE7DD7"/>
    <w:rsid w:val="00AF0219"/>
    <w:rsid w:val="00AF56AA"/>
    <w:rsid w:val="00AF613A"/>
    <w:rsid w:val="00AF7AFA"/>
    <w:rsid w:val="00AF7D61"/>
    <w:rsid w:val="00B03D7C"/>
    <w:rsid w:val="00B0503A"/>
    <w:rsid w:val="00B06C43"/>
    <w:rsid w:val="00B114D4"/>
    <w:rsid w:val="00B374CB"/>
    <w:rsid w:val="00B56409"/>
    <w:rsid w:val="00B66B4B"/>
    <w:rsid w:val="00B6729A"/>
    <w:rsid w:val="00B70431"/>
    <w:rsid w:val="00B70433"/>
    <w:rsid w:val="00B722C1"/>
    <w:rsid w:val="00B7269B"/>
    <w:rsid w:val="00B726F8"/>
    <w:rsid w:val="00B74D8C"/>
    <w:rsid w:val="00B80378"/>
    <w:rsid w:val="00B81B71"/>
    <w:rsid w:val="00B829D9"/>
    <w:rsid w:val="00B8353A"/>
    <w:rsid w:val="00B91C62"/>
    <w:rsid w:val="00B9375D"/>
    <w:rsid w:val="00B9565A"/>
    <w:rsid w:val="00BA674C"/>
    <w:rsid w:val="00BA794B"/>
    <w:rsid w:val="00BA7DBB"/>
    <w:rsid w:val="00BB4A23"/>
    <w:rsid w:val="00BB62AD"/>
    <w:rsid w:val="00BB6E0C"/>
    <w:rsid w:val="00BC3B60"/>
    <w:rsid w:val="00BC53FC"/>
    <w:rsid w:val="00BD2E4C"/>
    <w:rsid w:val="00BD639E"/>
    <w:rsid w:val="00BD7C32"/>
    <w:rsid w:val="00BE059C"/>
    <w:rsid w:val="00C006E4"/>
    <w:rsid w:val="00C10B44"/>
    <w:rsid w:val="00C113E0"/>
    <w:rsid w:val="00C135F8"/>
    <w:rsid w:val="00C17489"/>
    <w:rsid w:val="00C35382"/>
    <w:rsid w:val="00C35CFA"/>
    <w:rsid w:val="00C368B9"/>
    <w:rsid w:val="00C46D13"/>
    <w:rsid w:val="00C50665"/>
    <w:rsid w:val="00C5354C"/>
    <w:rsid w:val="00C55A5A"/>
    <w:rsid w:val="00C6258F"/>
    <w:rsid w:val="00C65332"/>
    <w:rsid w:val="00C66A1C"/>
    <w:rsid w:val="00C6788C"/>
    <w:rsid w:val="00C719B9"/>
    <w:rsid w:val="00C74AF9"/>
    <w:rsid w:val="00C77FD2"/>
    <w:rsid w:val="00C80042"/>
    <w:rsid w:val="00C87098"/>
    <w:rsid w:val="00C90974"/>
    <w:rsid w:val="00CA10E2"/>
    <w:rsid w:val="00CA616F"/>
    <w:rsid w:val="00CA73AE"/>
    <w:rsid w:val="00CB760C"/>
    <w:rsid w:val="00CC4D10"/>
    <w:rsid w:val="00CD0A98"/>
    <w:rsid w:val="00CD23C6"/>
    <w:rsid w:val="00CD6DE6"/>
    <w:rsid w:val="00CE11DF"/>
    <w:rsid w:val="00CE56BE"/>
    <w:rsid w:val="00CE6988"/>
    <w:rsid w:val="00CF2934"/>
    <w:rsid w:val="00CF7774"/>
    <w:rsid w:val="00D07C23"/>
    <w:rsid w:val="00D14CDD"/>
    <w:rsid w:val="00D151B0"/>
    <w:rsid w:val="00D17A7D"/>
    <w:rsid w:val="00D32F87"/>
    <w:rsid w:val="00D36AED"/>
    <w:rsid w:val="00D37A04"/>
    <w:rsid w:val="00D414A0"/>
    <w:rsid w:val="00D4572A"/>
    <w:rsid w:val="00D46CFD"/>
    <w:rsid w:val="00D47A6C"/>
    <w:rsid w:val="00D52F27"/>
    <w:rsid w:val="00D5560C"/>
    <w:rsid w:val="00D56144"/>
    <w:rsid w:val="00D56AA5"/>
    <w:rsid w:val="00D634AE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7FFE"/>
    <w:rsid w:val="00DC2A8A"/>
    <w:rsid w:val="00DC3930"/>
    <w:rsid w:val="00DC4D6A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5024A"/>
    <w:rsid w:val="00E55902"/>
    <w:rsid w:val="00E602BF"/>
    <w:rsid w:val="00E63E3B"/>
    <w:rsid w:val="00E70E08"/>
    <w:rsid w:val="00E801AB"/>
    <w:rsid w:val="00E934DE"/>
    <w:rsid w:val="00E938BF"/>
    <w:rsid w:val="00E943D1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6C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BF0AB-1157-4820-8F47-03725F693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43313B-A567-4289-95A9-0B7956934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276BF5-AB32-4866-A4A5-941F03DC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15399</Words>
  <Characters>92394</Characters>
  <Application>Microsoft Office Word</Application>
  <DocSecurity>0</DocSecurity>
  <Lines>769</Lines>
  <Paragraphs>215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szkola</cp:lastModifiedBy>
  <cp:revision>15</cp:revision>
  <cp:lastPrinted>2014-05-16T08:49:00Z</cp:lastPrinted>
  <dcterms:created xsi:type="dcterms:W3CDTF">2023-10-27T14:16:00Z</dcterms:created>
  <dcterms:modified xsi:type="dcterms:W3CDTF">2024-08-27T09:48:00Z</dcterms:modified>
</cp:coreProperties>
</file>