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F1D" w:rsidRDefault="003B2C28">
      <w:r>
        <w:t>…………………………………………………………….</w:t>
      </w:r>
      <w:r>
        <w:tab/>
      </w:r>
      <w:r>
        <w:tab/>
        <w:t>Jabłonna Lacka………………………………………………</w:t>
      </w:r>
    </w:p>
    <w:p w:rsidR="003B2C28" w:rsidRDefault="003B2C28">
      <w:r>
        <w:t>Imię i nazwisko</w:t>
      </w:r>
    </w:p>
    <w:p w:rsidR="003B2C28" w:rsidRDefault="003B2C28">
      <w:r>
        <w:t>…………………………………………………………….</w:t>
      </w:r>
    </w:p>
    <w:p w:rsidR="003B2C28" w:rsidRDefault="003B2C28">
      <w:r>
        <w:t>adres zamieszkania lub siedziby</w:t>
      </w:r>
    </w:p>
    <w:p w:rsidR="003B2C28" w:rsidRDefault="003B2C28">
      <w:r>
        <w:t>…………………………………………………………</w:t>
      </w:r>
    </w:p>
    <w:p w:rsidR="003B2C28" w:rsidRDefault="003B2C28">
      <w:r>
        <w:t>nr identyfikacji podatkowej</w:t>
      </w:r>
    </w:p>
    <w:p w:rsidR="003B2C28" w:rsidRPr="003B2C28" w:rsidRDefault="003B2C28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B2C28">
        <w:rPr>
          <w:b/>
        </w:rPr>
        <w:tab/>
        <w:t>Wójt Gminy  Jabłonna Lacka</w:t>
      </w:r>
    </w:p>
    <w:p w:rsidR="003B2C28" w:rsidRPr="003B2C28" w:rsidRDefault="003B2C28">
      <w:pPr>
        <w:rPr>
          <w:b/>
        </w:rPr>
      </w:pPr>
      <w:r w:rsidRPr="003B2C28">
        <w:rPr>
          <w:b/>
        </w:rPr>
        <w:tab/>
      </w:r>
      <w:r w:rsidRPr="003B2C28">
        <w:rPr>
          <w:b/>
        </w:rPr>
        <w:tab/>
      </w:r>
      <w:r w:rsidRPr="003B2C28">
        <w:rPr>
          <w:b/>
        </w:rPr>
        <w:tab/>
      </w:r>
      <w:r w:rsidRPr="003B2C28">
        <w:rPr>
          <w:b/>
        </w:rPr>
        <w:tab/>
      </w:r>
      <w:r w:rsidRPr="003B2C28">
        <w:rPr>
          <w:b/>
        </w:rPr>
        <w:tab/>
      </w:r>
      <w:r w:rsidRPr="003B2C28">
        <w:rPr>
          <w:b/>
        </w:rPr>
        <w:tab/>
      </w:r>
      <w:r w:rsidRPr="003B2C28">
        <w:rPr>
          <w:b/>
        </w:rPr>
        <w:tab/>
      </w:r>
      <w:r w:rsidRPr="003B2C28">
        <w:rPr>
          <w:b/>
        </w:rPr>
        <w:tab/>
        <w:t>Ul. Klonowa 14</w:t>
      </w:r>
    </w:p>
    <w:p w:rsidR="003B2C28" w:rsidRPr="003B2C28" w:rsidRDefault="003B2C28">
      <w:pPr>
        <w:rPr>
          <w:b/>
        </w:rPr>
      </w:pPr>
      <w:r w:rsidRPr="003B2C28">
        <w:rPr>
          <w:b/>
        </w:rPr>
        <w:tab/>
      </w:r>
      <w:r w:rsidRPr="003B2C28">
        <w:rPr>
          <w:b/>
        </w:rPr>
        <w:tab/>
      </w:r>
      <w:r w:rsidRPr="003B2C28">
        <w:rPr>
          <w:b/>
        </w:rPr>
        <w:tab/>
      </w:r>
      <w:r w:rsidRPr="003B2C28">
        <w:rPr>
          <w:b/>
        </w:rPr>
        <w:tab/>
      </w:r>
      <w:r w:rsidRPr="003B2C28">
        <w:rPr>
          <w:b/>
        </w:rPr>
        <w:tab/>
      </w:r>
      <w:r w:rsidRPr="003B2C28">
        <w:rPr>
          <w:b/>
        </w:rPr>
        <w:tab/>
      </w:r>
      <w:r w:rsidRPr="003B2C28">
        <w:rPr>
          <w:b/>
        </w:rPr>
        <w:tab/>
      </w:r>
      <w:r w:rsidRPr="003B2C28">
        <w:rPr>
          <w:b/>
        </w:rPr>
        <w:tab/>
        <w:t>08-304 Jabłonna Lacka</w:t>
      </w:r>
    </w:p>
    <w:p w:rsidR="003B2C28" w:rsidRDefault="003B2C28"/>
    <w:p w:rsidR="003B2C28" w:rsidRPr="003B2C28" w:rsidRDefault="003B2C28">
      <w:pPr>
        <w:rPr>
          <w:b/>
        </w:rPr>
      </w:pPr>
      <w:r w:rsidRPr="003B2C28">
        <w:rPr>
          <w:b/>
        </w:rPr>
        <w:tab/>
      </w:r>
      <w:r w:rsidRPr="003B2C28">
        <w:rPr>
          <w:b/>
        </w:rPr>
        <w:tab/>
      </w:r>
      <w:r w:rsidRPr="003B2C28">
        <w:rPr>
          <w:b/>
        </w:rPr>
        <w:tab/>
      </w:r>
      <w:r w:rsidRPr="003B2C28">
        <w:rPr>
          <w:b/>
        </w:rPr>
        <w:tab/>
      </w:r>
      <w:r w:rsidRPr="003B2C28">
        <w:rPr>
          <w:b/>
        </w:rPr>
        <w:tab/>
        <w:t>W N I O S E K</w:t>
      </w:r>
    </w:p>
    <w:p w:rsidR="003B2C28" w:rsidRPr="003B2C28" w:rsidRDefault="003B2C28">
      <w:pPr>
        <w:rPr>
          <w:b/>
        </w:rPr>
      </w:pPr>
      <w:r w:rsidRPr="003B2C28">
        <w:rPr>
          <w:b/>
        </w:rPr>
        <w:t>o udzielenie zezwolenia na prowadzenie działalności w zakresie prowadzenia grzebowisk, spalarni zwłok zwier</w:t>
      </w:r>
      <w:r w:rsidR="00972982">
        <w:rPr>
          <w:b/>
        </w:rPr>
        <w:t>zęcych i ich części na terenie G</w:t>
      </w:r>
      <w:r w:rsidRPr="003B2C28">
        <w:rPr>
          <w:b/>
        </w:rPr>
        <w:t>miny Jabłonna Lacka.</w:t>
      </w:r>
    </w:p>
    <w:p w:rsidR="003B2C28" w:rsidRDefault="003B2C28"/>
    <w:p w:rsidR="003B2C28" w:rsidRDefault="003B2C28"/>
    <w:p w:rsidR="003B2C28" w:rsidRDefault="003B2C28">
      <w:r>
        <w:t>Proszę o udzielenie zezwolenia , na podstawie art.7 ustawy z dnia 13 września 1996 r. o utrzymaniu czystości i porządku w gminach/ Dz.U. z 2019 r.,poz.2010 ze zm./</w:t>
      </w:r>
    </w:p>
    <w:p w:rsidR="003B2C28" w:rsidRDefault="003B2C28">
      <w:r>
        <w:t xml:space="preserve">1.Określenie przedmiotu i obszaru działalności </w:t>
      </w:r>
    </w:p>
    <w:p w:rsidR="003B2C28" w:rsidRDefault="003B2C28">
      <w:r>
        <w:t>…………………………………………………………………………………………………………………………………………………………….</w:t>
      </w:r>
    </w:p>
    <w:p w:rsidR="003B2C28" w:rsidRDefault="003B2C28">
      <w:r>
        <w:t>…………………………………………………………………………………………………………………………………………………………….</w:t>
      </w:r>
    </w:p>
    <w:p w:rsidR="003B2C28" w:rsidRDefault="003B2C28">
      <w:r>
        <w:t>…………………………………………………………………………………………………………………………………………………………….</w:t>
      </w:r>
    </w:p>
    <w:p w:rsidR="003B2C28" w:rsidRDefault="003B2C28">
      <w:r>
        <w:t>2.Określenie środków technicznych, jakimi dysponuje ubiegający się o zezwolenie na prowadzenie działalności objętej wnioskiem:</w:t>
      </w:r>
    </w:p>
    <w:p w:rsidR="003B2C28" w:rsidRDefault="003B2C28">
      <w:r>
        <w:t>…………………………………………………………………………………………………………………………………………………………</w:t>
      </w:r>
    </w:p>
    <w:p w:rsidR="003B2C28" w:rsidRDefault="003B2C28">
      <w:r>
        <w:t>………………………………………………………………………………………………………………………………………………………..</w:t>
      </w:r>
    </w:p>
    <w:p w:rsidR="003B2C28" w:rsidRDefault="003B2C28">
      <w:r>
        <w:t>…………………………………………………………………………………………………………………………………………………………</w:t>
      </w:r>
    </w:p>
    <w:p w:rsidR="003B2C28" w:rsidRDefault="003B2C28">
      <w:r>
        <w:t>…………………………………………………………………………………………………………………………………………………………</w:t>
      </w:r>
    </w:p>
    <w:p w:rsidR="003B2C28" w:rsidRDefault="003B2C28">
      <w:r>
        <w:t>3. Informacje o technologiach stosowanych</w:t>
      </w:r>
      <w:r w:rsidR="00425C03">
        <w:t xml:space="preserve"> lub przewidywanych do stosowania przy świadczeniu usług w zakresie działalności objętej wnioskiem:</w:t>
      </w:r>
    </w:p>
    <w:p w:rsidR="00425C03" w:rsidRDefault="00425C03">
      <w:r>
        <w:t>…………………………………………………………………………………………………………………………………………………………..</w:t>
      </w:r>
    </w:p>
    <w:p w:rsidR="00425C03" w:rsidRDefault="00425C03">
      <w:r>
        <w:t>…………………………………………………………………………………………………………………………………………………………….</w:t>
      </w:r>
    </w:p>
    <w:p w:rsidR="00425C03" w:rsidRDefault="00425C03">
      <w:r>
        <w:t>…………………………………………………………………………………………………………………………………………………………….</w:t>
      </w:r>
    </w:p>
    <w:p w:rsidR="00425C03" w:rsidRDefault="00425C03">
      <w:r>
        <w:lastRenderedPageBreak/>
        <w:t>4. Proponowane zabiegi z zakresu ochrony środowiska i ochrony sanitarnej planowane po zakończeniu działalności:</w:t>
      </w:r>
    </w:p>
    <w:p w:rsidR="00425C03" w:rsidRDefault="00425C03">
      <w:r>
        <w:t>…………………………………………………………………………………………………………………………………………………………</w:t>
      </w:r>
    </w:p>
    <w:p w:rsidR="00425C03" w:rsidRDefault="00425C03">
      <w:r>
        <w:t>…………………………………………………………………………………………………………………………………………………………</w:t>
      </w:r>
    </w:p>
    <w:p w:rsidR="00425C03" w:rsidRDefault="00425C03">
      <w:r>
        <w:t>………………………………………………………………………………………………………………………………………………………….</w:t>
      </w:r>
    </w:p>
    <w:p w:rsidR="00425C03" w:rsidRDefault="00425C03">
      <w:r>
        <w:t>…………………………………………………………………………………………………………………………………………………………</w:t>
      </w:r>
    </w:p>
    <w:p w:rsidR="00425C03" w:rsidRDefault="00425C03">
      <w:r>
        <w:t>5. Określenie terminu podjęcia działalności objętej wnioskiem oraz zamierzonego czasu jej prowadzenia</w:t>
      </w:r>
    </w:p>
    <w:p w:rsidR="00425C03" w:rsidRDefault="00425C03">
      <w:r>
        <w:t>……………………………………………………………………………………………………………………………………………………………</w:t>
      </w:r>
    </w:p>
    <w:p w:rsidR="00425C03" w:rsidRDefault="00425C03">
      <w:r>
        <w:t>…………………………………………………………………………………………………………………………………………………………….</w:t>
      </w:r>
    </w:p>
    <w:p w:rsidR="00425C03" w:rsidRDefault="00425C03">
      <w:r>
        <w:t>…………………………………………………………………………………………………………………………………………………………….</w:t>
      </w:r>
    </w:p>
    <w:p w:rsidR="00425C03" w:rsidRDefault="00425C03">
      <w:r>
        <w:t>…………………………………………………………………………………………………………………………………………………………….</w:t>
      </w:r>
    </w:p>
    <w:p w:rsidR="00425C03" w:rsidRDefault="00425C03"/>
    <w:p w:rsidR="00425C03" w:rsidRDefault="00425C03" w:rsidP="00972982">
      <w:pPr>
        <w:jc w:val="both"/>
      </w:pPr>
      <w:r>
        <w:t>Oświadczam, że zapoznałem/</w:t>
      </w:r>
      <w:proofErr w:type="spellStart"/>
      <w:r>
        <w:t>am</w:t>
      </w:r>
      <w:proofErr w:type="spellEnd"/>
      <w:r>
        <w:t xml:space="preserve"> się z wymogami dla przedsiębiorców ubiegających się o uzyskanie zezwolenia na prowadzenie działalności w zakresie prowadzenia grzebowisk, spalarni zwłok zwierzęcych i ich części na terenie gminy Jabłonna Lacka wynikającymi z uchwały Nr XXI/117/2020 Rady </w:t>
      </w:r>
      <w:r w:rsidR="00972982">
        <w:t>G</w:t>
      </w:r>
      <w:r>
        <w:t xml:space="preserve">miny Jabłonna Lacka w spawie określenia wymagań jakie powinien spełniać przedsiębiorca ubiegający się o uzyskanie zezwolenia na prowadzenie działalności w zakresie </w:t>
      </w:r>
      <w:r w:rsidR="005D37AE">
        <w:t xml:space="preserve">ochrony przed bezdomnymi zwierzętami, prowadzenia schronisk dla bezdomnych zwierząt, a także grzebowisk i spalarni zwłok zwierzęcych i ich części na terenie gminy Jabłonna Lacka /Dz. Urz. Woj. </w:t>
      </w:r>
      <w:proofErr w:type="spellStart"/>
      <w:r w:rsidR="005D37AE">
        <w:t>Maz</w:t>
      </w:r>
      <w:proofErr w:type="spellEnd"/>
      <w:r w:rsidR="005D37AE">
        <w:t>. 2020 poz. 8168/.</w:t>
      </w:r>
    </w:p>
    <w:p w:rsidR="005D37AE" w:rsidRDefault="005D37AE">
      <w:r>
        <w:tab/>
        <w:t>Oświadczam, że zapoznałem/</w:t>
      </w:r>
      <w:proofErr w:type="spellStart"/>
      <w:r>
        <w:t>am</w:t>
      </w:r>
      <w:proofErr w:type="spellEnd"/>
      <w:r>
        <w:t xml:space="preserve"> się z klauzulą informacyjną dotyczącą przetwarzania danych osobowych.</w:t>
      </w:r>
    </w:p>
    <w:p w:rsidR="005D37AE" w:rsidRDefault="005D37AE"/>
    <w:p w:rsidR="005D37AE" w:rsidRDefault="005D37AE"/>
    <w:p w:rsidR="005D37AE" w:rsidRDefault="005D37AE">
      <w:bookmarkStart w:id="0" w:name="_GoBack"/>
      <w:bookmarkEnd w:id="0"/>
    </w:p>
    <w:p w:rsidR="005D37AE" w:rsidRDefault="005D37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</w:t>
      </w:r>
    </w:p>
    <w:p w:rsidR="005D37AE" w:rsidRDefault="005D37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wnioskodawcy</w:t>
      </w:r>
    </w:p>
    <w:p w:rsidR="005D37AE" w:rsidRDefault="005D37AE"/>
    <w:p w:rsidR="005D37AE" w:rsidRDefault="005D37AE"/>
    <w:p w:rsidR="005D37AE" w:rsidRDefault="005D37AE"/>
    <w:p w:rsidR="005D37AE" w:rsidRDefault="005D37AE">
      <w:r>
        <w:t>Załączniki:</w:t>
      </w:r>
    </w:p>
    <w:p w:rsidR="005D37AE" w:rsidRDefault="005D37AE" w:rsidP="005D37AE">
      <w:pPr>
        <w:pStyle w:val="Akapitzlist"/>
        <w:numPr>
          <w:ilvl w:val="0"/>
          <w:numId w:val="1"/>
        </w:numPr>
        <w:rPr>
          <w:i/>
        </w:rPr>
      </w:pPr>
      <w:r>
        <w:rPr>
          <w:i/>
        </w:rPr>
        <w:t>Zaświadczenie lub oświadczenie o braku zaległości podatkowych i zaległości w płaceniu składek na ubezpieczenie zdrowotne lub społeczne.</w:t>
      </w:r>
    </w:p>
    <w:p w:rsidR="005D37AE" w:rsidRDefault="005D37AE" w:rsidP="005D37AE">
      <w:pPr>
        <w:ind w:left="360"/>
        <w:rPr>
          <w:i/>
        </w:rPr>
      </w:pPr>
      <w:r>
        <w:rPr>
          <w:i/>
        </w:rPr>
        <w:lastRenderedPageBreak/>
        <w:t>2.Dokument potwierdzający zarejestrowanie działalności gospodarczej w zakresie prowadzenia grzebowisk i spalarni zwłok zwierzęcych.</w:t>
      </w:r>
    </w:p>
    <w:p w:rsidR="005D37AE" w:rsidRDefault="005D37AE" w:rsidP="005D37AE">
      <w:pPr>
        <w:ind w:left="360"/>
        <w:rPr>
          <w:i/>
        </w:rPr>
      </w:pPr>
      <w:r>
        <w:rPr>
          <w:i/>
        </w:rPr>
        <w:t>3.Dokument potwierdzający posiadanie tytułu prawnego do nieruchomości , na której ma być prowadzona działalność w zakresie prowadzenia grzebowisk i spalarni zwłok zwierzęcych.</w:t>
      </w:r>
    </w:p>
    <w:p w:rsidR="005D37AE" w:rsidRDefault="005D37AE" w:rsidP="005D37AE">
      <w:pPr>
        <w:ind w:left="360"/>
        <w:rPr>
          <w:i/>
        </w:rPr>
      </w:pPr>
      <w:r>
        <w:rPr>
          <w:i/>
        </w:rPr>
        <w:t>4.Pozwolenie lub inny stosowny dokument wymagany przepisami prawa</w:t>
      </w:r>
      <w:r w:rsidR="004938D2">
        <w:rPr>
          <w:i/>
        </w:rPr>
        <w:t xml:space="preserve"> potwierdzający dopuszczenie obiektu do użytkowania.</w:t>
      </w:r>
    </w:p>
    <w:p w:rsidR="004938D2" w:rsidRDefault="004938D2" w:rsidP="005D37AE">
      <w:pPr>
        <w:ind w:left="360"/>
        <w:rPr>
          <w:i/>
        </w:rPr>
      </w:pPr>
      <w:r>
        <w:rPr>
          <w:i/>
        </w:rPr>
        <w:t>5.Decyzja powiatowe</w:t>
      </w:r>
      <w:r w:rsidR="008A325E">
        <w:rPr>
          <w:i/>
        </w:rPr>
        <w:t>go lekarza weterynarii zezwalają</w:t>
      </w:r>
      <w:r>
        <w:rPr>
          <w:i/>
        </w:rPr>
        <w:t>ca na prowadzenie działalności w zakresie</w:t>
      </w:r>
      <w:r w:rsidR="008A325E">
        <w:rPr>
          <w:i/>
        </w:rPr>
        <w:t xml:space="preserve"> prowadzenia grzebowisk i spalarni zwłok zwierzęcych zgodnie z art.6 ust.2 ustawy z dnia 11 marca 2004 o ochronie zdrowia zwierząt oraz zwalczaniu chorób zakaźnych zwierząt stwierdzającą spełnienie wymagań weterynaryjnych określonych przepisami Unii Europejskiej,  </w:t>
      </w:r>
      <w:r w:rsidR="00B15463">
        <w:rPr>
          <w:i/>
        </w:rPr>
        <w:t>ustanawiającymi przepisy sanitarne dotyczące produktów ubocznych pochodzenia zwierzęcego, nieprzeznaczonych do spożycia przez ludzi.</w:t>
      </w:r>
    </w:p>
    <w:p w:rsidR="00B15463" w:rsidRDefault="00B15463" w:rsidP="005D37AE">
      <w:pPr>
        <w:ind w:left="360"/>
        <w:rPr>
          <w:i/>
        </w:rPr>
      </w:pPr>
      <w:r>
        <w:rPr>
          <w:i/>
        </w:rPr>
        <w:t>6.O)świadczenie/dokumenty potwierdzające posiadanie pomieszczenia z urządzeniami chłodniczymi do przechowywania zwłok zwierzęcych lub ich części, gdy brak jest możliwości natychmiastowej utylizacji.</w:t>
      </w:r>
    </w:p>
    <w:p w:rsidR="00B15463" w:rsidRDefault="00B15463" w:rsidP="005D37AE">
      <w:pPr>
        <w:ind w:left="360"/>
        <w:rPr>
          <w:i/>
        </w:rPr>
      </w:pPr>
      <w:r>
        <w:rPr>
          <w:i/>
        </w:rPr>
        <w:t>7.Oświadczenie/dokumenty potwierdzające posiadanie środków transportu oraz urządzenia przystosowane do przewozu lub przenoszenia oraz czasowego przechowywania zwłok zwierzęcych zgodnie z wymogami określonymi w przepisach w tym zakresie.</w:t>
      </w:r>
    </w:p>
    <w:p w:rsidR="00B15463" w:rsidRDefault="00B15463" w:rsidP="005D37AE">
      <w:pPr>
        <w:ind w:left="360"/>
        <w:rPr>
          <w:i/>
        </w:rPr>
      </w:pPr>
      <w:r>
        <w:rPr>
          <w:i/>
        </w:rPr>
        <w:t>8.Oświadczenie/dokumenty potwierdzające posiadanie  środków niezbędnych do dezynfekcji zwłok zwierzęcych i ich części.</w:t>
      </w:r>
    </w:p>
    <w:p w:rsidR="00B15463" w:rsidRDefault="00B15463" w:rsidP="005D37AE">
      <w:pPr>
        <w:ind w:left="360"/>
        <w:rPr>
          <w:i/>
        </w:rPr>
      </w:pPr>
      <w:r>
        <w:rPr>
          <w:i/>
        </w:rPr>
        <w:t>9. Oświadczenie/dokumenty potwierdzające posiadanie miejsca do magazynowania środków do dezynfekcji zwłok zwierzęcych zabezpieczone przed dostępem osób trzecich.</w:t>
      </w:r>
    </w:p>
    <w:p w:rsidR="00B15463" w:rsidRDefault="00B15463" w:rsidP="005D37AE">
      <w:pPr>
        <w:ind w:left="360"/>
        <w:rPr>
          <w:i/>
        </w:rPr>
      </w:pPr>
      <w:r>
        <w:rPr>
          <w:i/>
        </w:rPr>
        <w:t>10.Oświadczenie/dokumenty potwierdzające w przypadku posiadania grzebowisk – urządzenia lub narzędzia niezbędne do grzebania zwłok zwierzęcych i ich części.</w:t>
      </w:r>
    </w:p>
    <w:p w:rsidR="009611CC" w:rsidRDefault="009611CC" w:rsidP="005D37AE">
      <w:pPr>
        <w:ind w:left="360"/>
        <w:rPr>
          <w:i/>
        </w:rPr>
      </w:pPr>
      <w:r>
        <w:rPr>
          <w:i/>
        </w:rPr>
        <w:t>11. Oświadczenie/dokumenty potwierdzające w przypadku posiadania spalarni –urządzenia umożliwiające spalanie zwłok zwierzęcych lub ich części oraz środki do gromadzenia odpadów powstałych w procesie spalania przed ich odbiorem przez specjalistyczną firmę.</w:t>
      </w:r>
    </w:p>
    <w:p w:rsidR="009611CC" w:rsidRDefault="009611CC" w:rsidP="005D37AE">
      <w:pPr>
        <w:ind w:left="360"/>
        <w:rPr>
          <w:i/>
        </w:rPr>
      </w:pPr>
      <w:r>
        <w:rPr>
          <w:i/>
        </w:rPr>
        <w:t>12.Potwierdzenie dokonania opłaty skarbowej za wydanie zezwolenia.</w:t>
      </w:r>
    </w:p>
    <w:p w:rsidR="009611CC" w:rsidRDefault="009611CC" w:rsidP="005D37AE">
      <w:pPr>
        <w:ind w:left="360"/>
        <w:rPr>
          <w:i/>
        </w:rPr>
      </w:pPr>
      <w:r>
        <w:rPr>
          <w:i/>
        </w:rPr>
        <w:t>Uwaga :</w:t>
      </w:r>
    </w:p>
    <w:p w:rsidR="009611CC" w:rsidRDefault="009611CC" w:rsidP="009611CC">
      <w:pPr>
        <w:ind w:left="360"/>
        <w:rPr>
          <w:i/>
        </w:rPr>
      </w:pPr>
      <w:r>
        <w:rPr>
          <w:i/>
        </w:rPr>
        <w:t>Opłatę skarbową za wydanie zezwolenia należy wnieść na rachunek bankowy Urzędu Gminy Jabłonna Lacka PBS/O Jabłonna Lacka 54 9221 0000 0022 02248 2000 0020.</w:t>
      </w:r>
    </w:p>
    <w:p w:rsidR="009611CC" w:rsidRDefault="009611CC" w:rsidP="009611CC">
      <w:pPr>
        <w:ind w:left="360"/>
        <w:rPr>
          <w:i/>
        </w:rPr>
      </w:pPr>
      <w:r>
        <w:rPr>
          <w:i/>
        </w:rPr>
        <w:t>Opłata wynosi 616 zł, zgodnie z ustawą o opłacie skarbowej.</w:t>
      </w:r>
    </w:p>
    <w:p w:rsidR="009611CC" w:rsidRDefault="009611CC" w:rsidP="009611CC">
      <w:pPr>
        <w:ind w:left="360"/>
        <w:rPr>
          <w:i/>
        </w:rPr>
      </w:pPr>
      <w:r>
        <w:rPr>
          <w:i/>
        </w:rPr>
        <w:t xml:space="preserve">Obowiązek wniesienia opłaty skarbowej powstaje z chwila złożenia wniosku o wydanie zezwolenia. </w:t>
      </w:r>
    </w:p>
    <w:p w:rsidR="00111055" w:rsidRDefault="00111055" w:rsidP="009611CC">
      <w:pPr>
        <w:ind w:left="360"/>
        <w:rPr>
          <w:i/>
        </w:rPr>
      </w:pPr>
    </w:p>
    <w:p w:rsidR="00111055" w:rsidRDefault="00111055" w:rsidP="009611CC">
      <w:pPr>
        <w:ind w:left="360"/>
        <w:rPr>
          <w:i/>
        </w:rPr>
      </w:pPr>
    </w:p>
    <w:p w:rsidR="00111055" w:rsidRDefault="00111055" w:rsidP="009611CC">
      <w:pPr>
        <w:ind w:left="360"/>
        <w:rPr>
          <w:i/>
        </w:rPr>
      </w:pPr>
    </w:p>
    <w:p w:rsidR="00111055" w:rsidRDefault="00111055" w:rsidP="009611CC">
      <w:pPr>
        <w:ind w:left="360"/>
        <w:rPr>
          <w:i/>
        </w:rPr>
      </w:pPr>
    </w:p>
    <w:p w:rsidR="00111055" w:rsidRPr="003D18F0" w:rsidRDefault="00111055" w:rsidP="00111055">
      <w:pPr>
        <w:jc w:val="center"/>
        <w:rPr>
          <w:rFonts w:ascii="Times New Roman" w:hAnsi="Times New Roman" w:cs="Times New Roman"/>
          <w:b/>
        </w:rPr>
      </w:pPr>
      <w:r w:rsidRPr="003D18F0">
        <w:rPr>
          <w:rFonts w:ascii="Times New Roman" w:hAnsi="Times New Roman" w:cs="Times New Roman"/>
          <w:b/>
        </w:rPr>
        <w:lastRenderedPageBreak/>
        <w:t xml:space="preserve">Klauzula informacyjna </w:t>
      </w:r>
    </w:p>
    <w:p w:rsidR="00111055" w:rsidRPr="003D18F0" w:rsidRDefault="00111055" w:rsidP="00111055">
      <w:pPr>
        <w:spacing w:after="0"/>
        <w:jc w:val="both"/>
        <w:rPr>
          <w:rFonts w:ascii="Times New Roman" w:hAnsi="Times New Roman" w:cs="Times New Roman"/>
        </w:rPr>
      </w:pPr>
      <w:r w:rsidRPr="003D18F0">
        <w:rPr>
          <w:rFonts w:ascii="Times New Roman" w:hAnsi="Times New Roman" w:cs="Times New Roman"/>
        </w:rPr>
        <w:t>Zgodnie z art. 13 ust. 1 i 2 Rozporządzenia Parlamentu Europejskiego i Rady (UE) 2016/679 z dnia 27 kwietnia 2016 r.  w sprawie ochrony osób fizycznych w związku z przetwarzaniem danych osobowych i w sprawie swobodnego przepływu takich danych oraz uchylenia dyrektywy 95/46/WE (ogólne rozporządzenie o ochronie danych) (Dz.U.UE.L.2016.119.1) (dalej „RODO”) informujemy, iż:</w:t>
      </w:r>
    </w:p>
    <w:p w:rsidR="00111055" w:rsidRPr="003D18F0" w:rsidRDefault="00111055" w:rsidP="00111055">
      <w:pPr>
        <w:spacing w:after="0"/>
        <w:jc w:val="both"/>
        <w:rPr>
          <w:rFonts w:ascii="Times New Roman" w:hAnsi="Times New Roman" w:cs="Times New Roman"/>
        </w:rPr>
      </w:pPr>
    </w:p>
    <w:p w:rsidR="00111055" w:rsidRPr="003D18F0" w:rsidRDefault="00111055" w:rsidP="00111055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3D18F0">
        <w:rPr>
          <w:rFonts w:ascii="Times New Roman" w:hAnsi="Times New Roman" w:cs="Times New Roman"/>
        </w:rPr>
        <w:t>Administratorem Pani/Pana danych osobowych jest Gmina Jabłonna Lacka  reprezentowana przez Wójta, adres: ul. Klonowa 14, 08-304 Jabłonna Lacka</w:t>
      </w:r>
      <w:hyperlink r:id="rId5" w:history="1"/>
      <w:r w:rsidRPr="003D18F0">
        <w:rPr>
          <w:rFonts w:ascii="Times New Roman" w:hAnsi="Times New Roman" w:cs="Times New Roman"/>
        </w:rPr>
        <w:t>, tel.: 25 787-10-23, e-mail: gmina@jablonnalacka.com.pl</w:t>
      </w:r>
    </w:p>
    <w:p w:rsidR="00111055" w:rsidRPr="003D18F0" w:rsidRDefault="00111055" w:rsidP="00111055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3D18F0">
        <w:rPr>
          <w:rFonts w:ascii="Times New Roman" w:hAnsi="Times New Roman" w:cs="Times New Roman"/>
        </w:rPr>
        <w:t xml:space="preserve">Administrator danych osobowych wyznaczył inspektora ochrony danych, który jest dostępny pod adresem e-mail: </w:t>
      </w:r>
      <w:hyperlink r:id="rId6" w:history="1">
        <w:r w:rsidRPr="003D18F0">
          <w:rPr>
            <w:rStyle w:val="Hipercze"/>
            <w:rFonts w:ascii="Times New Roman" w:hAnsi="Times New Roman" w:cs="Times New Roman"/>
          </w:rPr>
          <w:t>inspektor.rodo@naticom.pl</w:t>
        </w:r>
      </w:hyperlink>
    </w:p>
    <w:p w:rsidR="00111055" w:rsidRPr="003D18F0" w:rsidRDefault="00111055" w:rsidP="00111055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i/>
        </w:rPr>
      </w:pPr>
      <w:r w:rsidRPr="003D18F0">
        <w:rPr>
          <w:rFonts w:ascii="Times New Roman" w:hAnsi="Times New Roman" w:cs="Times New Roman"/>
        </w:rPr>
        <w:t xml:space="preserve">Pani/Pana dane osobowe przetwarzane będą w celu przeprowadzenia postepowania administracyjnego lub czynności urzędowej zgodnie ze złożonym wnioskiem. Pani/Pana dane osobowe będą przetwarzane na podstawie art. 6 ust. 1 lit. c RODO w zw. z ustawą z dnia </w:t>
      </w:r>
      <w:r>
        <w:rPr>
          <w:rFonts w:ascii="Times New Roman" w:hAnsi="Times New Roman" w:cs="Times New Roman"/>
        </w:rPr>
        <w:br/>
      </w:r>
      <w:r w:rsidRPr="003D18F0">
        <w:rPr>
          <w:rFonts w:ascii="Times New Roman" w:hAnsi="Times New Roman" w:cs="Times New Roman"/>
        </w:rPr>
        <w:t xml:space="preserve">13 września 1996 r. o utrzymaniu czystości i porządku w gminach, ustawą z dnia </w:t>
      </w:r>
      <w:r>
        <w:rPr>
          <w:rFonts w:ascii="Times New Roman" w:hAnsi="Times New Roman" w:cs="Times New Roman"/>
        </w:rPr>
        <w:br/>
      </w:r>
      <w:r w:rsidRPr="003D18F0">
        <w:rPr>
          <w:rFonts w:ascii="Times New Roman" w:hAnsi="Times New Roman" w:cs="Times New Roman"/>
        </w:rPr>
        <w:t>21 sierpnia 1997 r. o ochronie zwierząt, ustawą z dnia 14 czerwca 1960 r. Kodeks postępowania administracyjnego oraz ustawą z dnia 16 listopada 2006 r. o opłacie skarbowej.</w:t>
      </w:r>
    </w:p>
    <w:p w:rsidR="00111055" w:rsidRPr="003D18F0" w:rsidRDefault="00111055" w:rsidP="00111055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i/>
        </w:rPr>
      </w:pPr>
      <w:r w:rsidRPr="003D18F0">
        <w:rPr>
          <w:rFonts w:ascii="Times New Roman" w:eastAsia="Times New Roman" w:hAnsi="Times New Roman" w:cs="Times New Roman"/>
          <w:lang w:eastAsia="pl-PL"/>
        </w:rPr>
        <w:t>Dane osobowe mogą być udostępniane innym podmiotom, uprawnionym do ich otrzymania na podstawie obowiązujących przepisów prawa, a ponadto odbiorcom danych w rozumieniu przepisów o ochronie danych osobowym, tj. podmiotom świadczącym usługi pocztowe, kurierskie, usługi informatyczne, bankowe, ubezpieczeniowe. Dane osobowe mogą być również przekazywane do państw trzecich, na podstawie szczególnych regulacji prawnych, w tym umów międzynarodowych.</w:t>
      </w:r>
    </w:p>
    <w:p w:rsidR="00111055" w:rsidRPr="003D18F0" w:rsidRDefault="00111055" w:rsidP="00111055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i/>
        </w:rPr>
      </w:pPr>
      <w:r w:rsidRPr="003D18F0">
        <w:rPr>
          <w:rFonts w:ascii="Times New Roman" w:eastAsia="Times New Roman" w:hAnsi="Times New Roman" w:cs="Times New Roman"/>
          <w:lang w:eastAsia="pl-PL"/>
        </w:rPr>
        <w:t xml:space="preserve">Dane osobowe będą przetwarzane, w tym przechowywane zgodnie z przepisami ustawy z dnia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3D18F0">
        <w:rPr>
          <w:rFonts w:ascii="Times New Roman" w:eastAsia="Times New Roman" w:hAnsi="Times New Roman" w:cs="Times New Roman"/>
          <w:lang w:eastAsia="pl-PL"/>
        </w:rPr>
        <w:t>14 lipca 1983 r. o narodowym zasobie archiwalnym i archiwach.</w:t>
      </w:r>
    </w:p>
    <w:p w:rsidR="00111055" w:rsidRPr="003D18F0" w:rsidRDefault="00111055" w:rsidP="00111055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i/>
        </w:rPr>
      </w:pPr>
      <w:r w:rsidRPr="003D18F0">
        <w:rPr>
          <w:rFonts w:ascii="Times New Roman" w:eastAsia="Times New Roman" w:hAnsi="Times New Roman" w:cs="Times New Roman"/>
          <w:lang w:eastAsia="pl-PL"/>
        </w:rPr>
        <w:t>W związku z przetwarzaniem danych osobowych, na podstawie przepisów prawa, posiada Pani/Pan prawo do:</w:t>
      </w:r>
    </w:p>
    <w:p w:rsidR="00111055" w:rsidRPr="003D18F0" w:rsidRDefault="00111055" w:rsidP="00111055">
      <w:pPr>
        <w:numPr>
          <w:ilvl w:val="1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pl-PL"/>
        </w:rPr>
      </w:pPr>
      <w:r w:rsidRPr="003D18F0">
        <w:rPr>
          <w:rFonts w:ascii="Times New Roman" w:eastAsia="Times New Roman" w:hAnsi="Times New Roman" w:cs="Times New Roman"/>
          <w:lang w:eastAsia="pl-PL"/>
        </w:rPr>
        <w:t>dostępu do treści swoich danych, na podstawie art.15 RODO;</w:t>
      </w:r>
    </w:p>
    <w:p w:rsidR="00111055" w:rsidRPr="003D18F0" w:rsidRDefault="00111055" w:rsidP="00111055">
      <w:pPr>
        <w:numPr>
          <w:ilvl w:val="1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pl-PL"/>
        </w:rPr>
      </w:pPr>
      <w:r w:rsidRPr="003D18F0">
        <w:rPr>
          <w:rFonts w:ascii="Times New Roman" w:eastAsia="Times New Roman" w:hAnsi="Times New Roman" w:cs="Times New Roman"/>
          <w:lang w:eastAsia="pl-PL"/>
        </w:rPr>
        <w:t>sprostowania danych, na podstawie art.16 RODO.</w:t>
      </w:r>
    </w:p>
    <w:p w:rsidR="00111055" w:rsidRPr="003D18F0" w:rsidRDefault="00111055" w:rsidP="00111055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D18F0">
        <w:rPr>
          <w:rFonts w:ascii="Times New Roman" w:eastAsia="Times New Roman" w:hAnsi="Times New Roman" w:cs="Times New Roman"/>
          <w:lang w:eastAsia="pl-PL"/>
        </w:rPr>
        <w:t>Podanie danych osobowych jest obowiązkowe, konsek</w:t>
      </w:r>
      <w:r>
        <w:rPr>
          <w:rFonts w:ascii="Times New Roman" w:eastAsia="Times New Roman" w:hAnsi="Times New Roman" w:cs="Times New Roman"/>
          <w:lang w:eastAsia="pl-PL"/>
        </w:rPr>
        <w:t xml:space="preserve">wencją braku ich podania będzie </w:t>
      </w:r>
      <w:r w:rsidRPr="003D18F0">
        <w:rPr>
          <w:rFonts w:ascii="Times New Roman" w:eastAsia="Times New Roman" w:hAnsi="Times New Roman" w:cs="Times New Roman"/>
          <w:lang w:eastAsia="pl-PL"/>
        </w:rPr>
        <w:t xml:space="preserve">pozostawienie wniosku bez rozpatrzenia. </w:t>
      </w:r>
    </w:p>
    <w:p w:rsidR="00111055" w:rsidRPr="003D18F0" w:rsidRDefault="00111055" w:rsidP="00111055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3D18F0">
        <w:rPr>
          <w:rFonts w:ascii="Times New Roman" w:eastAsia="Times New Roman" w:hAnsi="Times New Roman" w:cs="Times New Roman"/>
          <w:lang w:eastAsia="pl-PL"/>
        </w:rPr>
        <w:t>Ma Pani/Pan prawo wniesienia skargi do organu nadzorczego – Prezesa Urzędu Ochrony Danych Osobowych, gdy uzna Pani/Pan, iż przetwarzanie danych osobowych narusza przepisy o ochronie danych osobowych.</w:t>
      </w:r>
    </w:p>
    <w:p w:rsidR="00111055" w:rsidRPr="003D18F0" w:rsidRDefault="00111055" w:rsidP="00111055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3D18F0">
        <w:rPr>
          <w:rFonts w:ascii="Times New Roman" w:eastAsia="Times New Roman" w:hAnsi="Times New Roman" w:cs="Times New Roman"/>
          <w:lang w:eastAsia="pl-PL"/>
        </w:rPr>
        <w:t>Dane nie będą przetwarzane w sposób zautomatyzowany, w tym również w formie profilowania, a także nie będą przekazywane do państw trzecich oraz organizacji międzynarodowych.</w:t>
      </w:r>
    </w:p>
    <w:p w:rsidR="00111055" w:rsidRPr="005D37AE" w:rsidRDefault="00111055" w:rsidP="009611CC">
      <w:pPr>
        <w:ind w:left="360"/>
        <w:rPr>
          <w:i/>
        </w:rPr>
      </w:pPr>
    </w:p>
    <w:sectPr w:rsidR="00111055" w:rsidRPr="005D3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663DF"/>
    <w:multiLevelType w:val="hybridMultilevel"/>
    <w:tmpl w:val="BE4E4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C095A"/>
    <w:multiLevelType w:val="multilevel"/>
    <w:tmpl w:val="D53047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2B14E0"/>
    <w:multiLevelType w:val="hybridMultilevel"/>
    <w:tmpl w:val="1C507758"/>
    <w:lvl w:ilvl="0" w:tplc="2A64953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C28"/>
    <w:rsid w:val="00000F1D"/>
    <w:rsid w:val="00111055"/>
    <w:rsid w:val="003B2C28"/>
    <w:rsid w:val="00425C03"/>
    <w:rsid w:val="004938D2"/>
    <w:rsid w:val="005D37AE"/>
    <w:rsid w:val="008A325E"/>
    <w:rsid w:val="009611CC"/>
    <w:rsid w:val="00972982"/>
    <w:rsid w:val="00B15463"/>
    <w:rsid w:val="00C5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9DCA0-1F24-4E5D-9B28-886738842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37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10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.rodo@naticom.pl" TargetMode="External"/><Relationship Id="rId5" Type="http://schemas.openxmlformats.org/officeDocument/2006/relationships/hyperlink" Target="mailto:gops@mokobod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1181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Poziemska</dc:creator>
  <cp:keywords/>
  <dc:description/>
  <cp:lastModifiedBy>Karolina Czapska</cp:lastModifiedBy>
  <cp:revision>4</cp:revision>
  <dcterms:created xsi:type="dcterms:W3CDTF">2021-03-02T07:02:00Z</dcterms:created>
  <dcterms:modified xsi:type="dcterms:W3CDTF">2021-03-02T08:42:00Z</dcterms:modified>
</cp:coreProperties>
</file>