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69" w:rsidRPr="000B0A18" w:rsidRDefault="00522569" w:rsidP="00522569">
      <w:pPr>
        <w:spacing w:before="61"/>
        <w:ind w:left="376" w:right="168"/>
        <w:jc w:val="center"/>
        <w:rPr>
          <w:rFonts w:ascii="Times New Roman" w:hAnsi="Times New Roman" w:cs="Times New Roman"/>
          <w:b/>
        </w:rPr>
      </w:pPr>
      <w:r w:rsidRPr="000B0A18">
        <w:rPr>
          <w:rFonts w:ascii="Times New Roman" w:hAnsi="Times New Roman" w:cs="Times New Roman"/>
          <w:b/>
          <w:w w:val="105"/>
        </w:rPr>
        <w:t>ZARZĄDZENIE</w:t>
      </w:r>
      <w:r w:rsidRPr="000B0A18">
        <w:rPr>
          <w:rFonts w:ascii="Times New Roman" w:hAnsi="Times New Roman" w:cs="Times New Roman"/>
          <w:b/>
          <w:spacing w:val="-24"/>
          <w:w w:val="105"/>
        </w:rPr>
        <w:t xml:space="preserve"> </w:t>
      </w:r>
      <w:r w:rsidRPr="000B0A18">
        <w:rPr>
          <w:rFonts w:ascii="Times New Roman" w:hAnsi="Times New Roman" w:cs="Times New Roman"/>
          <w:b/>
          <w:w w:val="105"/>
        </w:rPr>
        <w:t>Nr</w:t>
      </w:r>
      <w:r w:rsidRPr="000B0A18">
        <w:rPr>
          <w:rFonts w:ascii="Times New Roman" w:hAnsi="Times New Roman" w:cs="Times New Roman"/>
          <w:b/>
          <w:spacing w:val="-1"/>
          <w:w w:val="105"/>
        </w:rPr>
        <w:t xml:space="preserve"> </w:t>
      </w:r>
      <w:r w:rsidR="00BD7B06">
        <w:rPr>
          <w:rFonts w:ascii="Times New Roman" w:hAnsi="Times New Roman" w:cs="Times New Roman"/>
          <w:b/>
          <w:spacing w:val="-2"/>
          <w:w w:val="105"/>
        </w:rPr>
        <w:t>0050.</w:t>
      </w:r>
      <w:r w:rsidR="009E7C37">
        <w:rPr>
          <w:rFonts w:ascii="Times New Roman" w:hAnsi="Times New Roman" w:cs="Times New Roman"/>
          <w:b/>
          <w:spacing w:val="-2"/>
          <w:w w:val="105"/>
        </w:rPr>
        <w:t>7.2024</w:t>
      </w:r>
    </w:p>
    <w:p w:rsidR="00522569" w:rsidRPr="000B0A18" w:rsidRDefault="00522569" w:rsidP="00522569">
      <w:pPr>
        <w:pStyle w:val="Tekstpodstawowy"/>
        <w:ind w:left="394" w:right="1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0A18">
        <w:rPr>
          <w:rFonts w:ascii="Times New Roman" w:hAnsi="Times New Roman" w:cs="Times New Roman"/>
          <w:b/>
          <w:sz w:val="22"/>
          <w:szCs w:val="22"/>
        </w:rPr>
        <w:t>Wójta</w:t>
      </w:r>
      <w:r w:rsidRPr="000B0A18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Pr="000B0A18">
        <w:rPr>
          <w:rFonts w:ascii="Times New Roman" w:hAnsi="Times New Roman" w:cs="Times New Roman"/>
          <w:b/>
          <w:sz w:val="22"/>
          <w:szCs w:val="22"/>
        </w:rPr>
        <w:t>Gminy</w:t>
      </w:r>
      <w:r w:rsidRPr="000B0A18"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 w:rsidRPr="000B0A18">
        <w:rPr>
          <w:rFonts w:ascii="Times New Roman" w:hAnsi="Times New Roman" w:cs="Times New Roman"/>
          <w:b/>
          <w:spacing w:val="-2"/>
          <w:sz w:val="22"/>
          <w:szCs w:val="22"/>
        </w:rPr>
        <w:t>Medyka</w:t>
      </w:r>
    </w:p>
    <w:p w:rsidR="00522569" w:rsidRPr="000B0A18" w:rsidRDefault="00BD7B06" w:rsidP="00522569">
      <w:pPr>
        <w:pStyle w:val="Tytu"/>
        <w:spacing w:before="0"/>
        <w:rPr>
          <w:b/>
        </w:rPr>
      </w:pPr>
      <w:r>
        <w:rPr>
          <w:b/>
          <w:w w:val="110"/>
        </w:rPr>
        <w:t>z</w:t>
      </w:r>
      <w:r w:rsidR="00522569" w:rsidRPr="000B0A18">
        <w:rPr>
          <w:b/>
          <w:w w:val="110"/>
        </w:rPr>
        <w:t xml:space="preserve"> dnia</w:t>
      </w:r>
      <w:r w:rsidR="00522569" w:rsidRPr="000B0A18">
        <w:rPr>
          <w:b/>
          <w:spacing w:val="-6"/>
          <w:w w:val="110"/>
        </w:rPr>
        <w:t xml:space="preserve"> </w:t>
      </w:r>
      <w:r w:rsidR="009E7C37">
        <w:rPr>
          <w:b/>
          <w:w w:val="110"/>
        </w:rPr>
        <w:t>5 lutego</w:t>
      </w:r>
      <w:r w:rsidR="00522569" w:rsidRPr="000B0A18">
        <w:rPr>
          <w:b/>
          <w:spacing w:val="-15"/>
          <w:w w:val="110"/>
        </w:rPr>
        <w:t xml:space="preserve"> </w:t>
      </w:r>
      <w:r w:rsidR="009E7C37">
        <w:rPr>
          <w:b/>
          <w:spacing w:val="-4"/>
          <w:w w:val="110"/>
        </w:rPr>
        <w:t>2024</w:t>
      </w:r>
    </w:p>
    <w:p w:rsidR="001E4003" w:rsidRPr="000B0A18" w:rsidRDefault="001E4003"/>
    <w:p w:rsidR="00522569" w:rsidRPr="000B0A18" w:rsidRDefault="00522569"/>
    <w:p w:rsidR="00522569" w:rsidRPr="000B0A18" w:rsidRDefault="00522569"/>
    <w:p w:rsidR="00522569" w:rsidRPr="000B0A18" w:rsidRDefault="00522569" w:rsidP="00332B20">
      <w:pPr>
        <w:ind w:left="224"/>
        <w:jc w:val="both"/>
        <w:rPr>
          <w:rFonts w:ascii="Times New Roman" w:hAnsi="Times New Roman" w:cs="Times New Roman"/>
          <w:b/>
        </w:rPr>
      </w:pPr>
      <w:r w:rsidRPr="000B0A18">
        <w:rPr>
          <w:rFonts w:ascii="Times New Roman" w:hAnsi="Times New Roman" w:cs="Times New Roman"/>
          <w:b/>
        </w:rPr>
        <w:t>w</w:t>
      </w:r>
      <w:r w:rsidRPr="000B0A18">
        <w:rPr>
          <w:rFonts w:ascii="Times New Roman" w:hAnsi="Times New Roman" w:cs="Times New Roman"/>
          <w:b/>
          <w:spacing w:val="20"/>
        </w:rPr>
        <w:t xml:space="preserve"> </w:t>
      </w:r>
      <w:r w:rsidRPr="000B0A18">
        <w:rPr>
          <w:rFonts w:ascii="Times New Roman" w:hAnsi="Times New Roman" w:cs="Times New Roman"/>
          <w:b/>
        </w:rPr>
        <w:t>sprawie</w:t>
      </w:r>
      <w:r w:rsidRPr="000B0A18">
        <w:rPr>
          <w:rFonts w:ascii="Times New Roman" w:hAnsi="Times New Roman" w:cs="Times New Roman"/>
          <w:b/>
          <w:spacing w:val="11"/>
        </w:rPr>
        <w:t xml:space="preserve"> </w:t>
      </w:r>
      <w:r w:rsidRPr="000B0A18">
        <w:rPr>
          <w:rFonts w:ascii="Times New Roman" w:hAnsi="Times New Roman" w:cs="Times New Roman"/>
          <w:b/>
        </w:rPr>
        <w:t>zapewnienia</w:t>
      </w:r>
      <w:r w:rsidRPr="000B0A18">
        <w:rPr>
          <w:rFonts w:ascii="Times New Roman" w:hAnsi="Times New Roman" w:cs="Times New Roman"/>
          <w:b/>
          <w:spacing w:val="70"/>
          <w:w w:val="150"/>
        </w:rPr>
        <w:t xml:space="preserve"> </w:t>
      </w:r>
      <w:r w:rsidRPr="000B0A18">
        <w:rPr>
          <w:rFonts w:ascii="Times New Roman" w:hAnsi="Times New Roman" w:cs="Times New Roman"/>
          <w:b/>
        </w:rPr>
        <w:t xml:space="preserve">bezpłatnego umieszczania urzędowych </w:t>
      </w:r>
      <w:proofErr w:type="spellStart"/>
      <w:r w:rsidRPr="000B0A18">
        <w:rPr>
          <w:rFonts w:ascii="Times New Roman" w:hAnsi="Times New Roman" w:cs="Times New Roman"/>
          <w:b/>
        </w:rPr>
        <w:t>obwieszczeń</w:t>
      </w:r>
      <w:proofErr w:type="spellEnd"/>
      <w:r w:rsidRPr="000B0A18">
        <w:rPr>
          <w:rFonts w:ascii="Times New Roman" w:hAnsi="Times New Roman" w:cs="Times New Roman"/>
          <w:b/>
        </w:rPr>
        <w:t xml:space="preserve"> wyborczych i plakatów</w:t>
      </w:r>
      <w:r w:rsidRPr="000B0A18">
        <w:rPr>
          <w:rFonts w:ascii="Times New Roman" w:hAnsi="Times New Roman" w:cs="Times New Roman"/>
          <w:b/>
          <w:spacing w:val="-2"/>
          <w:w w:val="105"/>
        </w:rPr>
        <w:t xml:space="preserve"> wszystkich komitetów wyborczych oraz podania wykazu tych miejsc do publicznej wiadomości.</w:t>
      </w:r>
    </w:p>
    <w:p w:rsidR="00522569" w:rsidRDefault="00522569" w:rsidP="00332B20">
      <w:pPr>
        <w:jc w:val="both"/>
      </w:pPr>
    </w:p>
    <w:p w:rsidR="00522569" w:rsidRDefault="00522569"/>
    <w:p w:rsidR="00522569" w:rsidRDefault="00522569"/>
    <w:p w:rsidR="00522569" w:rsidRPr="000B0A18" w:rsidRDefault="00522569" w:rsidP="000B0A18">
      <w:pPr>
        <w:jc w:val="both"/>
        <w:rPr>
          <w:rFonts w:ascii="Times New Roman" w:hAnsi="Times New Roman" w:cs="Times New Roman"/>
        </w:rPr>
      </w:pPr>
      <w:r w:rsidRPr="000B0A18">
        <w:rPr>
          <w:rFonts w:ascii="Times New Roman" w:hAnsi="Times New Roman" w:cs="Times New Roman"/>
        </w:rPr>
        <w:t>Na podstawie art. 114 ustawy z dnia 5 stycznia 2011r. – Kodeks Wyborczy</w:t>
      </w:r>
      <w:r w:rsidR="009E7C37">
        <w:rPr>
          <w:rFonts w:ascii="Times New Roman" w:hAnsi="Times New Roman" w:cs="Times New Roman"/>
        </w:rPr>
        <w:t xml:space="preserve"> (Dz. U. z 2023 poz. 2408</w:t>
      </w:r>
      <w:r w:rsidR="00BD7B06">
        <w:rPr>
          <w:rFonts w:ascii="Times New Roman" w:hAnsi="Times New Roman" w:cs="Times New Roman"/>
        </w:rPr>
        <w:t>)</w:t>
      </w:r>
      <w:r w:rsidR="00332B20">
        <w:rPr>
          <w:rFonts w:ascii="Times New Roman" w:hAnsi="Times New Roman" w:cs="Times New Roman"/>
        </w:rPr>
        <w:t xml:space="preserve"> oraz</w:t>
      </w:r>
      <w:r w:rsidR="000B0A18" w:rsidRPr="000B0A18">
        <w:rPr>
          <w:rFonts w:ascii="Times New Roman" w:hAnsi="Times New Roman" w:cs="Times New Roman"/>
        </w:rPr>
        <w:t xml:space="preserve"> art. 30 ust 1 ustawy z dnia 8 marca 1990</w:t>
      </w:r>
      <w:r w:rsidR="009E7C37">
        <w:rPr>
          <w:rFonts w:ascii="Times New Roman" w:hAnsi="Times New Roman" w:cs="Times New Roman"/>
        </w:rPr>
        <w:t xml:space="preserve"> </w:t>
      </w:r>
      <w:r w:rsidR="000B0A18">
        <w:rPr>
          <w:rFonts w:ascii="Times New Roman" w:hAnsi="Times New Roman" w:cs="Times New Roman"/>
        </w:rPr>
        <w:t>r.</w:t>
      </w:r>
      <w:r w:rsidRPr="000B0A18">
        <w:rPr>
          <w:rFonts w:ascii="Times New Roman" w:hAnsi="Times New Roman" w:cs="Times New Roman"/>
        </w:rPr>
        <w:t xml:space="preserve"> </w:t>
      </w:r>
      <w:r w:rsidR="000B0A18">
        <w:rPr>
          <w:rFonts w:ascii="Times New Roman" w:hAnsi="Times New Roman" w:cs="Times New Roman"/>
        </w:rPr>
        <w:t>o s</w:t>
      </w:r>
      <w:r w:rsidR="009E7C37">
        <w:rPr>
          <w:rFonts w:ascii="Times New Roman" w:hAnsi="Times New Roman" w:cs="Times New Roman"/>
        </w:rPr>
        <w:t>amorządzie gminnym (</w:t>
      </w:r>
      <w:r w:rsidR="00BD7B06">
        <w:rPr>
          <w:rFonts w:ascii="Times New Roman" w:hAnsi="Times New Roman" w:cs="Times New Roman"/>
        </w:rPr>
        <w:t xml:space="preserve">Dz. U. z 2023r. poz. 40 </w:t>
      </w:r>
      <w:r w:rsidR="00332B20">
        <w:rPr>
          <w:rFonts w:ascii="Times New Roman" w:hAnsi="Times New Roman" w:cs="Times New Roman"/>
        </w:rPr>
        <w:br/>
      </w:r>
      <w:r w:rsidR="00BD7B06">
        <w:rPr>
          <w:rFonts w:ascii="Times New Roman" w:hAnsi="Times New Roman" w:cs="Times New Roman"/>
        </w:rPr>
        <w:t>z późn.zm.</w:t>
      </w:r>
      <w:r w:rsidR="00BE34FD">
        <w:rPr>
          <w:rFonts w:ascii="Times New Roman" w:hAnsi="Times New Roman" w:cs="Times New Roman"/>
        </w:rPr>
        <w:t xml:space="preserve">), w związku z </w:t>
      </w:r>
      <w:r w:rsidR="009E7C37">
        <w:rPr>
          <w:rFonts w:ascii="Times New Roman" w:hAnsi="Times New Roman" w:cs="Times New Roman"/>
        </w:rPr>
        <w:t xml:space="preserve">Rozporządzeniem Prezesa Rady Ministrów z dnia 29 stycznia 2024 r. w sprawie zarządzenia wyborów do rad gmin, rad powiatów, sejmików województw i rad dzielnic miasta stołecznego Warszawy oraz wyborów wójtów, burmistrzów i prezydentów miast </w:t>
      </w:r>
      <w:r w:rsidR="00BE34FD">
        <w:rPr>
          <w:rFonts w:ascii="Times New Roman" w:hAnsi="Times New Roman" w:cs="Times New Roman"/>
        </w:rPr>
        <w:t>zarządza się, co następuje:</w:t>
      </w:r>
    </w:p>
    <w:p w:rsidR="00BE34FD" w:rsidRDefault="00BE34FD"/>
    <w:p w:rsidR="00BE34FD" w:rsidRDefault="00BE34FD"/>
    <w:p w:rsidR="000B0A18" w:rsidRDefault="000B0A18" w:rsidP="000B0A18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0A18">
        <w:rPr>
          <w:rFonts w:ascii="Times New Roman" w:hAnsi="Times New Roman" w:cs="Times New Roman"/>
          <w:b/>
          <w:sz w:val="22"/>
          <w:szCs w:val="22"/>
        </w:rPr>
        <w:t>§ 1</w:t>
      </w:r>
    </w:p>
    <w:p w:rsidR="005D4B5F" w:rsidRDefault="005D4B5F" w:rsidP="005D4B5F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Zapewnia się na terenie Gminy Medyka miejsca przeznaczone na bezpłatne umieszczanie</w:t>
      </w:r>
      <w:r w:rsidR="009E7C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urzędowych </w:t>
      </w:r>
      <w:proofErr w:type="spellStart"/>
      <w:r>
        <w:rPr>
          <w:rFonts w:ascii="Times New Roman" w:hAnsi="Times New Roman" w:cs="Times New Roman"/>
          <w:sz w:val="22"/>
          <w:szCs w:val="22"/>
        </w:rPr>
        <w:t>obwieszczeń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wyborczych i plakatów komitetów wyborczych:</w:t>
      </w:r>
    </w:p>
    <w:p w:rsidR="005D4B5F" w:rsidRDefault="005D4B5F" w:rsidP="005D4B5F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D4B5F" w:rsidRDefault="005D4B5F" w:rsidP="005D4B5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miejscowości Medyka: tabl</w:t>
      </w:r>
      <w:r w:rsidR="009E7C37">
        <w:rPr>
          <w:rFonts w:ascii="Times New Roman" w:hAnsi="Times New Roman" w:cs="Times New Roman"/>
          <w:sz w:val="22"/>
          <w:szCs w:val="22"/>
        </w:rPr>
        <w:t>ica ogłoszeń przy</w:t>
      </w:r>
      <w:r w:rsidR="00E1179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0E2B36">
        <w:rPr>
          <w:rFonts w:ascii="Times New Roman" w:hAnsi="Times New Roman" w:cs="Times New Roman"/>
          <w:sz w:val="22"/>
          <w:szCs w:val="22"/>
        </w:rPr>
        <w:t>„</w:t>
      </w:r>
      <w:r w:rsidR="00E11794">
        <w:rPr>
          <w:rFonts w:ascii="Times New Roman" w:hAnsi="Times New Roman" w:cs="Times New Roman"/>
          <w:sz w:val="22"/>
          <w:szCs w:val="22"/>
        </w:rPr>
        <w:t>kwiaciarni</w:t>
      </w:r>
      <w:r>
        <w:rPr>
          <w:rFonts w:ascii="Times New Roman" w:hAnsi="Times New Roman" w:cs="Times New Roman"/>
          <w:sz w:val="22"/>
          <w:szCs w:val="22"/>
        </w:rPr>
        <w:t>”,</w:t>
      </w:r>
    </w:p>
    <w:p w:rsidR="005D4B5F" w:rsidRDefault="005D4B5F" w:rsidP="005D4B5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miejscowości Torki: tablica ogłoszeń przy przystanku w centrum miejscowości,</w:t>
      </w:r>
    </w:p>
    <w:p w:rsidR="005D4B5F" w:rsidRPr="00082C2E" w:rsidRDefault="005D4B5F" w:rsidP="00082C2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miejscowości Leszno: tablica ogłoszeń przy sklep</w:t>
      </w:r>
      <w:r w:rsidR="00082C2E">
        <w:rPr>
          <w:rFonts w:ascii="Times New Roman" w:hAnsi="Times New Roman" w:cs="Times New Roman"/>
          <w:sz w:val="22"/>
          <w:szCs w:val="22"/>
        </w:rPr>
        <w:t>ie Lewiatan</w:t>
      </w:r>
      <w:r w:rsidRPr="00082C2E">
        <w:rPr>
          <w:rFonts w:ascii="Times New Roman" w:hAnsi="Times New Roman" w:cs="Times New Roman"/>
          <w:sz w:val="22"/>
          <w:szCs w:val="22"/>
        </w:rPr>
        <w:t>,</w:t>
      </w:r>
    </w:p>
    <w:p w:rsidR="005D4B5F" w:rsidRDefault="005D4B5F" w:rsidP="00082C2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miejscowości Hurko: tablica ogłoszeń </w:t>
      </w:r>
      <w:r w:rsidR="00082C2E">
        <w:rPr>
          <w:rFonts w:ascii="Times New Roman" w:hAnsi="Times New Roman" w:cs="Times New Roman"/>
          <w:sz w:val="22"/>
          <w:szCs w:val="22"/>
        </w:rPr>
        <w:t>w centrum miejscowości,</w:t>
      </w:r>
    </w:p>
    <w:p w:rsidR="005D4B5F" w:rsidRDefault="005D4B5F" w:rsidP="005D4B5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miejscowości Hureczko: tablica ogłoszeń przy kościele i przystanku Hureczko nad Sanem,</w:t>
      </w:r>
    </w:p>
    <w:p w:rsidR="005D4B5F" w:rsidRDefault="005D4B5F" w:rsidP="005D4B5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miejscowości Siedliska: tablica ogłoszeń na „KACZMARACH” i przy przystanku w centrum</w:t>
      </w:r>
    </w:p>
    <w:p w:rsidR="005D4B5F" w:rsidRDefault="005D4B5F" w:rsidP="005D4B5F">
      <w:pPr>
        <w:pStyle w:val="Bezodstpw"/>
        <w:spacing w:line="276" w:lineRule="auto"/>
        <w:ind w:left="16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miejscowości,</w:t>
      </w:r>
    </w:p>
    <w:p w:rsidR="005D4B5F" w:rsidRDefault="005D4B5F" w:rsidP="005D4B5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miejscowości Jaksmanice: tablica ogłoszeń przy sklepie Gminnej Spółdzielni Samopomoc</w:t>
      </w:r>
    </w:p>
    <w:p w:rsidR="000B0A18" w:rsidRPr="005D4B5F" w:rsidRDefault="005D4B5F" w:rsidP="005D4B5F">
      <w:pPr>
        <w:pStyle w:val="Bezodstpw"/>
        <w:spacing w:line="276" w:lineRule="auto"/>
        <w:ind w:left="16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Chłopska.</w:t>
      </w:r>
    </w:p>
    <w:p w:rsidR="000B0A18" w:rsidRDefault="000B0A18"/>
    <w:p w:rsidR="000B0A18" w:rsidRDefault="000B0A18" w:rsidP="000B0A18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</w:t>
      </w:r>
    </w:p>
    <w:p w:rsidR="000B0A18" w:rsidRDefault="000B0A18" w:rsidP="000B0A18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0B0A18" w:rsidRPr="000B0A18" w:rsidRDefault="000B0A18" w:rsidP="009E7C37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Plakaty i hasła wyborcze należy umieszczać w taki sposób, aby można je było usunąć bez</w:t>
      </w:r>
      <w:r w:rsidR="009E7C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powodowania szkód.</w:t>
      </w:r>
    </w:p>
    <w:p w:rsidR="000B0A18" w:rsidRDefault="000B0A18"/>
    <w:p w:rsidR="000B0A18" w:rsidRDefault="000B0A18" w:rsidP="000B0A18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3</w:t>
      </w:r>
    </w:p>
    <w:p w:rsidR="000B0A18" w:rsidRDefault="000B0A18" w:rsidP="000B0A18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0B0A18" w:rsidRDefault="000B0A18" w:rsidP="00082C2E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Plakaty i hasła wyborcze nieusunięte przez zobowiązanych do tego pełnomocników wyborczych w</w:t>
      </w:r>
      <w:r w:rsidR="00082C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terminie 30 dni </w:t>
      </w:r>
      <w:r w:rsidR="00332B20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po dniu wyborów zostaną usunięte na koszt obowiązanych.</w:t>
      </w:r>
    </w:p>
    <w:p w:rsidR="000B0A18" w:rsidRPr="000B0A18" w:rsidRDefault="000B0A18" w:rsidP="00082C2E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p w:rsidR="000B0A18" w:rsidRPr="000B0A18" w:rsidRDefault="000B0A18" w:rsidP="000B0A18">
      <w:pPr>
        <w:pStyle w:val="Bezodstpw"/>
        <w:jc w:val="center"/>
        <w:rPr>
          <w:rFonts w:ascii="Times New Roman" w:hAnsi="Times New Roman" w:cs="Times New Roman"/>
          <w:sz w:val="22"/>
          <w:szCs w:val="22"/>
        </w:rPr>
      </w:pPr>
    </w:p>
    <w:p w:rsidR="000B0A18" w:rsidRDefault="000B0A18" w:rsidP="000B0A18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</w:t>
      </w:r>
    </w:p>
    <w:p w:rsidR="000B0A18" w:rsidRDefault="000B0A18" w:rsidP="000B0A18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0B0A18" w:rsidRPr="00BE34FD" w:rsidRDefault="000B0A18" w:rsidP="00332B20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Zarządzenie podlega podaniu do publicznej wiadomości poprzez rozplakatowanie na tablicach</w:t>
      </w:r>
      <w:r w:rsidR="00332B2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ogłoszeń na terenie Gminy Medyka, a także poprzez zamieszczenie jego treści w Biuletynie Informacji</w:t>
      </w:r>
      <w:r w:rsidR="00332B2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Publicznej Gminy Medyka.</w:t>
      </w:r>
    </w:p>
    <w:sectPr w:rsidR="000B0A18" w:rsidRPr="00BE34FD" w:rsidSect="00522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8383EB6"/>
    <w:multiLevelType w:val="hybridMultilevel"/>
    <w:tmpl w:val="17743684"/>
    <w:lvl w:ilvl="0" w:tplc="821C01EE">
      <w:start w:val="1"/>
      <w:numFmt w:val="decimal"/>
      <w:lvlText w:val="%1)"/>
      <w:lvlJc w:val="left"/>
      <w:pPr>
        <w:ind w:left="1646" w:hanging="360"/>
      </w:pPr>
      <w:rPr>
        <w:rFonts w:hint="default"/>
        <w:spacing w:val="-1"/>
        <w:w w:val="10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69"/>
    <w:rsid w:val="00082C2E"/>
    <w:rsid w:val="000B0A18"/>
    <w:rsid w:val="000E2B36"/>
    <w:rsid w:val="001E4003"/>
    <w:rsid w:val="002E107B"/>
    <w:rsid w:val="00332B20"/>
    <w:rsid w:val="004B653E"/>
    <w:rsid w:val="00522569"/>
    <w:rsid w:val="005D4B5F"/>
    <w:rsid w:val="008A2DED"/>
    <w:rsid w:val="00942CC8"/>
    <w:rsid w:val="009E7C37"/>
    <w:rsid w:val="00BD7B06"/>
    <w:rsid w:val="00BE34FD"/>
    <w:rsid w:val="00E024DA"/>
    <w:rsid w:val="00E11794"/>
    <w:rsid w:val="00E76703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5581-16A1-4755-B5EB-A2BDCED3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25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256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2569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522569"/>
    <w:pPr>
      <w:spacing w:before="47"/>
      <w:ind w:left="367" w:right="168"/>
      <w:jc w:val="center"/>
    </w:pPr>
    <w:rPr>
      <w:rFonts w:ascii="Times New Roman" w:eastAsia="Times New Roman" w:hAnsi="Times New Roman" w:cs="Times New Roman"/>
    </w:rPr>
  </w:style>
  <w:style w:type="character" w:customStyle="1" w:styleId="TytuZnak">
    <w:name w:val="Tytuł Znak"/>
    <w:basedOn w:val="Domylnaczcionkaakapitu"/>
    <w:link w:val="Tytu"/>
    <w:uiPriority w:val="1"/>
    <w:rsid w:val="00522569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0B0A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A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</dc:creator>
  <cp:keywords/>
  <dc:description/>
  <cp:lastModifiedBy>Sekretarz</cp:lastModifiedBy>
  <cp:revision>4</cp:revision>
  <cp:lastPrinted>2024-02-05T09:34:00Z</cp:lastPrinted>
  <dcterms:created xsi:type="dcterms:W3CDTF">2024-02-05T09:16:00Z</dcterms:created>
  <dcterms:modified xsi:type="dcterms:W3CDTF">2024-02-05T11:28:00Z</dcterms:modified>
</cp:coreProperties>
</file>