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74467" w14:textId="37B371EC" w:rsidR="00F30AF6" w:rsidRDefault="00F30AF6" w:rsidP="00B417FD">
      <w:pPr>
        <w:jc w:val="both"/>
        <w:rPr>
          <w:sz w:val="28"/>
          <w:szCs w:val="28"/>
        </w:rPr>
      </w:pPr>
      <w:r w:rsidRPr="00307F97">
        <w:rPr>
          <w:sz w:val="28"/>
          <w:szCs w:val="28"/>
        </w:rPr>
        <w:t xml:space="preserve">OGŁOSZENIE </w:t>
      </w:r>
      <w:r w:rsidR="009C0DFA">
        <w:rPr>
          <w:sz w:val="28"/>
          <w:szCs w:val="28"/>
        </w:rPr>
        <w:t>O</w:t>
      </w:r>
      <w:r w:rsidRPr="00307F97">
        <w:rPr>
          <w:sz w:val="28"/>
          <w:szCs w:val="28"/>
        </w:rPr>
        <w:t xml:space="preserve"> P</w:t>
      </w:r>
      <w:r w:rsidR="004B7769">
        <w:rPr>
          <w:sz w:val="28"/>
          <w:szCs w:val="28"/>
        </w:rPr>
        <w:t>ODSTAWOWEJ KWO</w:t>
      </w:r>
      <w:r w:rsidR="00970E4C">
        <w:rPr>
          <w:sz w:val="28"/>
          <w:szCs w:val="28"/>
        </w:rPr>
        <w:t>TY</w:t>
      </w:r>
      <w:r w:rsidR="004B7769">
        <w:rPr>
          <w:sz w:val="28"/>
          <w:szCs w:val="28"/>
        </w:rPr>
        <w:t xml:space="preserve"> DOTACJI</w:t>
      </w:r>
      <w:r>
        <w:rPr>
          <w:sz w:val="28"/>
          <w:szCs w:val="28"/>
        </w:rPr>
        <w:t>, STATYSTYCZNEJ LICZB</w:t>
      </w:r>
      <w:r w:rsidR="00AE0EF2">
        <w:rPr>
          <w:sz w:val="28"/>
          <w:szCs w:val="28"/>
        </w:rPr>
        <w:t>Y</w:t>
      </w:r>
      <w:r>
        <w:rPr>
          <w:sz w:val="28"/>
          <w:szCs w:val="28"/>
        </w:rPr>
        <w:t xml:space="preserve"> UCZNIÓW ORAZ </w:t>
      </w:r>
      <w:r w:rsidR="00AE0EF2">
        <w:rPr>
          <w:sz w:val="28"/>
          <w:szCs w:val="28"/>
        </w:rPr>
        <w:t xml:space="preserve">WYSOKOŚCI </w:t>
      </w:r>
      <w:r w:rsidRPr="00307F97">
        <w:rPr>
          <w:sz w:val="28"/>
          <w:szCs w:val="28"/>
        </w:rPr>
        <w:t>WSKAŹNIK</w:t>
      </w:r>
      <w:r w:rsidR="00AE0EF2">
        <w:rPr>
          <w:sz w:val="28"/>
          <w:szCs w:val="28"/>
        </w:rPr>
        <w:t>A</w:t>
      </w:r>
      <w:r w:rsidRPr="00307F97">
        <w:rPr>
          <w:sz w:val="28"/>
          <w:szCs w:val="28"/>
        </w:rPr>
        <w:t xml:space="preserve"> ZWIĘKSZAJĄC</w:t>
      </w:r>
      <w:r w:rsidR="00AE0EF2">
        <w:rPr>
          <w:sz w:val="28"/>
          <w:szCs w:val="28"/>
        </w:rPr>
        <w:t xml:space="preserve">EGO NA </w:t>
      </w:r>
      <w:r w:rsidR="00AE0EF2" w:rsidRPr="00307F97">
        <w:rPr>
          <w:sz w:val="28"/>
          <w:szCs w:val="28"/>
        </w:rPr>
        <w:t>ROK</w:t>
      </w:r>
      <w:r w:rsidR="00AE0EF2">
        <w:rPr>
          <w:sz w:val="28"/>
          <w:szCs w:val="28"/>
        </w:rPr>
        <w:t xml:space="preserve"> 202</w:t>
      </w:r>
      <w:r w:rsidR="00106F97">
        <w:rPr>
          <w:sz w:val="28"/>
          <w:szCs w:val="28"/>
        </w:rPr>
        <w:t>3</w:t>
      </w:r>
      <w:r w:rsidR="00AE0EF2" w:rsidRPr="00307F97">
        <w:rPr>
          <w:sz w:val="28"/>
          <w:szCs w:val="28"/>
        </w:rPr>
        <w:t xml:space="preserve"> </w:t>
      </w:r>
    </w:p>
    <w:p w14:paraId="6658007A" w14:textId="77777777" w:rsidR="00F30AF6" w:rsidRDefault="00F30AF6" w:rsidP="00B417FD">
      <w:pPr>
        <w:jc w:val="both"/>
        <w:rPr>
          <w:sz w:val="28"/>
          <w:szCs w:val="28"/>
        </w:rPr>
      </w:pPr>
    </w:p>
    <w:p w14:paraId="59173916" w14:textId="4F200A4D" w:rsidR="00F30AF6" w:rsidRDefault="00F30AF6" w:rsidP="00F30AF6">
      <w:pPr>
        <w:jc w:val="both"/>
        <w:rPr>
          <w:sz w:val="24"/>
          <w:szCs w:val="24"/>
        </w:rPr>
      </w:pPr>
      <w:r w:rsidRPr="00304A4E">
        <w:rPr>
          <w:sz w:val="24"/>
          <w:szCs w:val="24"/>
        </w:rPr>
        <w:t>Na podstawie art. 46 ustawy z dnia 27 października 2017 r. o finansowaniu zadań oświatowych ( Dz. U.</w:t>
      </w:r>
      <w:r w:rsidR="00445042">
        <w:rPr>
          <w:sz w:val="24"/>
          <w:szCs w:val="24"/>
        </w:rPr>
        <w:t xml:space="preserve"> z 202</w:t>
      </w:r>
      <w:r w:rsidR="00106F97">
        <w:rPr>
          <w:sz w:val="24"/>
          <w:szCs w:val="24"/>
        </w:rPr>
        <w:t>2</w:t>
      </w:r>
      <w:r w:rsidR="00445042">
        <w:rPr>
          <w:sz w:val="24"/>
          <w:szCs w:val="24"/>
        </w:rPr>
        <w:t>.</w:t>
      </w:r>
      <w:r w:rsidR="00106F97">
        <w:rPr>
          <w:sz w:val="24"/>
          <w:szCs w:val="24"/>
        </w:rPr>
        <w:t>2082 ze zm.</w:t>
      </w:r>
      <w:r w:rsidR="0044504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) </w:t>
      </w:r>
      <w:r w:rsidR="00AE0EF2">
        <w:rPr>
          <w:sz w:val="24"/>
          <w:szCs w:val="24"/>
        </w:rPr>
        <w:t xml:space="preserve">ogłasza się aktualizację podstawowej kwoty dotacji oraz </w:t>
      </w:r>
      <w:r w:rsidR="00BD274A">
        <w:rPr>
          <w:sz w:val="24"/>
          <w:szCs w:val="24"/>
        </w:rPr>
        <w:t>wysokoś</w:t>
      </w:r>
      <w:r w:rsidR="00510FF4">
        <w:rPr>
          <w:sz w:val="24"/>
          <w:szCs w:val="24"/>
        </w:rPr>
        <w:t>ć</w:t>
      </w:r>
      <w:r w:rsidR="00BD274A">
        <w:rPr>
          <w:sz w:val="24"/>
          <w:szCs w:val="24"/>
        </w:rPr>
        <w:t xml:space="preserve"> wskaźnika zwiększającego obowiązującą od 1 </w:t>
      </w:r>
      <w:r w:rsidR="00106F97">
        <w:rPr>
          <w:sz w:val="24"/>
          <w:szCs w:val="24"/>
        </w:rPr>
        <w:t>maja</w:t>
      </w:r>
      <w:r w:rsidR="00BD274A">
        <w:rPr>
          <w:sz w:val="24"/>
          <w:szCs w:val="24"/>
        </w:rPr>
        <w:t xml:space="preserve"> 202</w:t>
      </w:r>
      <w:r w:rsidR="00106F97">
        <w:rPr>
          <w:sz w:val="24"/>
          <w:szCs w:val="24"/>
        </w:rPr>
        <w:t>3</w:t>
      </w:r>
      <w:r w:rsidR="00BD274A">
        <w:rPr>
          <w:sz w:val="24"/>
          <w:szCs w:val="24"/>
        </w:rPr>
        <w:t xml:space="preserve"> r.</w:t>
      </w:r>
      <w:r>
        <w:rPr>
          <w:sz w:val="24"/>
          <w:szCs w:val="24"/>
        </w:rPr>
        <w:t>:</w:t>
      </w:r>
    </w:p>
    <w:p w14:paraId="393ECB3C" w14:textId="6DE70F86" w:rsidR="00A57D93" w:rsidRPr="00A57D93" w:rsidRDefault="00BD274A" w:rsidP="00A57D93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Zaktualizowana p</w:t>
      </w:r>
      <w:r w:rsidR="00F30AF6">
        <w:rPr>
          <w:sz w:val="24"/>
          <w:szCs w:val="24"/>
        </w:rPr>
        <w:t>odstawow</w:t>
      </w:r>
      <w:r>
        <w:rPr>
          <w:sz w:val="24"/>
          <w:szCs w:val="24"/>
        </w:rPr>
        <w:t>a</w:t>
      </w:r>
      <w:r w:rsidR="00F30AF6">
        <w:rPr>
          <w:sz w:val="24"/>
          <w:szCs w:val="24"/>
        </w:rPr>
        <w:t xml:space="preserve"> kwot</w:t>
      </w:r>
      <w:r w:rsidR="00B417FD">
        <w:rPr>
          <w:sz w:val="24"/>
          <w:szCs w:val="24"/>
        </w:rPr>
        <w:t>y</w:t>
      </w:r>
      <w:r w:rsidR="00F30AF6">
        <w:rPr>
          <w:sz w:val="24"/>
          <w:szCs w:val="24"/>
        </w:rPr>
        <w:t xml:space="preserve"> dotacji</w:t>
      </w:r>
      <w:r w:rsidR="00A57D93">
        <w:rPr>
          <w:sz w:val="24"/>
          <w:szCs w:val="24"/>
        </w:rPr>
        <w:t>:</w:t>
      </w:r>
      <w:r w:rsidR="00F30AF6">
        <w:rPr>
          <w:sz w:val="24"/>
          <w:szCs w:val="24"/>
        </w:rPr>
        <w:t xml:space="preserve"> 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62"/>
        <w:gridCol w:w="3968"/>
        <w:gridCol w:w="4537"/>
      </w:tblGrid>
      <w:tr w:rsidR="00F30AF6" w14:paraId="6E3FF417" w14:textId="77777777" w:rsidTr="00A65BCF">
        <w:tc>
          <w:tcPr>
            <w:tcW w:w="562" w:type="dxa"/>
            <w:shd w:val="clear" w:color="auto" w:fill="D9D9D9" w:themeFill="background1" w:themeFillShade="D9"/>
          </w:tcPr>
          <w:p w14:paraId="76F8369B" w14:textId="77777777" w:rsidR="00F30AF6" w:rsidRPr="005E2A45" w:rsidRDefault="00F30AF6" w:rsidP="00A65BCF">
            <w:pPr>
              <w:jc w:val="both"/>
              <w:rPr>
                <w:sz w:val="24"/>
                <w:szCs w:val="24"/>
              </w:rPr>
            </w:pPr>
            <w:r w:rsidRPr="005E2A45">
              <w:rPr>
                <w:sz w:val="24"/>
                <w:szCs w:val="24"/>
              </w:rPr>
              <w:t>Lp.</w:t>
            </w:r>
          </w:p>
        </w:tc>
        <w:tc>
          <w:tcPr>
            <w:tcW w:w="3968" w:type="dxa"/>
            <w:shd w:val="clear" w:color="auto" w:fill="D9D9D9" w:themeFill="background1" w:themeFillShade="D9"/>
          </w:tcPr>
          <w:p w14:paraId="2B53CC86" w14:textId="77777777" w:rsidR="00F30AF6" w:rsidRPr="005E2A45" w:rsidRDefault="00F30AF6" w:rsidP="00A65BCF">
            <w:pPr>
              <w:rPr>
                <w:sz w:val="24"/>
                <w:szCs w:val="24"/>
              </w:rPr>
            </w:pPr>
            <w:r w:rsidRPr="005E2A45">
              <w:rPr>
                <w:sz w:val="24"/>
                <w:szCs w:val="24"/>
              </w:rPr>
              <w:t>Typ i rodzaj szkoły/placówki</w:t>
            </w:r>
          </w:p>
        </w:tc>
        <w:tc>
          <w:tcPr>
            <w:tcW w:w="4537" w:type="dxa"/>
            <w:shd w:val="clear" w:color="auto" w:fill="D9D9D9" w:themeFill="background1" w:themeFillShade="D9"/>
          </w:tcPr>
          <w:p w14:paraId="48DA0007" w14:textId="77777777" w:rsidR="00F30AF6" w:rsidRDefault="00F30AF6" w:rsidP="00A65BCF">
            <w:pPr>
              <w:jc w:val="center"/>
              <w:rPr>
                <w:sz w:val="24"/>
                <w:szCs w:val="24"/>
              </w:rPr>
            </w:pPr>
            <w:r w:rsidRPr="00B91F50">
              <w:rPr>
                <w:sz w:val="24"/>
                <w:szCs w:val="24"/>
              </w:rPr>
              <w:t>Podstawowa kwota dotacji</w:t>
            </w:r>
          </w:p>
        </w:tc>
      </w:tr>
      <w:tr w:rsidR="00F30AF6" w14:paraId="30B13120" w14:textId="77777777" w:rsidTr="00A65BCF">
        <w:tc>
          <w:tcPr>
            <w:tcW w:w="562" w:type="dxa"/>
          </w:tcPr>
          <w:p w14:paraId="2684179C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8" w:type="dxa"/>
          </w:tcPr>
          <w:p w14:paraId="348A7BE3" w14:textId="77777777" w:rsidR="00F30AF6" w:rsidRDefault="00F30AF6" w:rsidP="00A65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Internat</w:t>
            </w:r>
          </w:p>
        </w:tc>
        <w:tc>
          <w:tcPr>
            <w:tcW w:w="4537" w:type="dxa"/>
          </w:tcPr>
          <w:p w14:paraId="3FBF807E" w14:textId="34131A14" w:rsidR="00F30AF6" w:rsidRDefault="00106F97" w:rsidP="00A65B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11 523,83</w:t>
            </w:r>
          </w:p>
        </w:tc>
      </w:tr>
    </w:tbl>
    <w:p w14:paraId="18B659D1" w14:textId="77777777" w:rsidR="00F30AF6" w:rsidRDefault="00F30AF6" w:rsidP="00F30AF6">
      <w:pPr>
        <w:jc w:val="both"/>
        <w:rPr>
          <w:sz w:val="24"/>
          <w:szCs w:val="24"/>
        </w:rPr>
      </w:pPr>
    </w:p>
    <w:p w14:paraId="26A05B74" w14:textId="3A6677BC" w:rsidR="00F30AF6" w:rsidRDefault="00F30AF6" w:rsidP="00F30AF6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Statystyczna liczba </w:t>
      </w:r>
      <w:r w:rsidR="00516CB8">
        <w:rPr>
          <w:sz w:val="24"/>
          <w:szCs w:val="24"/>
        </w:rPr>
        <w:t xml:space="preserve">wychowanków w internatach </w:t>
      </w:r>
      <w:r>
        <w:rPr>
          <w:sz w:val="24"/>
          <w:szCs w:val="24"/>
        </w:rPr>
        <w:t xml:space="preserve"> na dzień 30 września </w:t>
      </w:r>
      <w:r w:rsidR="00516CB8">
        <w:rPr>
          <w:sz w:val="24"/>
          <w:szCs w:val="24"/>
        </w:rPr>
        <w:t>202</w:t>
      </w:r>
      <w:r w:rsidR="00106F97">
        <w:rPr>
          <w:sz w:val="24"/>
          <w:szCs w:val="24"/>
        </w:rPr>
        <w:t>2</w:t>
      </w:r>
      <w:r w:rsidR="00516CB8">
        <w:rPr>
          <w:sz w:val="24"/>
          <w:szCs w:val="24"/>
        </w:rPr>
        <w:t xml:space="preserve"> r.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4531"/>
      </w:tblGrid>
      <w:tr w:rsidR="00F30AF6" w14:paraId="32CC34D3" w14:textId="77777777" w:rsidTr="00A65BCF">
        <w:tc>
          <w:tcPr>
            <w:tcW w:w="562" w:type="dxa"/>
            <w:shd w:val="clear" w:color="auto" w:fill="D9D9D9" w:themeFill="background1" w:themeFillShade="D9"/>
          </w:tcPr>
          <w:p w14:paraId="70E13147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0A2C5D38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 w:rsidRPr="001D7E28">
              <w:rPr>
                <w:sz w:val="24"/>
                <w:szCs w:val="24"/>
              </w:rPr>
              <w:t>Typ i rodzaj szkoły/placówki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14:paraId="6300DA86" w14:textId="77777777" w:rsidR="00F30AF6" w:rsidRDefault="00F30AF6" w:rsidP="00A65B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Statystyczna liczba uczniów</w:t>
            </w:r>
          </w:p>
        </w:tc>
      </w:tr>
      <w:tr w:rsidR="00F30AF6" w14:paraId="09745B48" w14:textId="77777777" w:rsidTr="00A65BCF">
        <w:tc>
          <w:tcPr>
            <w:tcW w:w="562" w:type="dxa"/>
          </w:tcPr>
          <w:p w14:paraId="5F135CF0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14:paraId="04E15EAC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Internat</w:t>
            </w:r>
          </w:p>
        </w:tc>
        <w:tc>
          <w:tcPr>
            <w:tcW w:w="4531" w:type="dxa"/>
          </w:tcPr>
          <w:p w14:paraId="54F9AD26" w14:textId="0260B9F2" w:rsidR="00F30AF6" w:rsidRDefault="006F2CEA" w:rsidP="0024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6F97">
              <w:rPr>
                <w:sz w:val="24"/>
                <w:szCs w:val="24"/>
              </w:rPr>
              <w:t>71</w:t>
            </w:r>
          </w:p>
        </w:tc>
      </w:tr>
    </w:tbl>
    <w:p w14:paraId="4FDE8FC7" w14:textId="77777777" w:rsidR="00F30AF6" w:rsidRDefault="00F30AF6" w:rsidP="00F30AF6">
      <w:pPr>
        <w:jc w:val="both"/>
        <w:rPr>
          <w:sz w:val="24"/>
          <w:szCs w:val="24"/>
        </w:rPr>
      </w:pPr>
    </w:p>
    <w:p w14:paraId="283EAF18" w14:textId="132BE6B6" w:rsidR="00F30AF6" w:rsidRPr="001D7E28" w:rsidRDefault="00C811A1" w:rsidP="00F30AF6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="00516CB8">
        <w:rPr>
          <w:sz w:val="24"/>
          <w:szCs w:val="24"/>
        </w:rPr>
        <w:t>ysokość  w</w:t>
      </w:r>
      <w:r w:rsidR="00F30AF6" w:rsidRPr="001D7E28">
        <w:rPr>
          <w:sz w:val="24"/>
          <w:szCs w:val="24"/>
        </w:rPr>
        <w:t>skaźnik</w:t>
      </w:r>
      <w:r w:rsidR="00516CB8">
        <w:rPr>
          <w:sz w:val="24"/>
          <w:szCs w:val="24"/>
        </w:rPr>
        <w:t>a</w:t>
      </w:r>
      <w:r w:rsidR="00F30AF6" w:rsidRPr="001D7E28">
        <w:rPr>
          <w:sz w:val="24"/>
          <w:szCs w:val="24"/>
        </w:rPr>
        <w:t xml:space="preserve"> zwiększając</w:t>
      </w:r>
      <w:r w:rsidR="00516CB8">
        <w:rPr>
          <w:sz w:val="24"/>
          <w:szCs w:val="24"/>
        </w:rPr>
        <w:t>ego</w:t>
      </w:r>
      <w:r w:rsidR="00F30AF6" w:rsidRPr="001D7E28">
        <w:rPr>
          <w:sz w:val="24"/>
          <w:szCs w:val="24"/>
        </w:rPr>
        <w:t xml:space="preserve"> dla szkół danego typu ni</w:t>
      </w:r>
      <w:r w:rsidR="00F30AF6">
        <w:rPr>
          <w:sz w:val="24"/>
          <w:szCs w:val="24"/>
        </w:rPr>
        <w:t>ebędący</w:t>
      </w:r>
      <w:r w:rsidR="00516CB8">
        <w:rPr>
          <w:sz w:val="24"/>
          <w:szCs w:val="24"/>
        </w:rPr>
        <w:t xml:space="preserve">ch </w:t>
      </w:r>
      <w:r w:rsidR="00F30AF6">
        <w:rPr>
          <w:sz w:val="24"/>
          <w:szCs w:val="24"/>
        </w:rPr>
        <w:t xml:space="preserve"> szkołami specjalnymi: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46"/>
        <w:gridCol w:w="4024"/>
        <w:gridCol w:w="4497"/>
      </w:tblGrid>
      <w:tr w:rsidR="00F30AF6" w14:paraId="568E190D" w14:textId="77777777" w:rsidTr="00A65BCF">
        <w:tc>
          <w:tcPr>
            <w:tcW w:w="546" w:type="dxa"/>
            <w:shd w:val="clear" w:color="auto" w:fill="D9D9D9" w:themeFill="background1" w:themeFillShade="D9"/>
          </w:tcPr>
          <w:p w14:paraId="07CFF17B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4024" w:type="dxa"/>
            <w:shd w:val="clear" w:color="auto" w:fill="D9D9D9" w:themeFill="background1" w:themeFillShade="D9"/>
          </w:tcPr>
          <w:p w14:paraId="4F6FB348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 w:rsidRPr="000B6706">
              <w:rPr>
                <w:sz w:val="24"/>
                <w:szCs w:val="24"/>
              </w:rPr>
              <w:t>Typ i rodzaj szkoły/placówki</w:t>
            </w:r>
          </w:p>
        </w:tc>
        <w:tc>
          <w:tcPr>
            <w:tcW w:w="4497" w:type="dxa"/>
            <w:shd w:val="clear" w:color="auto" w:fill="D9D9D9" w:themeFill="background1" w:themeFillShade="D9"/>
          </w:tcPr>
          <w:p w14:paraId="0B3DA275" w14:textId="2221DC03" w:rsidR="00F30AF6" w:rsidRDefault="00F30AF6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Wskaźnik zwiększający, o którym mowa w art. 14 ust. 1 i ust. 8 ustawy z dnia 27 października 2017 roku o finansowaniu zadań oświat</w:t>
            </w:r>
            <w:r w:rsidR="00B11C6A">
              <w:rPr>
                <w:sz w:val="24"/>
                <w:szCs w:val="24"/>
              </w:rPr>
              <w:t>owych ( Dz. U. z 202</w:t>
            </w:r>
            <w:r w:rsidR="00106F97">
              <w:rPr>
                <w:sz w:val="24"/>
                <w:szCs w:val="24"/>
              </w:rPr>
              <w:t>2</w:t>
            </w:r>
            <w:r w:rsidR="00B11C6A">
              <w:rPr>
                <w:sz w:val="24"/>
                <w:szCs w:val="24"/>
              </w:rPr>
              <w:t>.</w:t>
            </w:r>
            <w:r w:rsidR="00106F97">
              <w:rPr>
                <w:sz w:val="24"/>
                <w:szCs w:val="24"/>
              </w:rPr>
              <w:t>2082 ze zm.</w:t>
            </w:r>
            <w:r>
              <w:rPr>
                <w:sz w:val="24"/>
                <w:szCs w:val="24"/>
              </w:rPr>
              <w:t>)</w:t>
            </w:r>
          </w:p>
        </w:tc>
      </w:tr>
      <w:tr w:rsidR="00F30AF6" w14:paraId="49CEBBBF" w14:textId="77777777" w:rsidTr="00A65BCF">
        <w:tc>
          <w:tcPr>
            <w:tcW w:w="546" w:type="dxa"/>
          </w:tcPr>
          <w:p w14:paraId="2463EA8E" w14:textId="77777777" w:rsidR="00F30AF6" w:rsidRDefault="00445042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30AF6">
              <w:rPr>
                <w:sz w:val="24"/>
                <w:szCs w:val="24"/>
              </w:rPr>
              <w:t>.</w:t>
            </w:r>
          </w:p>
        </w:tc>
        <w:tc>
          <w:tcPr>
            <w:tcW w:w="4024" w:type="dxa"/>
          </w:tcPr>
          <w:p w14:paraId="282A1378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Liceum Ogólnokształcące dla młodzieży</w:t>
            </w:r>
          </w:p>
        </w:tc>
        <w:tc>
          <w:tcPr>
            <w:tcW w:w="4497" w:type="dxa"/>
          </w:tcPr>
          <w:p w14:paraId="713999D0" w14:textId="059FA74B" w:rsidR="00F30AF6" w:rsidRDefault="007437A9" w:rsidP="00A65B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</w:t>
            </w:r>
            <w:r w:rsidR="00106F97">
              <w:rPr>
                <w:sz w:val="24"/>
                <w:szCs w:val="24"/>
              </w:rPr>
              <w:t>281</w:t>
            </w:r>
          </w:p>
        </w:tc>
      </w:tr>
      <w:tr w:rsidR="007437A9" w14:paraId="30162CFE" w14:textId="77777777" w:rsidTr="00A65BCF">
        <w:tc>
          <w:tcPr>
            <w:tcW w:w="546" w:type="dxa"/>
          </w:tcPr>
          <w:p w14:paraId="1B05598B" w14:textId="77777777" w:rsidR="007437A9" w:rsidRDefault="007437A9" w:rsidP="007437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24" w:type="dxa"/>
          </w:tcPr>
          <w:p w14:paraId="3748E417" w14:textId="77777777" w:rsidR="007437A9" w:rsidRDefault="007437A9" w:rsidP="007437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Liceum Ogólnokształcące z Oddziałami Sportowymi dla młodzieży</w:t>
            </w:r>
          </w:p>
        </w:tc>
        <w:tc>
          <w:tcPr>
            <w:tcW w:w="4497" w:type="dxa"/>
          </w:tcPr>
          <w:p w14:paraId="026321D9" w14:textId="62C1E737" w:rsidR="007437A9" w:rsidRDefault="00106F97" w:rsidP="007437A9">
            <w:pPr>
              <w:jc w:val="center"/>
            </w:pPr>
            <w:r>
              <w:rPr>
                <w:sz w:val="24"/>
                <w:szCs w:val="24"/>
              </w:rPr>
              <w:t>1,281</w:t>
            </w:r>
          </w:p>
        </w:tc>
      </w:tr>
      <w:tr w:rsidR="007437A9" w14:paraId="69FC37AB" w14:textId="77777777" w:rsidTr="00A65BCF">
        <w:tc>
          <w:tcPr>
            <w:tcW w:w="546" w:type="dxa"/>
          </w:tcPr>
          <w:p w14:paraId="5DC8D7BA" w14:textId="77777777" w:rsidR="007437A9" w:rsidRDefault="007437A9" w:rsidP="007437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024" w:type="dxa"/>
          </w:tcPr>
          <w:p w14:paraId="7D08E80A" w14:textId="77777777" w:rsidR="007437A9" w:rsidRDefault="007437A9" w:rsidP="007437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Liceum Ogólnokształcące Mistrzostwa Sportowego</w:t>
            </w:r>
          </w:p>
        </w:tc>
        <w:tc>
          <w:tcPr>
            <w:tcW w:w="4497" w:type="dxa"/>
          </w:tcPr>
          <w:p w14:paraId="59BAAFEF" w14:textId="223373FC" w:rsidR="007437A9" w:rsidRDefault="00106F97" w:rsidP="007437A9">
            <w:pPr>
              <w:jc w:val="center"/>
            </w:pPr>
            <w:r>
              <w:rPr>
                <w:sz w:val="24"/>
                <w:szCs w:val="24"/>
              </w:rPr>
              <w:t>1,281</w:t>
            </w:r>
          </w:p>
        </w:tc>
      </w:tr>
      <w:tr w:rsidR="00F30AF6" w14:paraId="0C0EBEF9" w14:textId="77777777" w:rsidTr="00A65BCF">
        <w:tc>
          <w:tcPr>
            <w:tcW w:w="546" w:type="dxa"/>
          </w:tcPr>
          <w:p w14:paraId="0BF07EC7" w14:textId="77777777" w:rsidR="00F30AF6" w:rsidRDefault="00445042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024" w:type="dxa"/>
          </w:tcPr>
          <w:p w14:paraId="243C6219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Technikum dla młodzieży </w:t>
            </w:r>
          </w:p>
        </w:tc>
        <w:tc>
          <w:tcPr>
            <w:tcW w:w="4497" w:type="dxa"/>
          </w:tcPr>
          <w:p w14:paraId="3B8C2FB3" w14:textId="0FEFBFB6" w:rsidR="00F30AF6" w:rsidRDefault="007437A9" w:rsidP="004450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</w:t>
            </w:r>
            <w:r w:rsidR="00106F97">
              <w:rPr>
                <w:sz w:val="24"/>
                <w:szCs w:val="24"/>
              </w:rPr>
              <w:t>125</w:t>
            </w:r>
          </w:p>
        </w:tc>
      </w:tr>
    </w:tbl>
    <w:p w14:paraId="2CC0FAE0" w14:textId="77777777" w:rsidR="00F30AF6" w:rsidRPr="00181EDA" w:rsidRDefault="00F30AF6" w:rsidP="00F30AF6">
      <w:pPr>
        <w:jc w:val="both"/>
        <w:rPr>
          <w:sz w:val="24"/>
          <w:szCs w:val="24"/>
        </w:rPr>
      </w:pPr>
    </w:p>
    <w:p w14:paraId="0265217F" w14:textId="77777777" w:rsidR="00F30AF6" w:rsidRDefault="00F30AF6" w:rsidP="00F30AF6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Najbliższy powiat o którym mowa w art. 10 ust.7: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4531"/>
      </w:tblGrid>
      <w:tr w:rsidR="00F30AF6" w:rsidRPr="00800DC7" w14:paraId="29F79B5F" w14:textId="77777777" w:rsidTr="00A65BCF">
        <w:tc>
          <w:tcPr>
            <w:tcW w:w="562" w:type="dxa"/>
            <w:shd w:val="clear" w:color="auto" w:fill="D9D9D9" w:themeFill="background1" w:themeFillShade="D9"/>
          </w:tcPr>
          <w:p w14:paraId="7CC2A880" w14:textId="77777777" w:rsidR="00F30AF6" w:rsidRPr="00800DC7" w:rsidRDefault="00F30AF6" w:rsidP="00A65BCF">
            <w:pPr>
              <w:spacing w:after="160" w:line="259" w:lineRule="auto"/>
              <w:rPr>
                <w:sz w:val="24"/>
                <w:szCs w:val="24"/>
              </w:rPr>
            </w:pPr>
            <w:r w:rsidRPr="00800DC7">
              <w:rPr>
                <w:sz w:val="24"/>
                <w:szCs w:val="24"/>
              </w:rPr>
              <w:t>Lp.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52C72C83" w14:textId="77777777" w:rsidR="00F30AF6" w:rsidRPr="00800DC7" w:rsidRDefault="00F30AF6" w:rsidP="00A65BCF">
            <w:pPr>
              <w:spacing w:after="160" w:line="259" w:lineRule="auto"/>
              <w:rPr>
                <w:sz w:val="24"/>
                <w:szCs w:val="24"/>
              </w:rPr>
            </w:pPr>
            <w:r w:rsidRPr="00800DC7">
              <w:rPr>
                <w:sz w:val="24"/>
                <w:szCs w:val="24"/>
              </w:rPr>
              <w:t>Typ i rodzaj szkoły/placówki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14:paraId="3E0391A7" w14:textId="77777777" w:rsidR="00F30AF6" w:rsidRPr="00800DC7" w:rsidRDefault="00F30AF6" w:rsidP="00A65BC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Informacja przekazana przez JST</w:t>
            </w:r>
          </w:p>
        </w:tc>
      </w:tr>
      <w:tr w:rsidR="00F30AF6" w:rsidRPr="00800DC7" w14:paraId="68D9C718" w14:textId="77777777" w:rsidTr="001358FF">
        <w:trPr>
          <w:trHeight w:val="490"/>
        </w:trPr>
        <w:tc>
          <w:tcPr>
            <w:tcW w:w="562" w:type="dxa"/>
          </w:tcPr>
          <w:p w14:paraId="1B104DFA" w14:textId="77777777" w:rsidR="001358FF" w:rsidRPr="00800DC7" w:rsidRDefault="00F30AF6" w:rsidP="00A65BCF">
            <w:pPr>
              <w:spacing w:after="160" w:line="259" w:lineRule="auto"/>
              <w:rPr>
                <w:sz w:val="24"/>
                <w:szCs w:val="24"/>
              </w:rPr>
            </w:pPr>
            <w:r w:rsidRPr="00800DC7"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14:paraId="5B8C27B7" w14:textId="77777777" w:rsidR="001358FF" w:rsidRPr="00800DC7" w:rsidRDefault="001358FF" w:rsidP="00A65BCF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Internat</w:t>
            </w:r>
          </w:p>
        </w:tc>
        <w:tc>
          <w:tcPr>
            <w:tcW w:w="4531" w:type="dxa"/>
          </w:tcPr>
          <w:p w14:paraId="2ADC84A7" w14:textId="64FDCF36" w:rsidR="001358FF" w:rsidRPr="00800DC7" w:rsidRDefault="004B7769" w:rsidP="001358F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Powiat </w:t>
            </w:r>
            <w:r w:rsidR="007437A9">
              <w:rPr>
                <w:sz w:val="24"/>
                <w:szCs w:val="24"/>
              </w:rPr>
              <w:t>Krośnieński</w:t>
            </w:r>
          </w:p>
        </w:tc>
      </w:tr>
    </w:tbl>
    <w:p w14:paraId="05B7C80D" w14:textId="77777777" w:rsidR="00F30AF6" w:rsidRPr="00800DC7" w:rsidRDefault="00F30AF6" w:rsidP="00F30AF6">
      <w:pPr>
        <w:rPr>
          <w:sz w:val="24"/>
          <w:szCs w:val="24"/>
        </w:rPr>
      </w:pPr>
    </w:p>
    <w:p w14:paraId="76825683" w14:textId="77777777" w:rsidR="00B21E48" w:rsidRDefault="00B21E48"/>
    <w:sectPr w:rsidR="00B21E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6124A"/>
    <w:multiLevelType w:val="hybridMultilevel"/>
    <w:tmpl w:val="3022F4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1069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AF6"/>
    <w:rsid w:val="00106F97"/>
    <w:rsid w:val="001358FF"/>
    <w:rsid w:val="002078E7"/>
    <w:rsid w:val="0024680A"/>
    <w:rsid w:val="002A0DD1"/>
    <w:rsid w:val="00445042"/>
    <w:rsid w:val="004B7769"/>
    <w:rsid w:val="00510FF4"/>
    <w:rsid w:val="00516CB8"/>
    <w:rsid w:val="006F2CEA"/>
    <w:rsid w:val="007437A9"/>
    <w:rsid w:val="00970E4C"/>
    <w:rsid w:val="009C0DFA"/>
    <w:rsid w:val="00A57D93"/>
    <w:rsid w:val="00A94FFE"/>
    <w:rsid w:val="00AE0EF2"/>
    <w:rsid w:val="00B11C6A"/>
    <w:rsid w:val="00B21E48"/>
    <w:rsid w:val="00B417FD"/>
    <w:rsid w:val="00BD274A"/>
    <w:rsid w:val="00C811A1"/>
    <w:rsid w:val="00F3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483DB"/>
  <w15:chartTrackingRefBased/>
  <w15:docId w15:val="{725EFFCF-FE1A-44B0-815F-2E517CA77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0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0AF6"/>
    <w:pPr>
      <w:ind w:left="720"/>
      <w:contextualSpacing/>
    </w:pPr>
  </w:style>
  <w:style w:type="table" w:styleId="Tabela-Siatka">
    <w:name w:val="Table Grid"/>
    <w:basedOn w:val="Standardowy"/>
    <w:uiPriority w:val="39"/>
    <w:rsid w:val="00F30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11C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1C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Gustek</dc:creator>
  <cp:keywords/>
  <dc:description/>
  <cp:lastModifiedBy>Paweł Krajciewicz</cp:lastModifiedBy>
  <cp:revision>3</cp:revision>
  <cp:lastPrinted>2023-06-05T12:55:00Z</cp:lastPrinted>
  <dcterms:created xsi:type="dcterms:W3CDTF">2023-06-05T13:05:00Z</dcterms:created>
  <dcterms:modified xsi:type="dcterms:W3CDTF">2023-06-05T13:07:00Z</dcterms:modified>
</cp:coreProperties>
</file>