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D8E26" w14:textId="77777777" w:rsidR="00174C14" w:rsidRPr="00314ED3" w:rsidRDefault="00174C14" w:rsidP="006433C9">
      <w:pPr>
        <w:jc w:val="right"/>
      </w:pPr>
      <w:r w:rsidRPr="00314ED3">
        <w:t>Załącznik</w:t>
      </w:r>
      <w:r w:rsidR="00314ED3" w:rsidRPr="00314ED3">
        <w:t xml:space="preserve"> </w:t>
      </w:r>
      <w:r w:rsidRPr="00314ED3">
        <w:t>nr 1</w:t>
      </w:r>
    </w:p>
    <w:p w14:paraId="0503423E" w14:textId="77777777" w:rsidR="00174C14" w:rsidRPr="00314ED3" w:rsidRDefault="00174C14" w:rsidP="00174C14">
      <w:pPr>
        <w:jc w:val="center"/>
        <w:rPr>
          <w:b/>
          <w:bCs/>
        </w:rPr>
      </w:pPr>
    </w:p>
    <w:p w14:paraId="6910F05B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49E1B6DD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73311406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3CDA1EE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16E0F737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62438445" w14:textId="31FAA566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Nazwa:                          </w:t>
      </w:r>
    </w:p>
    <w:p w14:paraId="6334DBC8" w14:textId="77A7F638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Siedziba:                            </w:t>
      </w:r>
    </w:p>
    <w:p w14:paraId="7DE079FE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27B50C85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7AE1EE9" w14:textId="77777777" w:rsidR="00174C14" w:rsidRPr="00314ED3" w:rsidRDefault="00174C14" w:rsidP="00D81ADC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1DE4AD42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314ED3" w:rsidRPr="00314ED3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68D783EE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2EED4230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5F110786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2B5A8296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4A508557" w14:textId="3BDF36D3" w:rsidR="00174C14" w:rsidRPr="00C80535" w:rsidRDefault="00174C14" w:rsidP="007E4233">
      <w:pPr>
        <w:pStyle w:val="Bezodstpw"/>
        <w:spacing w:line="276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 xml:space="preserve">na </w:t>
      </w:r>
      <w:r w:rsidR="007E4233">
        <w:rPr>
          <w:rFonts w:ascii="Times New Roman" w:hAnsi="Times New Roman"/>
          <w:bCs/>
          <w:color w:val="000000"/>
          <w:sz w:val="24"/>
          <w:szCs w:val="24"/>
        </w:rPr>
        <w:t xml:space="preserve">realizację </w:t>
      </w:r>
      <w:r w:rsidR="00C54D66" w:rsidRPr="00C54D66">
        <w:rPr>
          <w:rFonts w:ascii="Times New Roman" w:hAnsi="Times New Roman"/>
          <w:bCs/>
          <w:color w:val="000000"/>
          <w:sz w:val="24"/>
          <w:szCs w:val="24"/>
        </w:rPr>
        <w:t>usługi transportowej dla zadania pn.:</w:t>
      </w:r>
      <w:r w:rsidR="00FA6F30" w:rsidRPr="00FA6F30">
        <w:t xml:space="preserve"> </w:t>
      </w:r>
      <w:r w:rsidR="00FA6F30" w:rsidRPr="00FA6F30">
        <w:rPr>
          <w:rFonts w:ascii="Times New Roman" w:hAnsi="Times New Roman"/>
          <w:b/>
          <w:color w:val="000000"/>
          <w:sz w:val="24"/>
          <w:szCs w:val="24"/>
        </w:rPr>
        <w:t>„Organizacja wyjazdu do Teatru Powszechnego im. Jana Kochanowskiego w Radomiu w ramach zadania Kulturalny Rejs – Seniorzy, Sztuka i Moc Spotkań w Solcu nad Wisłą</w:t>
      </w:r>
      <w:r w:rsidR="00364024" w:rsidRPr="00FA6F30">
        <w:rPr>
          <w:rFonts w:ascii="Times New Roman" w:hAnsi="Times New Roman"/>
          <w:b/>
          <w:color w:val="000000"/>
          <w:sz w:val="24"/>
          <w:szCs w:val="24"/>
        </w:rPr>
        <w:t>”</w:t>
      </w:r>
      <w:r w:rsidR="00C80535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B330D6">
        <w:rPr>
          <w:rFonts w:ascii="Times New Roman" w:hAnsi="Times New Roman"/>
          <w:sz w:val="24"/>
          <w:szCs w:val="24"/>
        </w:rPr>
        <w:t>ZPiI.271.</w:t>
      </w:r>
      <w:r w:rsidR="00364024">
        <w:rPr>
          <w:rFonts w:ascii="Times New Roman" w:hAnsi="Times New Roman"/>
          <w:sz w:val="24"/>
          <w:szCs w:val="24"/>
        </w:rPr>
        <w:t>3</w:t>
      </w:r>
      <w:r w:rsidR="00FA6F30">
        <w:rPr>
          <w:rFonts w:ascii="Times New Roman" w:hAnsi="Times New Roman"/>
          <w:sz w:val="24"/>
          <w:szCs w:val="24"/>
        </w:rPr>
        <w:t>2</w:t>
      </w:r>
      <w:r w:rsidR="00314ED3" w:rsidRPr="00B330D6">
        <w:rPr>
          <w:rFonts w:ascii="Times New Roman" w:hAnsi="Times New Roman"/>
          <w:sz w:val="24"/>
          <w:szCs w:val="24"/>
        </w:rPr>
        <w:t>z</w:t>
      </w:r>
      <w:r w:rsidR="003004FE" w:rsidRPr="00B330D6">
        <w:rPr>
          <w:rFonts w:ascii="Times New Roman" w:hAnsi="Times New Roman"/>
          <w:sz w:val="24"/>
          <w:szCs w:val="24"/>
        </w:rPr>
        <w:t>.202</w:t>
      </w:r>
      <w:r w:rsidR="00314ED3" w:rsidRPr="00B330D6">
        <w:rPr>
          <w:rFonts w:ascii="Times New Roman" w:hAnsi="Times New Roman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7E5DF5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</w:t>
      </w:r>
      <w:r w:rsidR="007E4233">
        <w:rPr>
          <w:rFonts w:ascii="Times New Roman" w:hAnsi="Times New Roman"/>
          <w:sz w:val="24"/>
          <w:szCs w:val="24"/>
        </w:rPr>
        <w:t>ę</w:t>
      </w:r>
      <w:r w:rsidRPr="00314ED3">
        <w:rPr>
          <w:rFonts w:ascii="Times New Roman" w:hAnsi="Times New Roman"/>
          <w:sz w:val="24"/>
          <w:szCs w:val="24"/>
        </w:rPr>
        <w:t xml:space="preserve"> wykonanie przedmiotu zamówienia, zgodnie z wymogami Zamawiającego za cenę:</w:t>
      </w:r>
    </w:p>
    <w:p w14:paraId="0E183413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762" w:type="dxa"/>
        <w:tblLayout w:type="fixed"/>
        <w:tblLook w:val="04A0" w:firstRow="1" w:lastRow="0" w:firstColumn="1" w:lastColumn="0" w:noHBand="0" w:noVBand="1"/>
      </w:tblPr>
      <w:tblGrid>
        <w:gridCol w:w="750"/>
        <w:gridCol w:w="4957"/>
        <w:gridCol w:w="1510"/>
        <w:gridCol w:w="1357"/>
        <w:gridCol w:w="1188"/>
      </w:tblGrid>
      <w:tr w:rsidR="00174C14" w:rsidRPr="00314ED3" w14:paraId="54E5707F" w14:textId="77777777" w:rsidTr="00D81ADC">
        <w:trPr>
          <w:trHeight w:val="337"/>
        </w:trPr>
        <w:tc>
          <w:tcPr>
            <w:tcW w:w="750" w:type="dxa"/>
          </w:tcPr>
          <w:p w14:paraId="51926BBB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957" w:type="dxa"/>
          </w:tcPr>
          <w:p w14:paraId="793BD2ED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10" w:type="dxa"/>
          </w:tcPr>
          <w:p w14:paraId="0717C0D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57" w:type="dxa"/>
          </w:tcPr>
          <w:p w14:paraId="354CC900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186" w:type="dxa"/>
          </w:tcPr>
          <w:p w14:paraId="5DC7CBE1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33497922" w14:textId="77777777" w:rsidTr="00D81ADC">
        <w:trPr>
          <w:trHeight w:val="345"/>
        </w:trPr>
        <w:tc>
          <w:tcPr>
            <w:tcW w:w="750" w:type="dxa"/>
          </w:tcPr>
          <w:p w14:paraId="01199859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957" w:type="dxa"/>
          </w:tcPr>
          <w:p w14:paraId="7C94E4DE" w14:textId="2039377C" w:rsidR="00174C14" w:rsidRPr="007E4233" w:rsidRDefault="00C54D66" w:rsidP="007E4233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U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>sług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transportow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C54D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dla zadania pn.: </w:t>
            </w:r>
            <w:r w:rsidR="00FA6F30" w:rsidRPr="00FA6F30">
              <w:rPr>
                <w:rFonts w:ascii="Times New Roman" w:hAnsi="Times New Roman"/>
                <w:b/>
                <w:bCs/>
                <w:sz w:val="24"/>
                <w:szCs w:val="24"/>
              </w:rPr>
              <w:t>„Organizacja wyjazdu do Teatru Powszechnego im. Jana Kochanowskiego w Radomiu w ramach zadania Kulturalny Rejs – Seniorzy, Sztuka i Moc Spotkań w Solcu nad Wisłą</w:t>
            </w:r>
          </w:p>
        </w:tc>
        <w:tc>
          <w:tcPr>
            <w:tcW w:w="1510" w:type="dxa"/>
          </w:tcPr>
          <w:p w14:paraId="771D122E" w14:textId="77777777" w:rsidR="00174C14" w:rsidRPr="00314ED3" w:rsidRDefault="00174C14" w:rsidP="00705ACC"/>
        </w:tc>
        <w:tc>
          <w:tcPr>
            <w:tcW w:w="1357" w:type="dxa"/>
          </w:tcPr>
          <w:p w14:paraId="314F6087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4D36F196" w14:textId="77777777" w:rsidR="00174C14" w:rsidRPr="00314ED3" w:rsidRDefault="00174C14" w:rsidP="00705ACC"/>
        </w:tc>
        <w:tc>
          <w:tcPr>
            <w:tcW w:w="1186" w:type="dxa"/>
          </w:tcPr>
          <w:p w14:paraId="4FDED977" w14:textId="77777777" w:rsidR="00174C14" w:rsidRPr="00314ED3" w:rsidRDefault="00174C14" w:rsidP="00705ACC"/>
        </w:tc>
      </w:tr>
      <w:tr w:rsidR="00C505B4" w:rsidRPr="00314ED3" w14:paraId="171B225A" w14:textId="77777777" w:rsidTr="00D81ADC">
        <w:trPr>
          <w:trHeight w:val="305"/>
        </w:trPr>
        <w:tc>
          <w:tcPr>
            <w:tcW w:w="750" w:type="dxa"/>
          </w:tcPr>
          <w:p w14:paraId="24B8CB18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9012" w:type="dxa"/>
            <w:gridSpan w:val="4"/>
          </w:tcPr>
          <w:p w14:paraId="605424F8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2CD3F774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5AC8F21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4FCE3FA1" w14:textId="77777777" w:rsidR="00174C14" w:rsidRPr="00314ED3" w:rsidRDefault="00174C14" w:rsidP="00174C14">
      <w:pPr>
        <w:jc w:val="both"/>
      </w:pPr>
    </w:p>
    <w:p w14:paraId="09177A3E" w14:textId="57195A23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W/w zamówienie wykonam w terminie </w:t>
      </w:r>
      <w:r w:rsidR="00FB3828">
        <w:rPr>
          <w:b/>
          <w:bCs/>
        </w:rPr>
        <w:t>18</w:t>
      </w:r>
      <w:r w:rsidR="00C54D66">
        <w:rPr>
          <w:b/>
          <w:bCs/>
        </w:rPr>
        <w:t>.0</w:t>
      </w:r>
      <w:r w:rsidR="00364024">
        <w:rPr>
          <w:b/>
          <w:bCs/>
        </w:rPr>
        <w:t>9</w:t>
      </w:r>
      <w:r w:rsidR="00C54D66">
        <w:rPr>
          <w:b/>
          <w:bCs/>
        </w:rPr>
        <w:t>.2026 r.</w:t>
      </w:r>
    </w:p>
    <w:p w14:paraId="64B9649A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Spełniam warunki udziału określone w treści zapytania ofertowego. </w:t>
      </w:r>
    </w:p>
    <w:p w14:paraId="37555E1C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Pozostaje związany ofertą przez okres 30 dni od daty wyznaczonej na składanie ofert.</w:t>
      </w:r>
    </w:p>
    <w:p w14:paraId="61081CCE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 xml:space="preserve">Zapoznałem się z przedmiotem zamówienia oraz spełniam warunki określone w zapytaniu ofertowym. </w:t>
      </w:r>
    </w:p>
    <w:p w14:paraId="0F45F35D" w14:textId="77777777" w:rsidR="00D81ADC" w:rsidRPr="00D81ADC" w:rsidRDefault="00D81ADC" w:rsidP="00D81ADC">
      <w:pPr>
        <w:numPr>
          <w:ilvl w:val="0"/>
          <w:numId w:val="1"/>
        </w:numPr>
      </w:pPr>
      <w:r w:rsidRPr="00D81ADC">
        <w:t>W cenie przedstawionej oferty uwzględnione zostały wszystkie koszty wykonania zamówienia.</w:t>
      </w:r>
    </w:p>
    <w:p w14:paraId="0995F92D" w14:textId="77777777" w:rsidR="00D81ADC" w:rsidRDefault="00D81ADC" w:rsidP="003D67F0">
      <w:pPr>
        <w:numPr>
          <w:ilvl w:val="0"/>
          <w:numId w:val="1"/>
        </w:numPr>
        <w:jc w:val="both"/>
      </w:pPr>
      <w:r w:rsidRPr="00D81ADC">
        <w:t>Zapoznałem się z postanowieniami zawartymi w projekcie umowy i zobowiązuje się                 w przypadku wybrania mojej oferty jako najkorzystniejszej do zawarcia umowy.</w:t>
      </w:r>
    </w:p>
    <w:p w14:paraId="55F58C6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/>
          <w:color w:val="EE0000"/>
          <w:lang w:eastAsia="en-US"/>
        </w:rPr>
      </w:pPr>
      <w:r>
        <w:rPr>
          <w:rFonts w:ascii="Times New Roman" w:hAnsi="Times New Roman"/>
          <w:sz w:val="20"/>
          <w:szCs w:val="20"/>
        </w:rPr>
        <w:lastRenderedPageBreak/>
        <w:t>1)</w:t>
      </w:r>
      <w:r>
        <w:rPr>
          <w:rFonts w:ascii="Times New Roman" w:hAnsi="Times New Roman"/>
          <w:lang w:eastAsia="en-US"/>
        </w:rPr>
        <w:t xml:space="preserve"> posiadam uprawnienia do przewozu osób, zgodnie z przepisami prawa w tym zakresie lub dysponuję co najmniej jedną osobą, posiadającą uprawnia do przewozu osób, zgodnie z przepisami prawa, a</w:t>
      </w:r>
      <w:r>
        <w:rPr>
          <w:rFonts w:ascii="Times New Roman" w:hAnsi="Times New Roman"/>
          <w:color w:val="EE0000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także aktualne OC i NNW.</w:t>
      </w:r>
      <w:r>
        <w:rPr>
          <w:rFonts w:ascii="Times New Roman" w:hAnsi="Times New Roman"/>
          <w:color w:val="EE0000"/>
          <w:lang w:eastAsia="en-US"/>
        </w:rPr>
        <w:t xml:space="preserve"> </w:t>
      </w:r>
    </w:p>
    <w:p w14:paraId="4818B99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Na wezwanie Zamawiającego zobowiązuję się udokumentować wyżej wymienione uprawnienia. </w:t>
      </w:r>
    </w:p>
    <w:p w14:paraId="7795A695" w14:textId="2A61B82E" w:rsidR="00C54D66" w:rsidRDefault="00C54D66" w:rsidP="003D67F0">
      <w:pPr>
        <w:spacing w:before="100" w:beforeAutospacing="1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2) dysponuję potencjałem technicznym odpowiednim do wykonywania przedmiotu zamówienia tj. środkiem/środkami transportu do przewozu co najmniej 50 osób (miejsca siedzące), który jest sprawny technicznie, spełnia wymogi ustawy z dnia 20 czerwca 1997 r Prawo o ruchu drogowy (D</w:t>
      </w:r>
      <w:r w:rsidR="00B41554">
        <w:rPr>
          <w:sz w:val="22"/>
          <w:szCs w:val="22"/>
          <w:lang w:eastAsia="en-US"/>
        </w:rPr>
        <w:t>z</w:t>
      </w:r>
      <w:r>
        <w:rPr>
          <w:sz w:val="22"/>
          <w:szCs w:val="22"/>
          <w:lang w:eastAsia="en-US"/>
        </w:rPr>
        <w:t>.U.</w:t>
      </w:r>
      <w:r w:rsidR="003D67F0">
        <w:rPr>
          <w:sz w:val="22"/>
          <w:szCs w:val="22"/>
          <w:lang w:eastAsia="en-US"/>
        </w:rPr>
        <w:t xml:space="preserve"> z </w:t>
      </w:r>
      <w:r>
        <w:rPr>
          <w:sz w:val="22"/>
          <w:szCs w:val="22"/>
          <w:lang w:eastAsia="en-US"/>
        </w:rPr>
        <w:t>2024</w:t>
      </w:r>
      <w:r w:rsidR="003D67F0">
        <w:rPr>
          <w:sz w:val="22"/>
          <w:szCs w:val="22"/>
          <w:lang w:eastAsia="en-US"/>
        </w:rPr>
        <w:t xml:space="preserve"> r.,</w:t>
      </w:r>
      <w:r>
        <w:rPr>
          <w:sz w:val="22"/>
          <w:szCs w:val="22"/>
          <w:lang w:eastAsia="en-US"/>
        </w:rPr>
        <w:t xml:space="preserve"> poz. 1251 ze zm.) oraz ustawy z dnia 6 września 2001 r. o transporcie drogowym (Dz.U. </w:t>
      </w:r>
      <w:r w:rsidR="003D67F0">
        <w:rPr>
          <w:sz w:val="22"/>
          <w:szCs w:val="22"/>
          <w:lang w:eastAsia="en-US"/>
        </w:rPr>
        <w:t xml:space="preserve">z </w:t>
      </w:r>
      <w:r>
        <w:rPr>
          <w:sz w:val="22"/>
          <w:szCs w:val="22"/>
          <w:lang w:eastAsia="en-US"/>
        </w:rPr>
        <w:t>2025</w:t>
      </w:r>
      <w:r w:rsidR="00B41554">
        <w:rPr>
          <w:sz w:val="22"/>
          <w:szCs w:val="22"/>
          <w:lang w:eastAsia="en-US"/>
        </w:rPr>
        <w:t xml:space="preserve"> </w:t>
      </w:r>
      <w:r w:rsidR="003D67F0">
        <w:rPr>
          <w:sz w:val="22"/>
          <w:szCs w:val="22"/>
          <w:lang w:eastAsia="en-US"/>
        </w:rPr>
        <w:t>r.,</w:t>
      </w:r>
      <w:r>
        <w:rPr>
          <w:sz w:val="22"/>
          <w:szCs w:val="22"/>
          <w:lang w:eastAsia="en-US"/>
        </w:rPr>
        <w:t xml:space="preserve"> poz. 1490 ze zm.) oraz jest objęty ubezpieczeniem OC i NNW </w:t>
      </w:r>
    </w:p>
    <w:p w14:paraId="6B63D770" w14:textId="66CA52B5" w:rsidR="00C54D66" w:rsidRP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  <w:lang w:eastAsia="zh-CN"/>
        </w:rPr>
      </w:pPr>
      <w:r>
        <w:rPr>
          <w:rFonts w:ascii="Times New Roman" w:hAnsi="Times New Roman" w:cs="Times New Roman"/>
          <w:sz w:val="20"/>
          <w:szCs w:val="20"/>
          <w:lang w:eastAsia="zh-CN"/>
        </w:rPr>
        <w:t xml:space="preserve">Na wezwanie Zamawiającego zobowiązuję się udokumentować wyżej wymienione uprawnienia. </w:t>
      </w:r>
    </w:p>
    <w:p w14:paraId="5122CFC0" w14:textId="09208F23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  <w:lang w:eastAsia="zh-CN"/>
        </w:rPr>
        <w:t xml:space="preserve">3) </w:t>
      </w:r>
      <w:r>
        <w:rPr>
          <w:rFonts w:ascii="Times New Roman" w:hAnsi="Times New Roman" w:cs="Times New Roman"/>
          <w:sz w:val="20"/>
          <w:szCs w:val="20"/>
        </w:rPr>
        <w:t>nie jestem powiązany/a kapitałowo lub osobowo z Zamawiającym</w:t>
      </w:r>
    </w:p>
    <w:p w14:paraId="3F88CDCB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E4BC4CD" w14:textId="77777777" w:rsidR="00C54D66" w:rsidRDefault="00C54D66" w:rsidP="003D67F0">
      <w:pPr>
        <w:pStyle w:val="western"/>
        <w:spacing w:before="0" w:beforeAutospacing="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3BC9E76E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osobowej,</w:t>
      </w:r>
    </w:p>
    <w:p w14:paraId="4BC043A6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posiadaniu co najmniej 10% udziałów lub akcji, </w:t>
      </w:r>
    </w:p>
    <w:p w14:paraId="29F0053B" w14:textId="77777777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pełnomocnika,</w:t>
      </w:r>
    </w:p>
    <w:p w14:paraId="78057EAC" w14:textId="7DAB915C" w:rsidR="00C54D66" w:rsidRDefault="00C54D66" w:rsidP="003D67F0">
      <w:pPr>
        <w:pStyle w:val="western"/>
        <w:numPr>
          <w:ilvl w:val="0"/>
          <w:numId w:val="3"/>
        </w:numPr>
        <w:spacing w:before="0" w:beforeAutospacing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1641DB6F" w14:textId="77777777" w:rsidR="00C54D66" w:rsidRPr="00D81ADC" w:rsidRDefault="00C54D66" w:rsidP="003D67F0">
      <w:pPr>
        <w:jc w:val="both"/>
      </w:pPr>
    </w:p>
    <w:p w14:paraId="366BF275" w14:textId="77777777" w:rsidR="00314ED3" w:rsidRDefault="00314ED3" w:rsidP="00174C14"/>
    <w:p w14:paraId="7228FCFE" w14:textId="7E2BB0CC" w:rsidR="00174C14" w:rsidRPr="00D81ADC" w:rsidRDefault="00174C14" w:rsidP="00D81ADC">
      <w:pPr>
        <w:rPr>
          <w:sz w:val="20"/>
          <w:szCs w:val="20"/>
        </w:rPr>
      </w:pPr>
      <w:r w:rsidRPr="00D81ADC">
        <w:rPr>
          <w:sz w:val="20"/>
          <w:szCs w:val="20"/>
        </w:rPr>
        <w:t xml:space="preserve">Data: </w:t>
      </w:r>
      <w:r w:rsidR="006433C9" w:rsidRPr="00D81ADC">
        <w:rPr>
          <w:sz w:val="20"/>
          <w:szCs w:val="20"/>
        </w:rPr>
        <w:t>…</w:t>
      </w:r>
      <w:r w:rsidR="00314ED3" w:rsidRPr="00D81ADC">
        <w:rPr>
          <w:sz w:val="20"/>
          <w:szCs w:val="20"/>
        </w:rPr>
        <w:t>……………..</w:t>
      </w:r>
      <w:r w:rsidR="006433C9" w:rsidRPr="00D81ADC">
        <w:rPr>
          <w:sz w:val="20"/>
          <w:szCs w:val="20"/>
        </w:rPr>
        <w:t>..</w:t>
      </w:r>
      <w:r w:rsidRPr="00D81ADC">
        <w:rPr>
          <w:sz w:val="20"/>
          <w:szCs w:val="20"/>
        </w:rPr>
        <w:t xml:space="preserve"> r.</w:t>
      </w:r>
      <w:r w:rsidR="00D81ADC">
        <w:rPr>
          <w:sz w:val="20"/>
          <w:szCs w:val="20"/>
        </w:rPr>
        <w:t xml:space="preserve">                                                                                  </w:t>
      </w:r>
      <w:r w:rsidRPr="00D81ADC">
        <w:rPr>
          <w:sz w:val="20"/>
          <w:szCs w:val="20"/>
        </w:rPr>
        <w:t>........................................................</w:t>
      </w:r>
    </w:p>
    <w:p w14:paraId="297E876C" w14:textId="5DE77F85" w:rsidR="00174C14" w:rsidRPr="00D81ADC" w:rsidRDefault="00314ED3" w:rsidP="00314ED3">
      <w:pPr>
        <w:pStyle w:val="Tekstpodstawowy"/>
        <w:jc w:val="center"/>
        <w:rPr>
          <w:sz w:val="20"/>
          <w:szCs w:val="20"/>
        </w:rPr>
      </w:pPr>
      <w:r w:rsidRPr="00D81ADC">
        <w:rPr>
          <w:sz w:val="20"/>
          <w:szCs w:val="20"/>
        </w:rPr>
        <w:t xml:space="preserve">                                                                                          </w:t>
      </w:r>
      <w:r w:rsidR="00D81ADC">
        <w:rPr>
          <w:sz w:val="20"/>
          <w:szCs w:val="20"/>
        </w:rPr>
        <w:t xml:space="preserve">                               </w:t>
      </w:r>
      <w:r w:rsidRPr="00D81ADC">
        <w:rPr>
          <w:sz w:val="20"/>
          <w:szCs w:val="20"/>
        </w:rPr>
        <w:t xml:space="preserve"> (podpis</w:t>
      </w:r>
      <w:r w:rsidR="00174C14" w:rsidRPr="00D81ADC">
        <w:rPr>
          <w:sz w:val="20"/>
          <w:szCs w:val="20"/>
        </w:rPr>
        <w:t>)</w:t>
      </w:r>
    </w:p>
    <w:sectPr w:rsidR="00174C14" w:rsidRPr="00D81ADC" w:rsidSect="00764D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5132" w14:textId="77777777" w:rsidR="002D229C" w:rsidRDefault="002D229C" w:rsidP="009636DB">
      <w:r>
        <w:separator/>
      </w:r>
    </w:p>
  </w:endnote>
  <w:endnote w:type="continuationSeparator" w:id="0">
    <w:p w14:paraId="53080452" w14:textId="77777777" w:rsidR="002D229C" w:rsidRDefault="002D229C" w:rsidP="00963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445" w14:textId="77777777" w:rsidR="0038560E" w:rsidRDefault="003856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8DE6" w14:textId="6D007489" w:rsidR="0038560E" w:rsidRPr="0038560E" w:rsidRDefault="0038560E" w:rsidP="0038560E">
    <w:pPr>
      <w:pStyle w:val="Stopka"/>
      <w:jc w:val="center"/>
      <w:rPr>
        <w:b/>
        <w:bCs/>
        <w:sz w:val="22"/>
        <w:szCs w:val="22"/>
      </w:rPr>
    </w:pPr>
    <w:r w:rsidRPr="0038560E">
      <w:rPr>
        <w:b/>
        <w:bCs/>
        <w:sz w:val="22"/>
        <w:szCs w:val="22"/>
      </w:rPr>
      <w:t>„Zadanie pn.: „Kulturalny Rejs – Seniorzy, Sztuka i Moc Spotkań w Solcu nad Wisłą” współfinansowano ze środków Samorządu Województwa Mazowieckiego”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CAD8C" w14:textId="77777777" w:rsidR="0038560E" w:rsidRDefault="003856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9C51" w14:textId="77777777" w:rsidR="002D229C" w:rsidRDefault="002D229C" w:rsidP="009636DB">
      <w:r>
        <w:separator/>
      </w:r>
    </w:p>
  </w:footnote>
  <w:footnote w:type="continuationSeparator" w:id="0">
    <w:p w14:paraId="35C170E5" w14:textId="77777777" w:rsidR="002D229C" w:rsidRDefault="002D229C" w:rsidP="00963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D3201" w14:textId="77777777" w:rsidR="0038560E" w:rsidRDefault="003856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3CD9E" w14:textId="22315A57" w:rsidR="009636DB" w:rsidRDefault="009636DB">
    <w:pPr>
      <w:pStyle w:val="Nagwek"/>
    </w:pPr>
    <w:r>
      <w:rPr>
        <w:noProof/>
      </w:rPr>
      <w:drawing>
        <wp:inline distT="0" distB="0" distL="0" distR="0" wp14:anchorId="61A5400C" wp14:editId="2D5E8FEA">
          <wp:extent cx="2182495" cy="670560"/>
          <wp:effectExtent l="0" t="0" r="0" b="0"/>
          <wp:docPr id="17749303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</w:t>
    </w:r>
    <w:r>
      <w:rPr>
        <w:noProof/>
      </w:rPr>
      <w:drawing>
        <wp:inline distT="0" distB="0" distL="0" distR="0" wp14:anchorId="13E154CE" wp14:editId="4F9A9A22">
          <wp:extent cx="2749550" cy="554990"/>
          <wp:effectExtent l="0" t="0" r="0" b="0"/>
          <wp:docPr id="20452417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120EC" w14:textId="77777777" w:rsidR="0038560E" w:rsidRDefault="003856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4C90602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338">
    <w:abstractNumId w:val="0"/>
    <w:lvlOverride w:ilvl="0">
      <w:startOverride w:val="1"/>
    </w:lvlOverride>
  </w:num>
  <w:num w:numId="2" w16cid:durableId="2058427425">
    <w:abstractNumId w:val="2"/>
  </w:num>
  <w:num w:numId="3" w16cid:durableId="925769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08"/>
    <w:rsid w:val="000D372B"/>
    <w:rsid w:val="00116EED"/>
    <w:rsid w:val="001179B4"/>
    <w:rsid w:val="00174C14"/>
    <w:rsid w:val="001770C7"/>
    <w:rsid w:val="001C3575"/>
    <w:rsid w:val="001F33FA"/>
    <w:rsid w:val="00274B97"/>
    <w:rsid w:val="002B0B03"/>
    <w:rsid w:val="002D229C"/>
    <w:rsid w:val="002D5CD9"/>
    <w:rsid w:val="002F462B"/>
    <w:rsid w:val="003004FE"/>
    <w:rsid w:val="00314ED3"/>
    <w:rsid w:val="00330ACF"/>
    <w:rsid w:val="003425BD"/>
    <w:rsid w:val="00364024"/>
    <w:rsid w:val="0038560E"/>
    <w:rsid w:val="00396220"/>
    <w:rsid w:val="003D0009"/>
    <w:rsid w:val="003D67F0"/>
    <w:rsid w:val="003E0CF5"/>
    <w:rsid w:val="004612D6"/>
    <w:rsid w:val="004C6014"/>
    <w:rsid w:val="004D2153"/>
    <w:rsid w:val="004F3BF4"/>
    <w:rsid w:val="005F5244"/>
    <w:rsid w:val="00637932"/>
    <w:rsid w:val="006433C9"/>
    <w:rsid w:val="00700CD2"/>
    <w:rsid w:val="007621F2"/>
    <w:rsid w:val="00764DEA"/>
    <w:rsid w:val="007E4233"/>
    <w:rsid w:val="007E5DF5"/>
    <w:rsid w:val="008148D0"/>
    <w:rsid w:val="00867585"/>
    <w:rsid w:val="009636DB"/>
    <w:rsid w:val="009B6368"/>
    <w:rsid w:val="00A117C8"/>
    <w:rsid w:val="00B330D6"/>
    <w:rsid w:val="00B36428"/>
    <w:rsid w:val="00B41554"/>
    <w:rsid w:val="00B61F49"/>
    <w:rsid w:val="00BF5492"/>
    <w:rsid w:val="00C02608"/>
    <w:rsid w:val="00C505B4"/>
    <w:rsid w:val="00C54D66"/>
    <w:rsid w:val="00C80535"/>
    <w:rsid w:val="00CD2CEB"/>
    <w:rsid w:val="00CF50D1"/>
    <w:rsid w:val="00D81ADC"/>
    <w:rsid w:val="00D91ACD"/>
    <w:rsid w:val="00E523DD"/>
    <w:rsid w:val="00E57553"/>
    <w:rsid w:val="00FA6F30"/>
    <w:rsid w:val="00FB3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91DD5"/>
  <w15:docId w15:val="{0CAE1E94-18A4-48DA-90C3-3A998F53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636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6D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stern">
    <w:name w:val="western"/>
    <w:basedOn w:val="Normalny"/>
    <w:rsid w:val="00C54D66"/>
    <w:pPr>
      <w:spacing w:before="100" w:beforeAutospacing="1" w:after="142" w:line="276" w:lineRule="auto"/>
    </w:pPr>
    <w:rPr>
      <w:rFonts w:ascii="Calibri" w:eastAsiaTheme="minorEastAsia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Małgorzata Jarosz</cp:lastModifiedBy>
  <cp:revision>2</cp:revision>
  <cp:lastPrinted>2024-05-10T10:46:00Z</cp:lastPrinted>
  <dcterms:created xsi:type="dcterms:W3CDTF">2026-08-24T10:52:00Z</dcterms:created>
  <dcterms:modified xsi:type="dcterms:W3CDTF">2026-08-24T10:52:00Z</dcterms:modified>
</cp:coreProperties>
</file>