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35253" w14:textId="6061D3B4" w:rsidR="008936C4" w:rsidRDefault="008936C4" w:rsidP="008936C4">
      <w:pPr>
        <w:spacing w:after="80" w:line="276" w:lineRule="auto"/>
        <w:jc w:val="right"/>
      </w:pPr>
      <w:r>
        <w:rPr>
          <w:b/>
          <w:bCs/>
          <w:sz w:val="20"/>
          <w:szCs w:val="20"/>
        </w:rPr>
        <w:t>Załącznik nr 1</w:t>
      </w:r>
      <w:r>
        <w:rPr>
          <w:sz w:val="20"/>
          <w:szCs w:val="20"/>
        </w:rPr>
        <w:t xml:space="preserve"> do zapytania ofertowego, znak sprawy: </w:t>
      </w:r>
      <w:r>
        <w:rPr>
          <w:sz w:val="20"/>
          <w:szCs w:val="20"/>
        </w:rPr>
        <w:t>Se.041.5.</w:t>
      </w:r>
      <w:r>
        <w:rPr>
          <w:sz w:val="20"/>
          <w:szCs w:val="20"/>
        </w:rPr>
        <w:t>2026</w:t>
      </w:r>
    </w:p>
    <w:p w14:paraId="5D1A3735" w14:textId="77777777" w:rsidR="008936C4" w:rsidRDefault="008936C4" w:rsidP="008936C4">
      <w:pPr>
        <w:spacing w:before="120" w:after="80" w:line="276" w:lineRule="auto"/>
        <w:jc w:val="center"/>
      </w:pPr>
      <w:r>
        <w:rPr>
          <w:b/>
          <w:bCs/>
          <w:sz w:val="26"/>
          <w:szCs w:val="26"/>
        </w:rPr>
        <w:t>FORMULARZ OFERTOWY</w:t>
      </w:r>
    </w:p>
    <w:p w14:paraId="51C4CC29" w14:textId="77777777" w:rsidR="008936C4" w:rsidRDefault="008936C4" w:rsidP="008936C4">
      <w:pPr>
        <w:spacing w:after="160" w:line="276" w:lineRule="auto"/>
        <w:jc w:val="center"/>
      </w:pPr>
      <w:r>
        <w:t>na zadanie pn. „Dostawa fabrycznie nowej zamiatarki komunalnej na potrzeby Gminy Lipsko”</w:t>
      </w:r>
    </w:p>
    <w:p w14:paraId="05D92DEB" w14:textId="77777777" w:rsidR="008936C4" w:rsidRDefault="008936C4" w:rsidP="008936C4">
      <w:pPr>
        <w:spacing w:after="80" w:line="276" w:lineRule="auto"/>
        <w:jc w:val="both"/>
      </w:pPr>
      <w:r>
        <w:rPr>
          <w:b/>
          <w:bCs/>
        </w:rPr>
        <w:t>Zamawiający:</w:t>
      </w:r>
      <w:r>
        <w:t xml:space="preserve"> Miasto i Gmina Lipsko, ul. 1 Maja 2, 27-300 Lipsko</w:t>
      </w:r>
    </w:p>
    <w:p w14:paraId="77C34EDC" w14:textId="77777777" w:rsidR="008936C4" w:rsidRDefault="008936C4" w:rsidP="008936C4">
      <w:pPr>
        <w:spacing w:after="40" w:line="276" w:lineRule="auto"/>
        <w:jc w:val="both"/>
      </w:pPr>
      <w:r>
        <w:rPr>
          <w:b/>
          <w:bCs/>
        </w:rPr>
        <w:t>Dane Wykonawcy: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70"/>
      </w:tblGrid>
      <w:tr w:rsidR="008936C4" w14:paraId="36AF0484" w14:textId="77777777" w:rsidTr="00C54D37"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B53A7F" w14:textId="77777777" w:rsidR="008936C4" w:rsidRDefault="008936C4" w:rsidP="00C54D37">
            <w:r>
              <w:t>Nazwa (firma) Wykonawcy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1D542" w14:textId="77777777" w:rsidR="008936C4" w:rsidRDefault="008936C4" w:rsidP="00C54D37"/>
        </w:tc>
      </w:tr>
      <w:tr w:rsidR="008936C4" w14:paraId="644D26A9" w14:textId="77777777" w:rsidTr="00C54D37"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D16FD" w14:textId="77777777" w:rsidR="008936C4" w:rsidRDefault="008936C4" w:rsidP="00C54D37">
            <w:r>
              <w:t>Adres siedziby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77DC59" w14:textId="77777777" w:rsidR="008936C4" w:rsidRDefault="008936C4" w:rsidP="00C54D37"/>
        </w:tc>
      </w:tr>
      <w:tr w:rsidR="008936C4" w14:paraId="0DF76EE4" w14:textId="77777777" w:rsidTr="00C54D37"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1039F" w14:textId="77777777" w:rsidR="008936C4" w:rsidRDefault="008936C4" w:rsidP="00C54D37">
            <w:r>
              <w:t>NIP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4EFFC" w14:textId="77777777" w:rsidR="008936C4" w:rsidRDefault="008936C4" w:rsidP="00C54D37"/>
        </w:tc>
      </w:tr>
      <w:tr w:rsidR="008936C4" w14:paraId="6F72817A" w14:textId="77777777" w:rsidTr="00C54D37"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5DA39" w14:textId="77777777" w:rsidR="008936C4" w:rsidRDefault="008936C4" w:rsidP="00C54D37">
            <w:r>
              <w:t>REGON / KRS / CEIDG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19BCB" w14:textId="77777777" w:rsidR="008936C4" w:rsidRDefault="008936C4" w:rsidP="00C54D37"/>
        </w:tc>
      </w:tr>
      <w:tr w:rsidR="008936C4" w14:paraId="3E204EB2" w14:textId="77777777" w:rsidTr="00C54D37"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E1125" w14:textId="77777777" w:rsidR="008936C4" w:rsidRDefault="008936C4" w:rsidP="00C54D37">
            <w:r>
              <w:t>Telefon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47A9A" w14:textId="77777777" w:rsidR="008936C4" w:rsidRDefault="008936C4" w:rsidP="00C54D37"/>
        </w:tc>
      </w:tr>
      <w:tr w:rsidR="008936C4" w14:paraId="4DA0DAE0" w14:textId="77777777" w:rsidTr="00C54D37"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7D9F4" w14:textId="77777777" w:rsidR="008936C4" w:rsidRDefault="008936C4" w:rsidP="00C54D37">
            <w:r>
              <w:t>Adres e-mail do korespondencji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156EF" w14:textId="77777777" w:rsidR="008936C4" w:rsidRDefault="008936C4" w:rsidP="00C54D37"/>
        </w:tc>
      </w:tr>
      <w:tr w:rsidR="008936C4" w14:paraId="6D5AF19C" w14:textId="77777777" w:rsidTr="00C54D37"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9AB3A" w14:textId="77777777" w:rsidR="008936C4" w:rsidRDefault="008936C4" w:rsidP="00C54D37">
            <w:r>
              <w:t>Osoba do kontaktu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AA078" w14:textId="77777777" w:rsidR="008936C4" w:rsidRDefault="008936C4" w:rsidP="00C54D37"/>
        </w:tc>
      </w:tr>
    </w:tbl>
    <w:p w14:paraId="54F3DB97" w14:textId="77777777" w:rsidR="008936C4" w:rsidRDefault="008936C4" w:rsidP="008936C4"/>
    <w:p w14:paraId="2A3C1BAE" w14:textId="77777777" w:rsidR="008936C4" w:rsidRDefault="008936C4" w:rsidP="008936C4">
      <w:pPr>
        <w:spacing w:after="80" w:line="276" w:lineRule="auto"/>
        <w:jc w:val="both"/>
      </w:pPr>
      <w:r>
        <w:t>Nawiązując do zapytania ofertowego, oferujemy wykonanie przedmiotu zamówienia, zgodnie z wymaganiami określonymi w zapytaniu ofertowym i jego załącznikach, za cenę ryczałtową: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8936C4" w14:paraId="7E2DACBD" w14:textId="77777777" w:rsidTr="00C54D37">
        <w:trPr>
          <w:cantSplit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EA44C" w14:textId="77777777" w:rsidR="008936C4" w:rsidRDefault="008936C4" w:rsidP="00C54D37">
            <w:r>
              <w:t>Cena netto [zł]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F1D963" w14:textId="77777777" w:rsidR="008936C4" w:rsidRDefault="008936C4" w:rsidP="00C54D37"/>
        </w:tc>
      </w:tr>
      <w:tr w:rsidR="008936C4" w14:paraId="58819F91" w14:textId="77777777" w:rsidTr="00C54D37">
        <w:trPr>
          <w:cantSplit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8BF94" w14:textId="77777777" w:rsidR="008936C4" w:rsidRDefault="008936C4" w:rsidP="00C54D37">
            <w:r>
              <w:t>Podatek VAT (stawka …… %) [zł]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A606A" w14:textId="77777777" w:rsidR="008936C4" w:rsidRDefault="008936C4" w:rsidP="00C54D37"/>
        </w:tc>
      </w:tr>
      <w:tr w:rsidR="008936C4" w14:paraId="6A074A0E" w14:textId="77777777" w:rsidTr="00C54D37">
        <w:trPr>
          <w:cantSplit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36E70" w14:textId="77777777" w:rsidR="008936C4" w:rsidRDefault="008936C4" w:rsidP="00C54D37">
            <w:r>
              <w:rPr>
                <w:b/>
                <w:bCs/>
              </w:rPr>
              <w:t>Cena brutto [zł]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40CD0C" w14:textId="77777777" w:rsidR="008936C4" w:rsidRDefault="008936C4" w:rsidP="00C54D37"/>
        </w:tc>
      </w:tr>
      <w:tr w:rsidR="008936C4" w14:paraId="60834D78" w14:textId="77777777" w:rsidTr="00C54D37">
        <w:trPr>
          <w:cantSplit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0EF4D" w14:textId="77777777" w:rsidR="008936C4" w:rsidRDefault="008936C4" w:rsidP="00C54D37">
            <w:r>
              <w:t>Cena brutto słownie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92C40" w14:textId="77777777" w:rsidR="008936C4" w:rsidRDefault="008936C4" w:rsidP="00C54D37"/>
        </w:tc>
      </w:tr>
    </w:tbl>
    <w:p w14:paraId="283FD39B" w14:textId="77777777" w:rsidR="008936C4" w:rsidRDefault="008936C4" w:rsidP="008936C4"/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8936C4" w14:paraId="74329631" w14:textId="77777777" w:rsidTr="00C54D37">
        <w:trPr>
          <w:cantSplit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5B814" w14:textId="77777777" w:rsidR="008936C4" w:rsidRDefault="008936C4" w:rsidP="00C54D37">
            <w:r>
              <w:rPr>
                <w:b/>
                <w:bCs/>
              </w:rPr>
              <w:t>Okres gwarancji</w:t>
            </w:r>
            <w:r>
              <w:t xml:space="preserve"> (w pełnych miesiącach, nie krócej niż 12)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9397C7" w14:textId="77777777" w:rsidR="008936C4" w:rsidRDefault="008936C4" w:rsidP="00C54D37">
            <w:r>
              <w:t>……… miesięcy</w:t>
            </w:r>
          </w:p>
        </w:tc>
      </w:tr>
      <w:tr w:rsidR="008936C4" w14:paraId="24B047E5" w14:textId="77777777" w:rsidTr="00C54D37">
        <w:trPr>
          <w:cantSplit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8BB07" w14:textId="77777777" w:rsidR="008936C4" w:rsidRDefault="008936C4" w:rsidP="00C54D37">
            <w:r>
              <w:t>Termin realizacji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BE4AA" w14:textId="77777777" w:rsidR="008936C4" w:rsidRDefault="008936C4" w:rsidP="00C54D37">
            <w:r>
              <w:t>do 30 dni od dnia zawarcia umowy, nie później niż do 30.11.2026 r.</w:t>
            </w:r>
          </w:p>
        </w:tc>
      </w:tr>
    </w:tbl>
    <w:p w14:paraId="19C2D2AB" w14:textId="77777777" w:rsidR="008936C4" w:rsidRDefault="008936C4" w:rsidP="008936C4"/>
    <w:p w14:paraId="62189F9E" w14:textId="77777777" w:rsidR="008936C4" w:rsidRDefault="008936C4" w:rsidP="008936C4">
      <w:pPr>
        <w:keepNext/>
        <w:spacing w:after="40" w:line="276" w:lineRule="auto"/>
        <w:jc w:val="both"/>
      </w:pPr>
      <w:r>
        <w:rPr>
          <w:b/>
          <w:bCs/>
        </w:rPr>
        <w:t>Oferowane urządzenie: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70"/>
      </w:tblGrid>
      <w:tr w:rsidR="008936C4" w14:paraId="65EF4D10" w14:textId="77777777" w:rsidTr="00C54D37"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064C3" w14:textId="77777777" w:rsidR="008936C4" w:rsidRDefault="008936C4" w:rsidP="00C54D37">
            <w:r>
              <w:t>Producent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66A0D" w14:textId="77777777" w:rsidR="008936C4" w:rsidRDefault="008936C4" w:rsidP="00C54D37"/>
        </w:tc>
      </w:tr>
      <w:tr w:rsidR="008936C4" w14:paraId="07F4005C" w14:textId="77777777" w:rsidTr="00C54D37"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C3E93" w14:textId="77777777" w:rsidR="008936C4" w:rsidRDefault="008936C4" w:rsidP="00C54D37">
            <w:r>
              <w:t>Typ / model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9461F" w14:textId="77777777" w:rsidR="008936C4" w:rsidRDefault="008936C4" w:rsidP="00C54D37"/>
        </w:tc>
      </w:tr>
      <w:tr w:rsidR="008936C4" w14:paraId="0337B139" w14:textId="77777777" w:rsidTr="00C54D37"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E8EE2" w14:textId="77777777" w:rsidR="008936C4" w:rsidRDefault="008936C4" w:rsidP="00C54D37">
            <w:r>
              <w:t>Rok produkcji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C3630" w14:textId="77777777" w:rsidR="008936C4" w:rsidRDefault="008936C4" w:rsidP="00C54D37"/>
        </w:tc>
      </w:tr>
    </w:tbl>
    <w:p w14:paraId="0A968CC3" w14:textId="77777777" w:rsidR="008936C4" w:rsidRDefault="008936C4" w:rsidP="008936C4"/>
    <w:p w14:paraId="4CA2B908" w14:textId="77777777" w:rsidR="008936C4" w:rsidRDefault="008936C4" w:rsidP="008936C4">
      <w:pPr>
        <w:keepNext/>
        <w:spacing w:after="80" w:line="276" w:lineRule="auto"/>
        <w:jc w:val="both"/>
      </w:pPr>
      <w:r>
        <w:rPr>
          <w:b/>
          <w:bCs/>
        </w:rPr>
        <w:t>Parametry oferowanego urządzenia</w:t>
      </w:r>
      <w:r>
        <w:t xml:space="preserve"> (należy wpisać wartości oferowane lub „TAK” – potwierdzenie spełnienia wymagania):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200"/>
        <w:gridCol w:w="3870"/>
        <w:gridCol w:w="2500"/>
      </w:tblGrid>
      <w:tr w:rsidR="008936C4" w14:paraId="028D2084" w14:textId="77777777" w:rsidTr="00C54D37">
        <w:trPr>
          <w:cantSplit/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14E7A" w14:textId="77777777" w:rsidR="008936C4" w:rsidRDefault="008936C4" w:rsidP="00C54D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4C5C0F" w14:textId="77777777" w:rsidR="008936C4" w:rsidRDefault="008936C4" w:rsidP="00C54D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Parametr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49F0F" w14:textId="77777777" w:rsidR="008936C4" w:rsidRDefault="008936C4" w:rsidP="00C54D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Wymaganie minimalne Zamawiającego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070D11" w14:textId="77777777" w:rsidR="008936C4" w:rsidRDefault="008936C4" w:rsidP="00C54D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Parametr oferowany</w:t>
            </w:r>
          </w:p>
        </w:tc>
      </w:tr>
      <w:tr w:rsidR="008936C4" w14:paraId="5BEED245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52B89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420D4" w14:textId="77777777" w:rsidR="008936C4" w:rsidRDefault="008936C4" w:rsidP="00C54D37">
            <w:r>
              <w:rPr>
                <w:sz w:val="18"/>
                <w:szCs w:val="18"/>
              </w:rPr>
              <w:t>Rodzaj urządzenia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C51BD" w14:textId="77777777" w:rsidR="008936C4" w:rsidRDefault="008936C4" w:rsidP="00C54D37">
            <w:r>
              <w:rPr>
                <w:sz w:val="18"/>
                <w:szCs w:val="18"/>
              </w:rPr>
              <w:t>zamiatarka komunalna współpracująca z ciągnikiem rolniczym (zaczepiana z dyszlem albo zawieszana na TUZ), fabrycznie nowa, nieużywana, rok produkcji nie wcześniejszy niż 2025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888A4" w14:textId="77777777" w:rsidR="008936C4" w:rsidRDefault="008936C4" w:rsidP="00C54D37"/>
        </w:tc>
      </w:tr>
      <w:tr w:rsidR="008936C4" w14:paraId="256B8CE3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580F9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31BD7B" w14:textId="77777777" w:rsidR="008936C4" w:rsidRDefault="008936C4" w:rsidP="00C54D37">
            <w:r>
              <w:rPr>
                <w:sz w:val="18"/>
                <w:szCs w:val="18"/>
              </w:rPr>
              <w:t>Szerokość zamiatania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ED640" w14:textId="77777777" w:rsidR="008936C4" w:rsidRDefault="008936C4" w:rsidP="00C54D37">
            <w:r>
              <w:rPr>
                <w:sz w:val="18"/>
                <w:szCs w:val="18"/>
              </w:rPr>
              <w:t>nie mniej niż 2,4 m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AE226E" w14:textId="77777777" w:rsidR="008936C4" w:rsidRDefault="008936C4" w:rsidP="00C54D37"/>
        </w:tc>
      </w:tr>
      <w:tr w:rsidR="008936C4" w14:paraId="57587763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89969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22CC9" w14:textId="77777777" w:rsidR="008936C4" w:rsidRDefault="008936C4" w:rsidP="00C54D37">
            <w:r>
              <w:rPr>
                <w:sz w:val="18"/>
                <w:szCs w:val="18"/>
              </w:rPr>
              <w:t>Układ zamiatający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CD41E" w14:textId="77777777" w:rsidR="008936C4" w:rsidRDefault="008936C4" w:rsidP="00C54D37">
            <w:r>
              <w:rPr>
                <w:sz w:val="18"/>
                <w:szCs w:val="18"/>
              </w:rPr>
              <w:t>szczotka walcowa o średnicy nie mniejszej niż 600 mm i długości nie mniejszej niż 1000 mm oraz co najmniej jedna szczotka talerzowa (boczna) o średnicy nie mniejszej niż 800 mm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52461D" w14:textId="77777777" w:rsidR="008936C4" w:rsidRDefault="008936C4" w:rsidP="00C54D37"/>
        </w:tc>
      </w:tr>
      <w:tr w:rsidR="008936C4" w14:paraId="5B7ACBFD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E8FB49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D160E" w14:textId="77777777" w:rsidR="008936C4" w:rsidRDefault="008936C4" w:rsidP="00C54D37">
            <w:r>
              <w:rPr>
                <w:sz w:val="18"/>
                <w:szCs w:val="18"/>
              </w:rPr>
              <w:t>Zbiornik na zanieczyszczenia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3FEB6" w14:textId="77777777" w:rsidR="008936C4" w:rsidRDefault="008936C4" w:rsidP="00C54D37">
            <w:r>
              <w:rPr>
                <w:sz w:val="18"/>
                <w:szCs w:val="18"/>
              </w:rPr>
              <w:t>pojemność całkowita nie mniejsza niż 700 l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F6DFA" w14:textId="77777777" w:rsidR="008936C4" w:rsidRDefault="008936C4" w:rsidP="00C54D37"/>
        </w:tc>
      </w:tr>
      <w:tr w:rsidR="008936C4" w14:paraId="0D6CE384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07D48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02FADC" w14:textId="77777777" w:rsidR="008936C4" w:rsidRDefault="008936C4" w:rsidP="00C54D37">
            <w:r>
              <w:rPr>
                <w:sz w:val="18"/>
                <w:szCs w:val="18"/>
              </w:rPr>
              <w:t>Opróżnianie zbiornika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EC39C" w14:textId="77777777" w:rsidR="008936C4" w:rsidRDefault="008936C4" w:rsidP="00C54D37">
            <w:r>
              <w:rPr>
                <w:sz w:val="18"/>
                <w:szCs w:val="18"/>
              </w:rPr>
              <w:t>hydrauliczne, na wysokość nie mniejszą niż 1,8 m (z możliwością wysypu do kontenera lub na skrzynię ładunkową)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2EA8C" w14:textId="77777777" w:rsidR="008936C4" w:rsidRDefault="008936C4" w:rsidP="00C54D37"/>
        </w:tc>
      </w:tr>
      <w:tr w:rsidR="008936C4" w14:paraId="75C2DDB8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0EC96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101B9" w14:textId="77777777" w:rsidR="008936C4" w:rsidRDefault="008936C4" w:rsidP="00C54D37">
            <w:r>
              <w:rPr>
                <w:sz w:val="18"/>
                <w:szCs w:val="18"/>
              </w:rPr>
              <w:t>Układ zraszania (zwilżania)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BD7C5" w14:textId="77777777" w:rsidR="008936C4" w:rsidRDefault="008936C4" w:rsidP="00C54D37">
            <w:r>
              <w:rPr>
                <w:sz w:val="18"/>
                <w:szCs w:val="18"/>
              </w:rPr>
              <w:t>instalacja zraszająca ograniczająca pylenie, ze zbiornikiem na wodę o pojemności nie mniejszej niż 200 l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177EF" w14:textId="77777777" w:rsidR="008936C4" w:rsidRDefault="008936C4" w:rsidP="00C54D37"/>
        </w:tc>
      </w:tr>
      <w:tr w:rsidR="008936C4" w14:paraId="4CA7B74E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0CA23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1788F1" w14:textId="77777777" w:rsidR="008936C4" w:rsidRDefault="008936C4" w:rsidP="00C54D37">
            <w:r>
              <w:rPr>
                <w:sz w:val="18"/>
                <w:szCs w:val="18"/>
              </w:rPr>
              <w:t>Układ hydrauliczny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D526D" w14:textId="77777777" w:rsidR="008936C4" w:rsidRDefault="008936C4" w:rsidP="00C54D37">
            <w:r>
              <w:rPr>
                <w:sz w:val="18"/>
                <w:szCs w:val="18"/>
              </w:rPr>
              <w:t>własny (niezależny) układ hydrauliczny urządzenia ze zbiornikiem oleju hydraulicznego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0075F" w14:textId="77777777" w:rsidR="008936C4" w:rsidRDefault="008936C4" w:rsidP="00C54D37"/>
        </w:tc>
      </w:tr>
      <w:tr w:rsidR="008936C4" w14:paraId="514100E9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300579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EE081" w14:textId="77777777" w:rsidR="008936C4" w:rsidRDefault="008936C4" w:rsidP="00C54D37">
            <w:r>
              <w:rPr>
                <w:sz w:val="18"/>
                <w:szCs w:val="18"/>
              </w:rPr>
              <w:t>Napęd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77DC5" w14:textId="77777777" w:rsidR="008936C4" w:rsidRDefault="008936C4" w:rsidP="00C54D37">
            <w:r>
              <w:rPr>
                <w:sz w:val="18"/>
                <w:szCs w:val="18"/>
              </w:rPr>
              <w:t>z wałka odbioru mocy (WOM) ciągnika 540 obr/min; wałek przegubowo-teleskopowy WOM w komplecie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0BE4B" w14:textId="77777777" w:rsidR="008936C4" w:rsidRDefault="008936C4" w:rsidP="00C54D37"/>
        </w:tc>
      </w:tr>
      <w:tr w:rsidR="008936C4" w14:paraId="6CC1C59F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CD74A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C1A42" w14:textId="77777777" w:rsidR="008936C4" w:rsidRDefault="008936C4" w:rsidP="00C54D37">
            <w:r>
              <w:rPr>
                <w:sz w:val="18"/>
                <w:szCs w:val="18"/>
              </w:rPr>
              <w:t>Współpraca z ciągnikiem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830C9" w14:textId="77777777" w:rsidR="008936C4" w:rsidRDefault="008936C4" w:rsidP="00C54D37">
            <w:r>
              <w:rPr>
                <w:sz w:val="18"/>
                <w:szCs w:val="18"/>
              </w:rPr>
              <w:t>możliwość agregowania z ciągnikiem o mocy co najmniej w przedziale 30–80 KM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B494EB" w14:textId="77777777" w:rsidR="008936C4" w:rsidRDefault="008936C4" w:rsidP="00C54D37"/>
        </w:tc>
      </w:tr>
      <w:tr w:rsidR="008936C4" w14:paraId="399843F0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76530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1C92A" w14:textId="77777777" w:rsidR="008936C4" w:rsidRDefault="008936C4" w:rsidP="00C54D37">
            <w:r>
              <w:rPr>
                <w:sz w:val="18"/>
                <w:szCs w:val="18"/>
              </w:rPr>
              <w:t>Instalacja elektryczna i oświetlenie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F2B38" w14:textId="77777777" w:rsidR="008936C4" w:rsidRDefault="008936C4" w:rsidP="00C54D37">
            <w:r>
              <w:rPr>
                <w:sz w:val="18"/>
                <w:szCs w:val="18"/>
              </w:rPr>
              <w:t>instalacja 12 V, oświetlenie drogowe umożliwiające poruszanie się po drogach publicznych, lampa ostrzegawcza błyskowa barwy żółtej samochodowej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9F0D1" w14:textId="77777777" w:rsidR="008936C4" w:rsidRDefault="008936C4" w:rsidP="00C54D37"/>
        </w:tc>
      </w:tr>
      <w:tr w:rsidR="008936C4" w14:paraId="46FDBD36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32901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8C488" w14:textId="77777777" w:rsidR="008936C4" w:rsidRDefault="008936C4" w:rsidP="00C54D37">
            <w:r>
              <w:rPr>
                <w:sz w:val="18"/>
                <w:szCs w:val="18"/>
              </w:rPr>
              <w:t>Prędkości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9885F3" w14:textId="77777777" w:rsidR="008936C4" w:rsidRDefault="008936C4" w:rsidP="00C54D37">
            <w:r>
              <w:rPr>
                <w:sz w:val="18"/>
                <w:szCs w:val="18"/>
              </w:rPr>
              <w:t>prędkość robocza nie mniejsza niż 10 km/h; prędkość transportowa nie mniejsza niż 25 km/h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78E5F" w14:textId="77777777" w:rsidR="008936C4" w:rsidRDefault="008936C4" w:rsidP="00C54D37"/>
        </w:tc>
      </w:tr>
      <w:tr w:rsidR="008936C4" w14:paraId="01D36A47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08D46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862F0" w14:textId="77777777" w:rsidR="008936C4" w:rsidRDefault="008936C4" w:rsidP="00C54D37">
            <w:r>
              <w:rPr>
                <w:sz w:val="18"/>
                <w:szCs w:val="18"/>
              </w:rPr>
              <w:t>Dokumenty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866FC" w14:textId="77777777" w:rsidR="008936C4" w:rsidRDefault="008936C4" w:rsidP="00C54D37">
            <w:r>
              <w:rPr>
                <w:sz w:val="18"/>
                <w:szCs w:val="18"/>
              </w:rPr>
              <w:t>deklaracja zgodności WE/UE (oznakowanie CE), instrukcja obsługi w języku polskim, katalog części zamiennych (może być w postaci elektronicznej), karta gwarancyjna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638433" w14:textId="77777777" w:rsidR="008936C4" w:rsidRDefault="008936C4" w:rsidP="00C54D37"/>
        </w:tc>
      </w:tr>
      <w:tr w:rsidR="008936C4" w14:paraId="234AA091" w14:textId="77777777" w:rsidTr="00C54D37">
        <w:trPr>
          <w:cantSplit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0DFCA" w14:textId="77777777" w:rsidR="008936C4" w:rsidRDefault="008936C4" w:rsidP="00C54D37">
            <w:pPr>
              <w:jc w:val="center"/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6127E" w14:textId="77777777" w:rsidR="008936C4" w:rsidRDefault="008936C4" w:rsidP="00C54D37">
            <w:r>
              <w:rPr>
                <w:sz w:val="18"/>
                <w:szCs w:val="18"/>
              </w:rPr>
              <w:t>Gwarancja i serwis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0288A" w14:textId="77777777" w:rsidR="008936C4" w:rsidRDefault="008936C4" w:rsidP="00C54D37">
            <w:r>
              <w:rPr>
                <w:sz w:val="18"/>
                <w:szCs w:val="18"/>
              </w:rPr>
              <w:t>gwarancja nie krótsza niż 12 miesięcy; serwis gwarancyjny i pogwarancyjny; czas reakcji serwisu nie dłuższy niż 72 godziny od zgłoszenia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01BE3" w14:textId="77777777" w:rsidR="008936C4" w:rsidRDefault="008936C4" w:rsidP="00C54D37"/>
        </w:tc>
      </w:tr>
    </w:tbl>
    <w:p w14:paraId="00FEB0FF" w14:textId="77777777" w:rsidR="008936C4" w:rsidRDefault="008936C4" w:rsidP="008936C4"/>
    <w:p w14:paraId="45D8E3B4" w14:textId="77777777" w:rsidR="008936C4" w:rsidRDefault="008936C4" w:rsidP="008936C4">
      <w:pPr>
        <w:keepNext/>
        <w:spacing w:after="80" w:line="276" w:lineRule="auto"/>
        <w:jc w:val="both"/>
      </w:pPr>
      <w:r>
        <w:rPr>
          <w:b/>
          <w:bCs/>
        </w:rPr>
        <w:t>Oświadczenia Wykonawcy:</w:t>
      </w:r>
    </w:p>
    <w:p w14:paraId="2CA44BA8" w14:textId="77777777" w:rsidR="008936C4" w:rsidRDefault="008936C4" w:rsidP="008936C4">
      <w:pPr>
        <w:tabs>
          <w:tab w:val="left" w:pos="340"/>
        </w:tabs>
        <w:spacing w:after="60" w:line="276" w:lineRule="auto"/>
        <w:ind w:left="340" w:hanging="340"/>
        <w:jc w:val="both"/>
      </w:pPr>
      <w:r>
        <w:t>1.</w:t>
      </w:r>
      <w:r>
        <w:tab/>
        <w:t>Oświadczamy, że zapoznaliśmy się z treścią zapytania ofertowego wraz z załącznikami i nie wnosimy do nich zastrzeżeń oraz że uzyskaliśmy informacje niezbędne do przygotowania oferty.</w:t>
      </w:r>
    </w:p>
    <w:p w14:paraId="35F7341D" w14:textId="77777777" w:rsidR="008936C4" w:rsidRDefault="008936C4" w:rsidP="008936C4">
      <w:pPr>
        <w:tabs>
          <w:tab w:val="left" w:pos="340"/>
        </w:tabs>
        <w:spacing w:after="60" w:line="276" w:lineRule="auto"/>
        <w:ind w:left="340" w:hanging="340"/>
        <w:jc w:val="both"/>
      </w:pPr>
      <w:r>
        <w:t>2.</w:t>
      </w:r>
      <w:r>
        <w:tab/>
        <w:t>Oświadczamy, że oferowane urządzenie jest fabrycznie nowe, nieużywane i spełnia wszystkie wymagania określone w Załączniku nr 2 do zapytania.</w:t>
      </w:r>
    </w:p>
    <w:p w14:paraId="67970C55" w14:textId="77777777" w:rsidR="008936C4" w:rsidRDefault="008936C4" w:rsidP="008936C4">
      <w:pPr>
        <w:tabs>
          <w:tab w:val="left" w:pos="340"/>
        </w:tabs>
        <w:spacing w:after="60" w:line="276" w:lineRule="auto"/>
        <w:ind w:left="340" w:hanging="340"/>
        <w:jc w:val="both"/>
      </w:pPr>
      <w:r>
        <w:t>3.</w:t>
      </w:r>
      <w:r>
        <w:tab/>
        <w:t>Oświadczamy, że cena oferty obejmuje wszystkie koszty związane z realizacją zamówienia.</w:t>
      </w:r>
    </w:p>
    <w:p w14:paraId="28C103E1" w14:textId="77777777" w:rsidR="008936C4" w:rsidRDefault="008936C4" w:rsidP="008936C4">
      <w:pPr>
        <w:tabs>
          <w:tab w:val="left" w:pos="340"/>
        </w:tabs>
        <w:spacing w:after="60" w:line="276" w:lineRule="auto"/>
        <w:ind w:left="340" w:hanging="340"/>
        <w:jc w:val="both"/>
      </w:pPr>
      <w:r>
        <w:t>4.</w:t>
      </w:r>
      <w:r>
        <w:tab/>
        <w:t>Oświadczamy, że uważamy się za związanych niniejszą ofertą przez 30 dni od upływu terminu składania ofert.</w:t>
      </w:r>
    </w:p>
    <w:p w14:paraId="0FBE90E7" w14:textId="77777777" w:rsidR="008936C4" w:rsidRDefault="008936C4" w:rsidP="008936C4">
      <w:pPr>
        <w:tabs>
          <w:tab w:val="left" w:pos="340"/>
        </w:tabs>
        <w:spacing w:after="60" w:line="276" w:lineRule="auto"/>
        <w:ind w:left="340" w:hanging="340"/>
        <w:jc w:val="both"/>
      </w:pPr>
      <w:r>
        <w:t>5.</w:t>
      </w:r>
      <w:r>
        <w:tab/>
        <w:t>Oświadczamy, że akceptujemy projekt umowy stanowiący Załącznik nr 4 do zapytania i w przypadku wyboru naszej oferty zobowiązujemy się do zawarcia umowy na warunkach w nim określonych, w miejscu i terminie wyznaczonym przez Zamawiającego.</w:t>
      </w:r>
    </w:p>
    <w:p w14:paraId="1CC9B04F" w14:textId="77777777" w:rsidR="008936C4" w:rsidRDefault="008936C4" w:rsidP="008936C4">
      <w:pPr>
        <w:tabs>
          <w:tab w:val="left" w:pos="340"/>
        </w:tabs>
        <w:spacing w:after="60" w:line="276" w:lineRule="auto"/>
        <w:ind w:left="340" w:hanging="340"/>
        <w:jc w:val="both"/>
      </w:pPr>
      <w:r>
        <w:t>6.</w:t>
      </w:r>
      <w:r>
        <w:tab/>
        <w:t>Oświadczamy, że nie podlegamy wykluczeniu na podstawie art. 7 ust. 1 ustawy z dnia 13 kwietnia 2022 r. o szczególnych rozwiązaniach w zakresie przeciwdziałania wspieraniu agresji na Ukrainę oraz służących ochronie bezpieczeństwa narodowego (t.j. Dz. U. z 2025 r. poz. 514 z późn. zm.).</w:t>
      </w:r>
    </w:p>
    <w:p w14:paraId="007D77A2" w14:textId="77777777" w:rsidR="008936C4" w:rsidRDefault="008936C4" w:rsidP="008936C4">
      <w:pPr>
        <w:tabs>
          <w:tab w:val="left" w:pos="340"/>
        </w:tabs>
        <w:spacing w:after="60" w:line="276" w:lineRule="auto"/>
        <w:ind w:left="340" w:hanging="340"/>
        <w:jc w:val="both"/>
      </w:pPr>
      <w:r>
        <w:t>7.</w:t>
      </w:r>
      <w:r>
        <w:tab/>
        <w:t>Oświadczamy, że 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6863266A" w14:textId="77777777" w:rsidR="008936C4" w:rsidRDefault="008936C4" w:rsidP="008936C4">
      <w:pPr>
        <w:tabs>
          <w:tab w:val="left" w:pos="340"/>
        </w:tabs>
        <w:spacing w:after="60" w:line="276" w:lineRule="auto"/>
        <w:ind w:left="340" w:hanging="340"/>
      </w:pPr>
      <w:r>
        <w:t>8.</w:t>
      </w:r>
      <w:r>
        <w:tab/>
        <w:t>Do oferty dołączamy: ……………………………………………………………………………………</w:t>
      </w:r>
    </w:p>
    <w:p w14:paraId="3EC5A2ED" w14:textId="77777777" w:rsidR="008936C4" w:rsidRDefault="008936C4" w:rsidP="008936C4"/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8936C4" w14:paraId="667AD62B" w14:textId="77777777" w:rsidTr="00C54D37">
        <w:trPr>
          <w:cantSplit/>
        </w:trPr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82B0D" w14:textId="77777777" w:rsidR="008936C4" w:rsidRDefault="008936C4" w:rsidP="00C54D37">
            <w:r>
              <w:t>……………………………, dnia ……… 2026 r.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85A1B" w14:textId="77777777" w:rsidR="008936C4" w:rsidRDefault="008936C4" w:rsidP="00C54D37">
            <w:pPr>
              <w:jc w:val="center"/>
            </w:pPr>
            <w:r>
              <w:t>……………………………………………</w:t>
            </w:r>
          </w:p>
          <w:p w14:paraId="3955831E" w14:textId="77777777" w:rsidR="008936C4" w:rsidRDefault="008936C4" w:rsidP="00C54D37">
            <w:pPr>
              <w:jc w:val="center"/>
            </w:pPr>
            <w:r>
              <w:t>(podpis osoby uprawnionej</w:t>
            </w:r>
          </w:p>
          <w:p w14:paraId="2093F06A" w14:textId="77777777" w:rsidR="008936C4" w:rsidRDefault="008936C4" w:rsidP="00C54D37">
            <w:pPr>
              <w:jc w:val="center"/>
            </w:pPr>
            <w:r>
              <w:t>do reprezentowania Wykonawcy)</w:t>
            </w:r>
          </w:p>
        </w:tc>
      </w:tr>
    </w:tbl>
    <w:p w14:paraId="5DE8C480" w14:textId="77777777" w:rsidR="001E5B84" w:rsidRDefault="001E5B84"/>
    <w:sectPr w:rsidR="001E5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C9"/>
    <w:rsid w:val="001E5B84"/>
    <w:rsid w:val="004958A8"/>
    <w:rsid w:val="008936C4"/>
    <w:rsid w:val="00C60BC9"/>
    <w:rsid w:val="00DC4A67"/>
    <w:rsid w:val="00F8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1678"/>
  <w15:chartTrackingRefBased/>
  <w15:docId w15:val="{1883EB56-53B4-4138-89B5-C2E8021F2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36C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0B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0B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0BC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0BC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0BC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0BC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0BC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0BC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0BC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0B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0B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0B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0B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0B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0B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0B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0B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0B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0B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60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0BC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60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0BC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60B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0B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60B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0B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0B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0B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617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Dygas</dc:creator>
  <cp:keywords/>
  <dc:description/>
  <cp:lastModifiedBy>Artur Dygas</cp:lastModifiedBy>
  <cp:revision>2</cp:revision>
  <dcterms:created xsi:type="dcterms:W3CDTF">2026-10-08T09:55:00Z</dcterms:created>
  <dcterms:modified xsi:type="dcterms:W3CDTF">2026-10-08T09:56:00Z</dcterms:modified>
</cp:coreProperties>
</file>