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34E73" w14:textId="77777777" w:rsidR="00A15961" w:rsidRDefault="00956ED4">
      <w:pPr>
        <w:pStyle w:val="Tekstpodstawowy"/>
        <w:ind w:left="113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pl-PL"/>
        </w:rPr>
        <w:drawing>
          <wp:inline distT="0" distB="0" distL="0" distR="0" wp14:anchorId="44CE5716" wp14:editId="3AEFBA17">
            <wp:extent cx="4836053" cy="2033587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6053" cy="2033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55F07" w14:textId="77777777" w:rsidR="00A15961" w:rsidRDefault="00A15961">
      <w:pPr>
        <w:pStyle w:val="Tekstpodstawowy"/>
        <w:rPr>
          <w:rFonts w:ascii="Times New Roman"/>
          <w:sz w:val="20"/>
        </w:rPr>
      </w:pPr>
    </w:p>
    <w:p w14:paraId="5C6B73CC" w14:textId="77777777" w:rsidR="00A15961" w:rsidRDefault="00A15961">
      <w:pPr>
        <w:pStyle w:val="Tekstpodstawowy"/>
        <w:rPr>
          <w:rFonts w:ascii="Times New Roman"/>
          <w:sz w:val="20"/>
        </w:rPr>
      </w:pPr>
    </w:p>
    <w:p w14:paraId="295D3A7B" w14:textId="77777777" w:rsidR="00A15961" w:rsidRDefault="00A15961">
      <w:pPr>
        <w:pStyle w:val="Tekstpodstawowy"/>
        <w:rPr>
          <w:rFonts w:ascii="Times New Roman"/>
          <w:sz w:val="20"/>
        </w:rPr>
      </w:pPr>
    </w:p>
    <w:p w14:paraId="78995666" w14:textId="77777777" w:rsidR="00A15961" w:rsidRDefault="00A15961">
      <w:pPr>
        <w:pStyle w:val="Tekstpodstawowy"/>
        <w:spacing w:before="10"/>
        <w:rPr>
          <w:rFonts w:ascii="Times New Roman"/>
          <w:sz w:val="24"/>
        </w:rPr>
      </w:pPr>
    </w:p>
    <w:p w14:paraId="34EACE2D" w14:textId="7F40898A" w:rsidR="00A15961" w:rsidRDefault="00956ED4" w:rsidP="0078590B">
      <w:pPr>
        <w:pStyle w:val="Tytu"/>
      </w:pPr>
      <w:r>
        <w:rPr>
          <w:color w:val="231F20"/>
        </w:rPr>
        <w:t>Dostosowanie</w:t>
      </w:r>
      <w:r>
        <w:rPr>
          <w:color w:val="231F20"/>
          <w:spacing w:val="-27"/>
        </w:rPr>
        <w:t xml:space="preserve"> </w:t>
      </w:r>
      <w:r w:rsidR="0026410E">
        <w:rPr>
          <w:color w:val="231F20"/>
          <w:spacing w:val="-27"/>
        </w:rPr>
        <w:t xml:space="preserve">budynku </w:t>
      </w:r>
      <w:r w:rsidR="0026410E" w:rsidRPr="0026410E">
        <w:rPr>
          <w:color w:val="231F20"/>
          <w:spacing w:val="-27"/>
        </w:rPr>
        <w:t>Urzędu Gminy Medyka</w:t>
      </w:r>
    </w:p>
    <w:p w14:paraId="2EF454F0" w14:textId="19F6F3F1" w:rsidR="00A15961" w:rsidRDefault="00956ED4">
      <w:pPr>
        <w:pStyle w:val="Nagwek1"/>
        <w:spacing w:before="537"/>
      </w:pPr>
      <w:r>
        <w:rPr>
          <w:color w:val="231F20"/>
        </w:rPr>
        <w:t>Umowa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nr</w:t>
      </w:r>
      <w:r>
        <w:rPr>
          <w:color w:val="231F20"/>
          <w:spacing w:val="-4"/>
        </w:rPr>
        <w:t xml:space="preserve"> </w:t>
      </w:r>
      <w:r w:rsidR="0026410E" w:rsidRPr="0026410E">
        <w:rPr>
          <w:color w:val="231F20"/>
          <w:spacing w:val="-4"/>
        </w:rPr>
        <w:t>PPA/000006/09/D</w:t>
      </w:r>
    </w:p>
    <w:p w14:paraId="6E6B44B1" w14:textId="77777777" w:rsidR="00A15961" w:rsidRDefault="00956ED4">
      <w:pPr>
        <w:pStyle w:val="Tekstpodstawowy"/>
        <w:spacing w:before="302" w:line="192" w:lineRule="auto"/>
        <w:ind w:left="113" w:right="141"/>
      </w:pPr>
      <w:r>
        <w:rPr>
          <w:color w:val="231F20"/>
        </w:rPr>
        <w:t>zawarta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z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Państwowym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Funduszem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Rehabilitacji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Osób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Niepełnosprawnych z siedzibą w Warszawie, al. Jana Pawła II nr 13</w:t>
      </w:r>
    </w:p>
    <w:p w14:paraId="24371B69" w14:textId="77777777" w:rsidR="00A15961" w:rsidRDefault="00956ED4">
      <w:pPr>
        <w:pStyle w:val="Tekstpodstawowy"/>
        <w:spacing w:line="576" w:lineRule="exact"/>
        <w:ind w:left="113"/>
      </w:pPr>
      <w:r>
        <w:rPr>
          <w:color w:val="231F20"/>
        </w:rPr>
        <w:t>w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ramach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Programu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Dostępna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przestrzeń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2"/>
        </w:rPr>
        <w:t>publiczna.</w:t>
      </w:r>
    </w:p>
    <w:p w14:paraId="71234E34" w14:textId="77777777" w:rsidR="00A15961" w:rsidRDefault="00956ED4">
      <w:pPr>
        <w:pStyle w:val="Nagwek1"/>
      </w:pPr>
      <w:r>
        <w:rPr>
          <w:color w:val="231F20"/>
        </w:rPr>
        <w:t xml:space="preserve">Moduł </w:t>
      </w:r>
      <w:r>
        <w:rPr>
          <w:color w:val="231F20"/>
          <w:spacing w:val="-2"/>
        </w:rPr>
        <w:t>Programu:</w:t>
      </w:r>
    </w:p>
    <w:p w14:paraId="6C5E9447" w14:textId="67659C5A" w:rsidR="0078590B" w:rsidRDefault="00956ED4" w:rsidP="0026410E">
      <w:pPr>
        <w:pStyle w:val="Tekstpodstawowy"/>
        <w:spacing w:before="190"/>
        <w:ind w:left="113"/>
        <w:rPr>
          <w:color w:val="231F20"/>
        </w:rPr>
      </w:pPr>
      <w:r>
        <w:rPr>
          <w:color w:val="231F20"/>
        </w:rPr>
        <w:t xml:space="preserve">Moduł </w:t>
      </w:r>
      <w:r w:rsidR="0026410E" w:rsidRPr="0026410E">
        <w:rPr>
          <w:color w:val="231F20"/>
        </w:rPr>
        <w:t>A: likwidacja barier architektonicznych lub informacyjno-</w:t>
      </w:r>
      <w:r w:rsidR="0026410E">
        <w:rPr>
          <w:color w:val="231F20"/>
        </w:rPr>
        <w:t xml:space="preserve">komunikacyjnych przez jednostki </w:t>
      </w:r>
      <w:r w:rsidR="0026410E" w:rsidRPr="0026410E">
        <w:rPr>
          <w:color w:val="231F20"/>
        </w:rPr>
        <w:t>samorządu terytorialnego lub ich jednostki organizacyjne</w:t>
      </w:r>
    </w:p>
    <w:p w14:paraId="1C932420" w14:textId="29B1C1E8" w:rsidR="00A15961" w:rsidRDefault="00956ED4" w:rsidP="0078590B">
      <w:pPr>
        <w:pStyle w:val="Tekstpodstawowy"/>
        <w:spacing w:before="190"/>
        <w:ind w:left="113"/>
      </w:pPr>
      <w:r w:rsidRPr="001E6F3B">
        <w:rPr>
          <w:b/>
          <w:bCs/>
          <w:color w:val="231F20"/>
          <w:spacing w:val="-2"/>
        </w:rPr>
        <w:t>Termin</w:t>
      </w:r>
      <w:r w:rsidRPr="001E6F3B">
        <w:rPr>
          <w:b/>
          <w:bCs/>
          <w:color w:val="231F20"/>
          <w:spacing w:val="-15"/>
        </w:rPr>
        <w:t xml:space="preserve"> </w:t>
      </w:r>
      <w:r w:rsidRPr="001E6F3B">
        <w:rPr>
          <w:b/>
          <w:bCs/>
          <w:color w:val="231F20"/>
          <w:spacing w:val="-2"/>
        </w:rPr>
        <w:t>realizacji</w:t>
      </w:r>
      <w:r w:rsidRPr="001E6F3B">
        <w:rPr>
          <w:b/>
          <w:bCs/>
          <w:color w:val="231F20"/>
          <w:spacing w:val="-15"/>
        </w:rPr>
        <w:t xml:space="preserve"> </w:t>
      </w:r>
      <w:r w:rsidRPr="001E6F3B">
        <w:rPr>
          <w:b/>
          <w:bCs/>
          <w:color w:val="231F20"/>
          <w:spacing w:val="-2"/>
        </w:rPr>
        <w:t>projektu</w:t>
      </w:r>
      <w:r>
        <w:rPr>
          <w:color w:val="231F20"/>
          <w:spacing w:val="-2"/>
        </w:rPr>
        <w:t>:</w:t>
      </w:r>
      <w:r w:rsidR="0026410E">
        <w:rPr>
          <w:color w:val="231F20"/>
          <w:spacing w:val="-2"/>
        </w:rPr>
        <w:t xml:space="preserve"> </w:t>
      </w:r>
      <w:r w:rsidR="00831542">
        <w:rPr>
          <w:color w:val="231F20"/>
          <w:spacing w:val="-2"/>
        </w:rPr>
        <w:t xml:space="preserve">od </w:t>
      </w:r>
      <w:r w:rsidR="0026410E" w:rsidRPr="0026410E">
        <w:rPr>
          <w:color w:val="231F20"/>
          <w:spacing w:val="-2"/>
        </w:rPr>
        <w:t>2023-1</w:t>
      </w:r>
      <w:r w:rsidR="00537C44">
        <w:rPr>
          <w:color w:val="231F20"/>
          <w:spacing w:val="-2"/>
        </w:rPr>
        <w:t>1</w:t>
      </w:r>
      <w:r w:rsidR="0026410E" w:rsidRPr="0026410E">
        <w:rPr>
          <w:color w:val="231F20"/>
          <w:spacing w:val="-2"/>
        </w:rPr>
        <w:t>-</w:t>
      </w:r>
      <w:r w:rsidR="00537C44">
        <w:rPr>
          <w:color w:val="231F20"/>
          <w:spacing w:val="-2"/>
        </w:rPr>
        <w:t>23</w:t>
      </w:r>
      <w:r w:rsidR="00831542">
        <w:rPr>
          <w:color w:val="231F20"/>
          <w:spacing w:val="-2"/>
        </w:rPr>
        <w:t xml:space="preserve"> do </w:t>
      </w:r>
      <w:r w:rsidR="00831542" w:rsidRPr="00831542">
        <w:rPr>
          <w:color w:val="231F20"/>
          <w:spacing w:val="-2"/>
        </w:rPr>
        <w:t>2024-1</w:t>
      </w:r>
      <w:r w:rsidR="00537C44">
        <w:rPr>
          <w:color w:val="231F20"/>
          <w:spacing w:val="-2"/>
        </w:rPr>
        <w:t>1</w:t>
      </w:r>
      <w:r w:rsidR="00831542" w:rsidRPr="00831542">
        <w:rPr>
          <w:color w:val="231F20"/>
          <w:spacing w:val="-2"/>
        </w:rPr>
        <w:t>-</w:t>
      </w:r>
      <w:r w:rsidR="00537C44">
        <w:rPr>
          <w:color w:val="231F20"/>
          <w:spacing w:val="-2"/>
        </w:rPr>
        <w:t>26</w:t>
      </w:r>
    </w:p>
    <w:p w14:paraId="292A74EB" w14:textId="7DE8D903" w:rsidR="00A15961" w:rsidRDefault="00956ED4">
      <w:pPr>
        <w:pStyle w:val="Nagwek1"/>
        <w:spacing w:before="188"/>
        <w:rPr>
          <w:b w:val="0"/>
          <w:bCs w:val="0"/>
          <w:color w:val="231F20"/>
          <w:spacing w:val="-2"/>
        </w:rPr>
      </w:pPr>
      <w:r>
        <w:rPr>
          <w:color w:val="231F20"/>
        </w:rPr>
        <w:t>Dofinansowanie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z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PFRON</w:t>
      </w:r>
      <w:r w:rsidRPr="0078590B">
        <w:rPr>
          <w:b w:val="0"/>
          <w:bCs w:val="0"/>
          <w:color w:val="231F20"/>
          <w:spacing w:val="-2"/>
        </w:rPr>
        <w:t>:</w:t>
      </w:r>
      <w:r w:rsidR="00D75CE2">
        <w:rPr>
          <w:b w:val="0"/>
          <w:bCs w:val="0"/>
          <w:color w:val="231F20"/>
          <w:spacing w:val="-2"/>
        </w:rPr>
        <w:t xml:space="preserve"> </w:t>
      </w:r>
      <w:r w:rsidR="00D75CE2" w:rsidRPr="00D75CE2">
        <w:rPr>
          <w:b w:val="0"/>
          <w:bCs w:val="0"/>
          <w:color w:val="231F20"/>
          <w:spacing w:val="-2"/>
        </w:rPr>
        <w:t>193 986,64</w:t>
      </w:r>
      <w:r w:rsidR="00D75CE2">
        <w:rPr>
          <w:b w:val="0"/>
          <w:bCs w:val="0"/>
          <w:color w:val="231F20"/>
          <w:spacing w:val="-2"/>
        </w:rPr>
        <w:t xml:space="preserve"> zł</w:t>
      </w:r>
    </w:p>
    <w:p w14:paraId="709AE83E" w14:textId="77777777" w:rsidR="00C81844" w:rsidRDefault="0078590B" w:rsidP="00C81844">
      <w:pPr>
        <w:pStyle w:val="Nagwek1"/>
        <w:spacing w:before="188"/>
        <w:rPr>
          <w:rFonts w:cstheme="minorHAnsi"/>
        </w:rPr>
      </w:pPr>
      <w:r>
        <w:rPr>
          <w:rFonts w:cstheme="minorHAnsi"/>
        </w:rPr>
        <w:t>Z</w:t>
      </w:r>
      <w:r w:rsidRPr="009751D3">
        <w:rPr>
          <w:rFonts w:cstheme="minorHAnsi"/>
        </w:rPr>
        <w:t>akres dostosowań oraz dostępności usług uruchomionych na skutek otrzymania dofinansowania</w:t>
      </w:r>
      <w:r w:rsidR="00C81844">
        <w:rPr>
          <w:rFonts w:cstheme="minorHAnsi"/>
        </w:rPr>
        <w:t>:</w:t>
      </w:r>
    </w:p>
    <w:p w14:paraId="76468C03" w14:textId="4450B362" w:rsidR="00D75CE2" w:rsidRPr="00C81844" w:rsidRDefault="00D75CE2" w:rsidP="006F3A93">
      <w:pPr>
        <w:pStyle w:val="Nagwek1"/>
        <w:spacing w:before="188"/>
        <w:jc w:val="both"/>
        <w:rPr>
          <w:rFonts w:cstheme="minorHAnsi"/>
          <w:b w:val="0"/>
          <w:bCs w:val="0"/>
          <w:sz w:val="48"/>
        </w:rPr>
      </w:pPr>
      <w:r w:rsidRPr="00C81844">
        <w:rPr>
          <w:rFonts w:cstheme="minorHAnsi"/>
          <w:b w:val="0"/>
          <w:bCs w:val="0"/>
          <w:sz w:val="48"/>
        </w:rPr>
        <w:t>Projekt przyczyni</w:t>
      </w:r>
      <w:r w:rsidR="00C81844" w:rsidRPr="00C81844">
        <w:rPr>
          <w:rFonts w:cstheme="minorHAnsi"/>
          <w:b w:val="0"/>
          <w:bCs w:val="0"/>
          <w:sz w:val="48"/>
        </w:rPr>
        <w:t>ł</w:t>
      </w:r>
      <w:r w:rsidRPr="00C81844">
        <w:rPr>
          <w:rFonts w:cstheme="minorHAnsi"/>
          <w:b w:val="0"/>
          <w:bCs w:val="0"/>
          <w:sz w:val="48"/>
        </w:rPr>
        <w:t xml:space="preserve"> się do zapewnienia dostępności dla osób z różnymi rodzajami niepełnosprawności poprzez </w:t>
      </w:r>
      <w:r w:rsidR="00C81844">
        <w:rPr>
          <w:rFonts w:cstheme="minorHAnsi"/>
          <w:b w:val="0"/>
          <w:bCs w:val="0"/>
          <w:sz w:val="48"/>
        </w:rPr>
        <w:t>udogodnienia architektoniczne w </w:t>
      </w:r>
      <w:r w:rsidR="00C81844" w:rsidRPr="00C81844">
        <w:rPr>
          <w:rFonts w:cstheme="minorHAnsi"/>
          <w:b w:val="0"/>
          <w:bCs w:val="0"/>
          <w:sz w:val="48"/>
        </w:rPr>
        <w:t>budynku</w:t>
      </w:r>
      <w:r w:rsidRPr="00C81844">
        <w:rPr>
          <w:rFonts w:cstheme="minorHAnsi"/>
          <w:b w:val="0"/>
          <w:bCs w:val="0"/>
          <w:sz w:val="48"/>
        </w:rPr>
        <w:t xml:space="preserve"> Urzędu Gminy </w:t>
      </w:r>
      <w:r w:rsidR="00C81844" w:rsidRPr="00C81844">
        <w:rPr>
          <w:rFonts w:cstheme="minorHAnsi"/>
          <w:b w:val="0"/>
          <w:bCs w:val="0"/>
          <w:sz w:val="48"/>
        </w:rPr>
        <w:t>Medyka, aby</w:t>
      </w:r>
      <w:r w:rsidRPr="00C81844">
        <w:rPr>
          <w:rFonts w:cstheme="minorHAnsi"/>
          <w:b w:val="0"/>
          <w:bCs w:val="0"/>
          <w:sz w:val="48"/>
        </w:rPr>
        <w:t xml:space="preserve"> umożliwić dostęp do budynku osobom z problemami wzroku, słuchu, poznawczymi, w poru</w:t>
      </w:r>
      <w:r w:rsidR="00C81844">
        <w:rPr>
          <w:rFonts w:cstheme="minorHAnsi"/>
          <w:b w:val="0"/>
          <w:bCs w:val="0"/>
          <w:sz w:val="48"/>
        </w:rPr>
        <w:t>szaniu się, w </w:t>
      </w:r>
      <w:r w:rsidRPr="00C81844">
        <w:rPr>
          <w:rFonts w:cstheme="minorHAnsi"/>
          <w:b w:val="0"/>
          <w:bCs w:val="0"/>
          <w:sz w:val="48"/>
        </w:rPr>
        <w:t>tym osobom</w:t>
      </w:r>
      <w:r w:rsidR="00C81844">
        <w:rPr>
          <w:rFonts w:cstheme="minorHAnsi"/>
          <w:b w:val="0"/>
          <w:bCs w:val="0"/>
          <w:sz w:val="48"/>
        </w:rPr>
        <w:t xml:space="preserve"> </w:t>
      </w:r>
      <w:r w:rsidRPr="00C81844">
        <w:rPr>
          <w:rFonts w:cstheme="minorHAnsi"/>
          <w:b w:val="0"/>
          <w:bCs w:val="0"/>
          <w:sz w:val="48"/>
        </w:rPr>
        <w:t>z niepełnosprawnościami poruszającymi się na wózkach inwalidzkich, korzystającym z: lasek, kul, balkoników, chodzików rehabilitacyjnych, poprzez:</w:t>
      </w:r>
    </w:p>
    <w:p w14:paraId="0B763AEA" w14:textId="513C00A6" w:rsidR="00D75CE2" w:rsidRPr="00C81844" w:rsidRDefault="00D75CE2" w:rsidP="00C81844">
      <w:pPr>
        <w:pStyle w:val="Nagwek1"/>
        <w:spacing w:before="0"/>
        <w:rPr>
          <w:rFonts w:cstheme="minorHAnsi"/>
          <w:b w:val="0"/>
          <w:bCs w:val="0"/>
          <w:sz w:val="48"/>
        </w:rPr>
      </w:pPr>
      <w:r w:rsidRPr="00C81844">
        <w:rPr>
          <w:rFonts w:cstheme="minorHAnsi"/>
          <w:b w:val="0"/>
          <w:bCs w:val="0"/>
          <w:sz w:val="48"/>
        </w:rPr>
        <w:t>1</w:t>
      </w:r>
      <w:r w:rsidR="00C81844">
        <w:rPr>
          <w:rFonts w:cstheme="minorHAnsi"/>
          <w:b w:val="0"/>
          <w:bCs w:val="0"/>
          <w:sz w:val="48"/>
        </w:rPr>
        <w:t>.</w:t>
      </w:r>
      <w:r w:rsidRPr="00C81844">
        <w:rPr>
          <w:rFonts w:cstheme="minorHAnsi"/>
          <w:b w:val="0"/>
          <w:bCs w:val="0"/>
          <w:sz w:val="48"/>
        </w:rPr>
        <w:t xml:space="preserve"> Wymianę drzwi wewnęt</w:t>
      </w:r>
      <w:r w:rsidR="00C81844">
        <w:rPr>
          <w:rFonts w:cstheme="minorHAnsi"/>
          <w:b w:val="0"/>
          <w:bCs w:val="0"/>
          <w:sz w:val="48"/>
        </w:rPr>
        <w:t>rznych do pomieszczeń biurowych</w:t>
      </w:r>
    </w:p>
    <w:p w14:paraId="51BEE52B" w14:textId="05F1B3A1" w:rsidR="00D75CE2" w:rsidRPr="00C81844" w:rsidRDefault="00D75CE2" w:rsidP="00C81844">
      <w:pPr>
        <w:pStyle w:val="Nagwek1"/>
        <w:spacing w:before="0"/>
        <w:rPr>
          <w:rFonts w:cstheme="minorHAnsi"/>
          <w:b w:val="0"/>
          <w:bCs w:val="0"/>
          <w:sz w:val="48"/>
        </w:rPr>
      </w:pPr>
      <w:r w:rsidRPr="00C81844">
        <w:rPr>
          <w:rFonts w:cstheme="minorHAnsi"/>
          <w:b w:val="0"/>
          <w:bCs w:val="0"/>
          <w:sz w:val="48"/>
        </w:rPr>
        <w:t>2</w:t>
      </w:r>
      <w:r w:rsidR="00C81844">
        <w:rPr>
          <w:rFonts w:cstheme="minorHAnsi"/>
          <w:b w:val="0"/>
          <w:bCs w:val="0"/>
          <w:sz w:val="48"/>
        </w:rPr>
        <w:t>.</w:t>
      </w:r>
      <w:r w:rsidRPr="00C81844">
        <w:rPr>
          <w:rFonts w:cstheme="minorHAnsi"/>
          <w:b w:val="0"/>
          <w:bCs w:val="0"/>
          <w:sz w:val="48"/>
        </w:rPr>
        <w:t xml:space="preserve"> Wymianę drzwi wewnętrznych d</w:t>
      </w:r>
      <w:r w:rsidR="00C81844">
        <w:rPr>
          <w:rFonts w:cstheme="minorHAnsi"/>
          <w:b w:val="0"/>
          <w:bCs w:val="0"/>
          <w:sz w:val="48"/>
        </w:rPr>
        <w:t>wuskrzydłowych</w:t>
      </w:r>
    </w:p>
    <w:p w14:paraId="236A8B5F" w14:textId="2484DA5E" w:rsidR="00D75CE2" w:rsidRPr="00C81844" w:rsidRDefault="00D75CE2" w:rsidP="00C81844">
      <w:pPr>
        <w:pStyle w:val="Nagwek1"/>
        <w:spacing w:before="0"/>
        <w:rPr>
          <w:rFonts w:cstheme="minorHAnsi"/>
          <w:b w:val="0"/>
          <w:bCs w:val="0"/>
          <w:sz w:val="48"/>
        </w:rPr>
      </w:pPr>
      <w:r w:rsidRPr="00C81844">
        <w:rPr>
          <w:rFonts w:cstheme="minorHAnsi"/>
          <w:b w:val="0"/>
          <w:bCs w:val="0"/>
          <w:sz w:val="48"/>
        </w:rPr>
        <w:t>3</w:t>
      </w:r>
      <w:r w:rsidR="00C81844">
        <w:rPr>
          <w:rFonts w:cstheme="minorHAnsi"/>
          <w:b w:val="0"/>
          <w:bCs w:val="0"/>
          <w:sz w:val="48"/>
        </w:rPr>
        <w:t>.</w:t>
      </w:r>
      <w:r w:rsidRPr="00C81844">
        <w:rPr>
          <w:rFonts w:cstheme="minorHAnsi"/>
          <w:b w:val="0"/>
          <w:bCs w:val="0"/>
          <w:sz w:val="48"/>
        </w:rPr>
        <w:t xml:space="preserve"> </w:t>
      </w:r>
      <w:r w:rsidR="00C81844">
        <w:rPr>
          <w:rFonts w:cstheme="minorHAnsi"/>
          <w:b w:val="0"/>
          <w:bCs w:val="0"/>
          <w:sz w:val="48"/>
        </w:rPr>
        <w:t>Wymianę posadzki na korytarzach</w:t>
      </w:r>
    </w:p>
    <w:p w14:paraId="497192CE" w14:textId="17BA0871" w:rsidR="00D75CE2" w:rsidRPr="00C81844" w:rsidRDefault="00C81844" w:rsidP="00C81844">
      <w:pPr>
        <w:pStyle w:val="Nagwek1"/>
        <w:spacing w:before="0"/>
        <w:rPr>
          <w:rFonts w:cstheme="minorHAnsi"/>
          <w:b w:val="0"/>
          <w:bCs w:val="0"/>
          <w:sz w:val="48"/>
        </w:rPr>
      </w:pPr>
      <w:r>
        <w:rPr>
          <w:rFonts w:cstheme="minorHAnsi"/>
          <w:b w:val="0"/>
          <w:bCs w:val="0"/>
          <w:sz w:val="48"/>
        </w:rPr>
        <w:t>4. Przystosowanie WC</w:t>
      </w:r>
      <w:r w:rsidR="00D75CE2" w:rsidRPr="00C81844">
        <w:rPr>
          <w:rFonts w:cstheme="minorHAnsi"/>
          <w:b w:val="0"/>
          <w:bCs w:val="0"/>
          <w:sz w:val="48"/>
        </w:rPr>
        <w:t xml:space="preserve"> na parterze do</w:t>
      </w:r>
      <w:r>
        <w:rPr>
          <w:rFonts w:cstheme="minorHAnsi"/>
          <w:b w:val="0"/>
          <w:bCs w:val="0"/>
          <w:sz w:val="48"/>
        </w:rPr>
        <w:t xml:space="preserve"> potrzeb osób niepełnosprawnych</w:t>
      </w:r>
    </w:p>
    <w:p w14:paraId="2519B3C4" w14:textId="56E284AE" w:rsidR="00D75CE2" w:rsidRPr="00C81844" w:rsidRDefault="00C81844" w:rsidP="00C81844">
      <w:pPr>
        <w:pStyle w:val="Nagwek1"/>
        <w:spacing w:before="0"/>
        <w:rPr>
          <w:rFonts w:cstheme="minorHAnsi"/>
          <w:b w:val="0"/>
          <w:bCs w:val="0"/>
          <w:sz w:val="48"/>
        </w:rPr>
      </w:pPr>
      <w:r>
        <w:rPr>
          <w:rFonts w:cstheme="minorHAnsi"/>
          <w:b w:val="0"/>
          <w:bCs w:val="0"/>
          <w:sz w:val="48"/>
        </w:rPr>
        <w:t>5. Roboty ogólnobudowlane</w:t>
      </w:r>
    </w:p>
    <w:p w14:paraId="78D0CF2B" w14:textId="4B08F8CD" w:rsidR="0078590B" w:rsidRPr="00C81844" w:rsidRDefault="00D75CE2" w:rsidP="00C81844">
      <w:pPr>
        <w:pStyle w:val="Nagwek1"/>
        <w:spacing w:before="0"/>
        <w:rPr>
          <w:sz w:val="48"/>
        </w:rPr>
      </w:pPr>
      <w:r w:rsidRPr="00C81844">
        <w:rPr>
          <w:rFonts w:cstheme="minorHAnsi"/>
          <w:b w:val="0"/>
          <w:bCs w:val="0"/>
          <w:sz w:val="48"/>
        </w:rPr>
        <w:t>6</w:t>
      </w:r>
      <w:r w:rsidR="00C81844">
        <w:rPr>
          <w:rFonts w:cstheme="minorHAnsi"/>
          <w:b w:val="0"/>
          <w:bCs w:val="0"/>
          <w:sz w:val="48"/>
        </w:rPr>
        <w:t>.</w:t>
      </w:r>
      <w:r w:rsidRPr="00C81844">
        <w:rPr>
          <w:rFonts w:cstheme="minorHAnsi"/>
          <w:b w:val="0"/>
          <w:bCs w:val="0"/>
          <w:sz w:val="48"/>
        </w:rPr>
        <w:t xml:space="preserve"> Wymianę drzw</w:t>
      </w:r>
      <w:r w:rsidR="00C81844" w:rsidRPr="00C81844">
        <w:rPr>
          <w:rFonts w:cstheme="minorHAnsi"/>
          <w:b w:val="0"/>
          <w:bCs w:val="0"/>
          <w:sz w:val="48"/>
        </w:rPr>
        <w:t>i wejściowych do budynku urzędu</w:t>
      </w:r>
    </w:p>
    <w:p w14:paraId="79CCE732" w14:textId="77777777" w:rsidR="00A15961" w:rsidRDefault="00956ED4">
      <w:pPr>
        <w:pStyle w:val="Tekstpodstawowy"/>
        <w:spacing w:before="5"/>
        <w:rPr>
          <w:sz w:val="11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19C2C8B1" wp14:editId="6099FAF3">
                <wp:simplePos x="0" y="0"/>
                <wp:positionH relativeFrom="page">
                  <wp:posOffset>8008467</wp:posOffset>
                </wp:positionH>
                <wp:positionV relativeFrom="paragraph">
                  <wp:posOffset>119674</wp:posOffset>
                </wp:positionV>
                <wp:extent cx="360045" cy="71882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0045" cy="718820"/>
                          <a:chOff x="0" y="0"/>
                          <a:chExt cx="360045" cy="71882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25006" y="298684"/>
                            <a:ext cx="315595" cy="420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5595" h="420370">
                                <a:moveTo>
                                  <a:pt x="31546" y="84772"/>
                                </a:moveTo>
                                <a:lnTo>
                                  <a:pt x="24472" y="77685"/>
                                </a:lnTo>
                                <a:lnTo>
                                  <a:pt x="15773" y="77685"/>
                                </a:lnTo>
                                <a:lnTo>
                                  <a:pt x="7035" y="77685"/>
                                </a:lnTo>
                                <a:lnTo>
                                  <a:pt x="0" y="84772"/>
                                </a:lnTo>
                                <a:lnTo>
                                  <a:pt x="0" y="412927"/>
                                </a:lnTo>
                                <a:lnTo>
                                  <a:pt x="7035" y="420001"/>
                                </a:lnTo>
                                <a:lnTo>
                                  <a:pt x="24472" y="420001"/>
                                </a:lnTo>
                                <a:lnTo>
                                  <a:pt x="31546" y="412927"/>
                                </a:lnTo>
                                <a:lnTo>
                                  <a:pt x="31546" y="84772"/>
                                </a:lnTo>
                                <a:close/>
                              </a:path>
                              <a:path w="315595" h="420370">
                                <a:moveTo>
                                  <a:pt x="315455" y="91313"/>
                                </a:moveTo>
                                <a:lnTo>
                                  <a:pt x="315061" y="88900"/>
                                </a:lnTo>
                                <a:lnTo>
                                  <a:pt x="313778" y="80479"/>
                                </a:lnTo>
                                <a:lnTo>
                                  <a:pt x="305714" y="74447"/>
                                </a:lnTo>
                                <a:lnTo>
                                  <a:pt x="297116" y="75819"/>
                                </a:lnTo>
                                <a:lnTo>
                                  <a:pt x="275818" y="81330"/>
                                </a:lnTo>
                                <a:lnTo>
                                  <a:pt x="275818" y="112750"/>
                                </a:lnTo>
                                <a:lnTo>
                                  <a:pt x="257759" y="152095"/>
                                </a:lnTo>
                                <a:lnTo>
                                  <a:pt x="233248" y="189509"/>
                                </a:lnTo>
                                <a:lnTo>
                                  <a:pt x="202133" y="222783"/>
                                </a:lnTo>
                                <a:lnTo>
                                  <a:pt x="164287" y="249694"/>
                                </a:lnTo>
                                <a:lnTo>
                                  <a:pt x="119595" y="268033"/>
                                </a:lnTo>
                                <a:lnTo>
                                  <a:pt x="135509" y="232333"/>
                                </a:lnTo>
                                <a:lnTo>
                                  <a:pt x="139522" y="223329"/>
                                </a:lnTo>
                                <a:lnTo>
                                  <a:pt x="165747" y="184848"/>
                                </a:lnTo>
                                <a:lnTo>
                                  <a:pt x="197637" y="153187"/>
                                </a:lnTo>
                                <a:lnTo>
                                  <a:pt x="234543" y="128955"/>
                                </a:lnTo>
                                <a:lnTo>
                                  <a:pt x="275818" y="112750"/>
                                </a:lnTo>
                                <a:lnTo>
                                  <a:pt x="275818" y="81330"/>
                                </a:lnTo>
                                <a:lnTo>
                                  <a:pt x="200660" y="111848"/>
                                </a:lnTo>
                                <a:lnTo>
                                  <a:pt x="160439" y="143891"/>
                                </a:lnTo>
                                <a:lnTo>
                                  <a:pt x="126580" y="184302"/>
                                </a:lnTo>
                                <a:lnTo>
                                  <a:pt x="99860" y="232333"/>
                                </a:lnTo>
                                <a:lnTo>
                                  <a:pt x="100723" y="178879"/>
                                </a:lnTo>
                                <a:lnTo>
                                  <a:pt x="106680" y="124650"/>
                                </a:lnTo>
                                <a:lnTo>
                                  <a:pt x="118338" y="71755"/>
                                </a:lnTo>
                                <a:lnTo>
                                  <a:pt x="136296" y="22313"/>
                                </a:lnTo>
                                <a:lnTo>
                                  <a:pt x="137718" y="16205"/>
                                </a:lnTo>
                                <a:lnTo>
                                  <a:pt x="136702" y="10248"/>
                                </a:lnTo>
                                <a:lnTo>
                                  <a:pt x="133527" y="5092"/>
                                </a:lnTo>
                                <a:lnTo>
                                  <a:pt x="128435" y="1435"/>
                                </a:lnTo>
                                <a:lnTo>
                                  <a:pt x="122326" y="0"/>
                                </a:lnTo>
                                <a:lnTo>
                                  <a:pt x="116357" y="1003"/>
                                </a:lnTo>
                                <a:lnTo>
                                  <a:pt x="87744" y="63741"/>
                                </a:lnTo>
                                <a:lnTo>
                                  <a:pt x="75158" y="121348"/>
                                </a:lnTo>
                                <a:lnTo>
                                  <a:pt x="69011" y="179959"/>
                                </a:lnTo>
                                <a:lnTo>
                                  <a:pt x="68554" y="237401"/>
                                </a:lnTo>
                                <a:lnTo>
                                  <a:pt x="73037" y="291541"/>
                                </a:lnTo>
                                <a:lnTo>
                                  <a:pt x="81686" y="340207"/>
                                </a:lnTo>
                                <a:lnTo>
                                  <a:pt x="93764" y="381241"/>
                                </a:lnTo>
                                <a:lnTo>
                                  <a:pt x="111442" y="417360"/>
                                </a:lnTo>
                                <a:lnTo>
                                  <a:pt x="116636" y="420014"/>
                                </a:lnTo>
                                <a:lnTo>
                                  <a:pt x="124777" y="420014"/>
                                </a:lnTo>
                                <a:lnTo>
                                  <a:pt x="126441" y="378434"/>
                                </a:lnTo>
                                <a:lnTo>
                                  <a:pt x="118529" y="356768"/>
                                </a:lnTo>
                                <a:lnTo>
                                  <a:pt x="111798" y="331558"/>
                                </a:lnTo>
                                <a:lnTo>
                                  <a:pt x="106387" y="303364"/>
                                </a:lnTo>
                                <a:lnTo>
                                  <a:pt x="160578" y="286854"/>
                                </a:lnTo>
                                <a:lnTo>
                                  <a:pt x="192646" y="268033"/>
                                </a:lnTo>
                                <a:lnTo>
                                  <a:pt x="245110" y="224548"/>
                                </a:lnTo>
                                <a:lnTo>
                                  <a:pt x="275780" y="183794"/>
                                </a:lnTo>
                                <a:lnTo>
                                  <a:pt x="298919" y="140004"/>
                                </a:lnTo>
                                <a:lnTo>
                                  <a:pt x="314706" y="95694"/>
                                </a:lnTo>
                                <a:lnTo>
                                  <a:pt x="314706" y="95542"/>
                                </a:lnTo>
                                <a:lnTo>
                                  <a:pt x="315252" y="93510"/>
                                </a:lnTo>
                                <a:lnTo>
                                  <a:pt x="315455" y="913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B5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6"/>
                            <a:ext cx="360045" cy="463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0045" h="463550">
                                <a:moveTo>
                                  <a:pt x="160007" y="424992"/>
                                </a:moveTo>
                                <a:lnTo>
                                  <a:pt x="156184" y="407962"/>
                                </a:lnTo>
                                <a:lnTo>
                                  <a:pt x="147751" y="402551"/>
                                </a:lnTo>
                                <a:lnTo>
                                  <a:pt x="5359" y="434136"/>
                                </a:lnTo>
                                <a:lnTo>
                                  <a:pt x="0" y="442569"/>
                                </a:lnTo>
                                <a:lnTo>
                                  <a:pt x="3530" y="458457"/>
                                </a:lnTo>
                                <a:lnTo>
                                  <a:pt x="10071" y="463448"/>
                                </a:lnTo>
                                <a:lnTo>
                                  <a:pt x="17310" y="463448"/>
                                </a:lnTo>
                                <a:lnTo>
                                  <a:pt x="18427" y="463448"/>
                                </a:lnTo>
                                <a:lnTo>
                                  <a:pt x="154609" y="433451"/>
                                </a:lnTo>
                                <a:lnTo>
                                  <a:pt x="160007" y="424992"/>
                                </a:lnTo>
                                <a:close/>
                              </a:path>
                              <a:path w="360045" h="463550">
                                <a:moveTo>
                                  <a:pt x="359600" y="79502"/>
                                </a:moveTo>
                                <a:lnTo>
                                  <a:pt x="357225" y="72961"/>
                                </a:lnTo>
                                <a:lnTo>
                                  <a:pt x="346951" y="65354"/>
                                </a:lnTo>
                                <a:lnTo>
                                  <a:pt x="340029" y="65087"/>
                                </a:lnTo>
                                <a:lnTo>
                                  <a:pt x="318211" y="78244"/>
                                </a:lnTo>
                                <a:lnTo>
                                  <a:pt x="318211" y="115100"/>
                                </a:lnTo>
                                <a:lnTo>
                                  <a:pt x="294779" y="209804"/>
                                </a:lnTo>
                                <a:lnTo>
                                  <a:pt x="278752" y="246697"/>
                                </a:lnTo>
                                <a:lnTo>
                                  <a:pt x="252336" y="275488"/>
                                </a:lnTo>
                                <a:lnTo>
                                  <a:pt x="218059" y="294233"/>
                                </a:lnTo>
                                <a:lnTo>
                                  <a:pt x="178485" y="300913"/>
                                </a:lnTo>
                                <a:lnTo>
                                  <a:pt x="171196" y="300697"/>
                                </a:lnTo>
                                <a:lnTo>
                                  <a:pt x="127177" y="289471"/>
                                </a:lnTo>
                                <a:lnTo>
                                  <a:pt x="89801" y="261886"/>
                                </a:lnTo>
                                <a:lnTo>
                                  <a:pt x="65443" y="221488"/>
                                </a:lnTo>
                                <a:lnTo>
                                  <a:pt x="58534" y="175552"/>
                                </a:lnTo>
                                <a:lnTo>
                                  <a:pt x="62001" y="152120"/>
                                </a:lnTo>
                                <a:lnTo>
                                  <a:pt x="85420" y="57353"/>
                                </a:lnTo>
                                <a:lnTo>
                                  <a:pt x="115366" y="106934"/>
                                </a:lnTo>
                                <a:lnTo>
                                  <a:pt x="117500" y="110540"/>
                                </a:lnTo>
                                <a:lnTo>
                                  <a:pt x="120980" y="113106"/>
                                </a:lnTo>
                                <a:lnTo>
                                  <a:pt x="125044" y="114147"/>
                                </a:lnTo>
                                <a:lnTo>
                                  <a:pt x="129146" y="115125"/>
                                </a:lnTo>
                                <a:lnTo>
                                  <a:pt x="133413" y="114503"/>
                                </a:lnTo>
                                <a:lnTo>
                                  <a:pt x="195402" y="77101"/>
                                </a:lnTo>
                                <a:lnTo>
                                  <a:pt x="205663" y="70916"/>
                                </a:lnTo>
                                <a:lnTo>
                                  <a:pt x="238899" y="126034"/>
                                </a:lnTo>
                                <a:lnTo>
                                  <a:pt x="170230" y="167373"/>
                                </a:lnTo>
                                <a:lnTo>
                                  <a:pt x="165582" y="171602"/>
                                </a:lnTo>
                                <a:lnTo>
                                  <a:pt x="163017" y="177088"/>
                                </a:lnTo>
                                <a:lnTo>
                                  <a:pt x="162699" y="183134"/>
                                </a:lnTo>
                                <a:lnTo>
                                  <a:pt x="164820" y="189052"/>
                                </a:lnTo>
                                <a:lnTo>
                                  <a:pt x="167779" y="193954"/>
                                </a:lnTo>
                                <a:lnTo>
                                  <a:pt x="172999" y="196710"/>
                                </a:lnTo>
                                <a:lnTo>
                                  <a:pt x="181140" y="196710"/>
                                </a:lnTo>
                                <a:lnTo>
                                  <a:pt x="183946" y="195986"/>
                                </a:lnTo>
                                <a:lnTo>
                                  <a:pt x="268719" y="144983"/>
                                </a:lnTo>
                                <a:lnTo>
                                  <a:pt x="318211" y="115100"/>
                                </a:lnTo>
                                <a:lnTo>
                                  <a:pt x="318211" y="78244"/>
                                </a:lnTo>
                                <a:lnTo>
                                  <a:pt x="265963" y="109740"/>
                                </a:lnTo>
                                <a:lnTo>
                                  <a:pt x="242570" y="70916"/>
                                </a:lnTo>
                                <a:lnTo>
                                  <a:pt x="224586" y="41071"/>
                                </a:lnTo>
                                <a:lnTo>
                                  <a:pt x="222440" y="37465"/>
                                </a:lnTo>
                                <a:lnTo>
                                  <a:pt x="218960" y="34886"/>
                                </a:lnTo>
                                <a:lnTo>
                                  <a:pt x="214845" y="33896"/>
                                </a:lnTo>
                                <a:lnTo>
                                  <a:pt x="210832" y="32880"/>
                                </a:lnTo>
                                <a:lnTo>
                                  <a:pt x="206514" y="33553"/>
                                </a:lnTo>
                                <a:lnTo>
                                  <a:pt x="202907" y="35687"/>
                                </a:lnTo>
                                <a:lnTo>
                                  <a:pt x="134239" y="77101"/>
                                </a:lnTo>
                                <a:lnTo>
                                  <a:pt x="122326" y="57353"/>
                                </a:lnTo>
                                <a:lnTo>
                                  <a:pt x="92811" y="8394"/>
                                </a:lnTo>
                                <a:lnTo>
                                  <a:pt x="89535" y="2921"/>
                                </a:lnTo>
                                <a:lnTo>
                                  <a:pt x="83362" y="0"/>
                                </a:lnTo>
                                <a:lnTo>
                                  <a:pt x="70586" y="1879"/>
                                </a:lnTo>
                                <a:lnTo>
                                  <a:pt x="65481" y="6527"/>
                                </a:lnTo>
                                <a:lnTo>
                                  <a:pt x="63969" y="12763"/>
                                </a:lnTo>
                                <a:lnTo>
                                  <a:pt x="31356" y="144551"/>
                                </a:lnTo>
                                <a:lnTo>
                                  <a:pt x="26987" y="174142"/>
                                </a:lnTo>
                                <a:lnTo>
                                  <a:pt x="28473" y="203568"/>
                                </a:lnTo>
                                <a:lnTo>
                                  <a:pt x="35712" y="232156"/>
                                </a:lnTo>
                                <a:lnTo>
                                  <a:pt x="66484" y="283184"/>
                                </a:lnTo>
                                <a:lnTo>
                                  <a:pt x="113690" y="318033"/>
                                </a:lnTo>
                                <a:lnTo>
                                  <a:pt x="150952" y="329984"/>
                                </a:lnTo>
                                <a:lnTo>
                                  <a:pt x="178485" y="332524"/>
                                </a:lnTo>
                                <a:lnTo>
                                  <a:pt x="228498" y="324065"/>
                                </a:lnTo>
                                <a:lnTo>
                                  <a:pt x="270840" y="300913"/>
                                </a:lnTo>
                                <a:lnTo>
                                  <a:pt x="271818" y="300380"/>
                                </a:lnTo>
                                <a:lnTo>
                                  <a:pt x="305193" y="263982"/>
                                </a:lnTo>
                                <a:lnTo>
                                  <a:pt x="325424" y="217385"/>
                                </a:lnTo>
                                <a:lnTo>
                                  <a:pt x="350761" y="115100"/>
                                </a:lnTo>
                                <a:lnTo>
                                  <a:pt x="352082" y="109740"/>
                                </a:lnTo>
                                <a:lnTo>
                                  <a:pt x="358051" y="85674"/>
                                </a:lnTo>
                                <a:lnTo>
                                  <a:pt x="359600" y="795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413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4B2EBA" id="Group 2" o:spid="_x0000_s1026" style="position:absolute;margin-left:630.6pt;margin-top:9.4pt;width:28.35pt;height:56.6pt;z-index:-15728640;mso-wrap-distance-left:0;mso-wrap-distance-right:0;mso-position-horizontal-relative:page" coordsize="3600,7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">
                <v:shape id="Graphic 3" o:spid="_x0000_s1027" style="position:absolute;left:250;top:2986;width:3156;height:4204;visibility:visible;mso-wrap-style:square;v-text-anchor:top" coordsize="315595,420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" path="m31546,84772l24472,77685r-8699,l7035,77685,,84772,,412927r7035,7074l24472,420001r7074,-7074l31546,84772xem315455,91313r-394,-2413l313778,80479r-8064,-6032l297116,75819r-21298,5511l275818,112750r-18059,39345l233248,189509r-31115,33274l164287,249694r-44692,18339l135509,232333r4013,-9004l165747,184848r31890,-31661l234543,128955r41275,-16205l275818,81330r-75158,30518l160439,143891r-33859,40411l99860,232333r863,-53454l106680,124650,118338,71755,136296,22313r1422,-6108l136702,10248,133527,5092,128435,1435,122326,r-5969,1003l87744,63741,75158,121348r-6147,58611l68554,237401r4483,54140l81686,340207r12078,41034l111442,417360r5194,2654l124777,420014r1664,-41580l118529,356768r-6731,-25210l106387,303364r54191,-16510l192646,268033r52464,-43485l275780,183794r23139,-43790l314706,95694r,-152l315252,93510r203,-2197xe" fillcolor="#38b54a" stroked="f">
                  <v:path arrowok="t"/>
                </v:shape>
                <v:shape id="Graphic 4" o:spid="_x0000_s1028" style="position:absolute;width:3600;height:4635;visibility:visible;mso-wrap-style:square;v-text-anchor:top" coordsize="360045,46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" path="m160007,424992r-3823,-17030l147751,402551,5359,434136,,442569r3530,15888l10071,463448r7239,l18427,463448,154609,433451r5398,-8459xem359600,79502r-2375,-6541l346951,65354r-6922,-267l318211,78244r,36856l294779,209804r-16027,36893l252336,275488r-34277,18745l178485,300913r-7289,-216l127177,289471,89801,261886,65443,221488,58534,175552r3467,-23432l85420,57353r29946,49581l117500,110540r3480,2566l125044,114147r4102,978l133413,114503,195402,77101r10261,-6185l238899,126034r-68669,41339l165582,171602r-2565,5486l162699,183134r2121,5918l167779,193954r5220,2756l181140,196710r2806,-724l268719,144983r49492,-29883l318211,78244r-52248,31496l242570,70916,224586,41071r-2146,-3606l218960,34886r-4115,-990l210832,32880r-4318,673l202907,35687,134239,77101,122326,57353,92811,8394,89535,2921,83362,,70586,1879,65481,6527r-1512,6236l31356,144551r-4369,29591l28473,203568r7239,28588l66484,283184r47206,34849l150952,329984r27533,2540l228498,324065r42342,-23152l271818,300380r33375,-36398l325424,217385,350761,115100r1321,-5360l358051,85674r1549,-6172xe" fillcolor="#ef4136" stroked="f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pl-PL"/>
        </w:rPr>
        <w:drawing>
          <wp:anchor distT="0" distB="0" distL="0" distR="0" simplePos="0" relativeHeight="487588352" behindDoc="1" locked="0" layoutInCell="1" allowOverlap="1" wp14:anchorId="0E3D3584" wp14:editId="5D3AB862">
            <wp:simplePos x="0" y="0"/>
            <wp:positionH relativeFrom="page">
              <wp:posOffset>8481020</wp:posOffset>
            </wp:positionH>
            <wp:positionV relativeFrom="paragraph">
              <wp:posOffset>299337</wp:posOffset>
            </wp:positionV>
            <wp:extent cx="1465027" cy="569404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5027" cy="5694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15961" w:rsidSect="00831542">
      <w:type w:val="continuous"/>
      <w:pgSz w:w="16840" w:h="23820"/>
      <w:pgMar w:top="709" w:right="102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5961"/>
    <w:rsid w:val="000A1E9A"/>
    <w:rsid w:val="0010588E"/>
    <w:rsid w:val="001E6F3B"/>
    <w:rsid w:val="001F358E"/>
    <w:rsid w:val="0026410E"/>
    <w:rsid w:val="00537C44"/>
    <w:rsid w:val="0055311A"/>
    <w:rsid w:val="006F3A93"/>
    <w:rsid w:val="0078590B"/>
    <w:rsid w:val="00831542"/>
    <w:rsid w:val="00956ED4"/>
    <w:rsid w:val="00A15961"/>
    <w:rsid w:val="00B9734C"/>
    <w:rsid w:val="00C81844"/>
    <w:rsid w:val="00D63929"/>
    <w:rsid w:val="00D75CE2"/>
    <w:rsid w:val="00FA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9EECC"/>
  <w15:docId w15:val="{D3E0918F-5E67-4028-BC58-0DDF19675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9"/>
    <w:qFormat/>
    <w:pPr>
      <w:spacing w:before="199"/>
      <w:ind w:left="113"/>
      <w:outlineLvl w:val="0"/>
    </w:pPr>
    <w:rPr>
      <w:b/>
      <w:bCs/>
      <w:sz w:val="52"/>
      <w:szCs w:val="5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48"/>
      <w:szCs w:val="48"/>
    </w:rPr>
  </w:style>
  <w:style w:type="paragraph" w:styleId="Tytu">
    <w:name w:val="Title"/>
    <w:basedOn w:val="Normalny"/>
    <w:uiPriority w:val="10"/>
    <w:qFormat/>
    <w:pPr>
      <w:spacing w:line="711" w:lineRule="exact"/>
      <w:ind w:left="113"/>
    </w:pPr>
    <w:rPr>
      <w:b/>
      <w:bCs/>
      <w:sz w:val="70"/>
      <w:szCs w:val="7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Banach-Zdziarska Anna</dc:creator>
  <cp:lastModifiedBy>UG Medyka</cp:lastModifiedBy>
  <cp:revision>3</cp:revision>
  <dcterms:created xsi:type="dcterms:W3CDTF">2026-09-07T06:15:00Z</dcterms:created>
  <dcterms:modified xsi:type="dcterms:W3CDTF">2026-09-07T06:22:00Z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2024-01-04T00:00:00Z</vt:filetime>
  </property>
  <property fmtid="{D5CDD505-2E9C-101B-9397-08002B2CF9AE}" pid="3" name="Creator">
    <vt:lpwstr>Adobe InDesign 19.0 (Macintosh)</vt:lpwstr>
  </property>
  <property fmtid="{D5CDD505-2E9C-101B-9397-08002B2CF9AE}" pid="4" name="LastSaved">
    <vt:filetime>2024-01-04T00:00:00Z</vt:filetime>
  </property>
  <property fmtid="{D5CDD505-2E9C-101B-9397-08002B2CF9AE}" pid="5" name="Producer">
    <vt:lpwstr>Adobe PDF Library 17.0</vt:lpwstr>
  </property>
</Properties>
</file>