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0FBE6" w14:textId="25B9B489" w:rsidR="005D03D0" w:rsidRPr="005D03D0" w:rsidRDefault="005D03D0" w:rsidP="005D03D0">
      <w:pPr>
        <w:pStyle w:val="Tytu"/>
      </w:pPr>
      <w:r w:rsidRPr="005D03D0">
        <w:t xml:space="preserve">Realizacja praw osoby, której dane dotyczą na podstawie ogólnego rozporządzenia o ochronie danych </w:t>
      </w:r>
      <w:r w:rsidR="000D137F">
        <w:t>(</w:t>
      </w:r>
      <w:r w:rsidRPr="005D03D0">
        <w:t>RODO).</w:t>
      </w:r>
    </w:p>
    <w:p w14:paraId="2BBC4919" w14:textId="77777777" w:rsidR="005D03D0" w:rsidRPr="005D03D0" w:rsidRDefault="005D03D0" w:rsidP="005D03D0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5D03D0">
        <w:rPr>
          <w:rFonts w:asciiTheme="minorHAnsi" w:hAnsiTheme="minorHAnsi" w:cstheme="minorHAnsi"/>
          <w:color w:val="auto"/>
          <w:sz w:val="24"/>
          <w:szCs w:val="24"/>
        </w:rPr>
        <w:t>Ogólny opis</w:t>
      </w:r>
    </w:p>
    <w:p w14:paraId="714D13CE" w14:textId="77777777" w:rsidR="005D03D0" w:rsidRPr="005D03D0" w:rsidRDefault="005D03D0" w:rsidP="005D03D0">
      <w:pPr>
        <w:numPr>
          <w:ilvl w:val="0"/>
          <w:numId w:val="3"/>
        </w:numPr>
        <w:spacing w:after="0"/>
        <w:ind w:left="284" w:hanging="284"/>
        <w:contextualSpacing/>
        <w:rPr>
          <w:sz w:val="24"/>
          <w:szCs w:val="24"/>
        </w:rPr>
      </w:pPr>
      <w:r w:rsidRPr="005D03D0">
        <w:rPr>
          <w:sz w:val="24"/>
          <w:szCs w:val="24"/>
        </w:rPr>
        <w:t>Osobie, której dane dotyczą przysługują prawa okre</w:t>
      </w:r>
      <w:bookmarkStart w:id="0" w:name="_GoBack"/>
      <w:bookmarkEnd w:id="0"/>
      <w:r w:rsidRPr="005D03D0">
        <w:rPr>
          <w:sz w:val="24"/>
          <w:szCs w:val="24"/>
        </w:rPr>
        <w:t>ślone w artykułach od 15 do 22 RODO, dotyczące przetwarzania jej danych osobowych:</w:t>
      </w:r>
    </w:p>
    <w:p w14:paraId="34FDA9DE" w14:textId="77777777" w:rsidR="005D03D0" w:rsidRPr="005D03D0" w:rsidRDefault="005D03D0" w:rsidP="005D03D0">
      <w:pPr>
        <w:numPr>
          <w:ilvl w:val="1"/>
          <w:numId w:val="1"/>
        </w:numPr>
        <w:contextualSpacing/>
        <w:rPr>
          <w:rFonts w:cstheme="minorHAnsi"/>
          <w:sz w:val="24"/>
          <w:szCs w:val="24"/>
        </w:rPr>
      </w:pPr>
      <w:r w:rsidRPr="005D03D0">
        <w:rPr>
          <w:rFonts w:cstheme="minorHAnsi"/>
          <w:sz w:val="24"/>
          <w:szCs w:val="24"/>
        </w:rPr>
        <w:t xml:space="preserve">prawo dostępu do swoich danych oraz otrzymania ich kopii, </w:t>
      </w:r>
    </w:p>
    <w:p w14:paraId="026A7003" w14:textId="77777777" w:rsidR="005D03D0" w:rsidRPr="005D03D0" w:rsidRDefault="005D03D0" w:rsidP="005D03D0">
      <w:pPr>
        <w:numPr>
          <w:ilvl w:val="1"/>
          <w:numId w:val="1"/>
        </w:numPr>
        <w:contextualSpacing/>
        <w:rPr>
          <w:rFonts w:cstheme="minorHAnsi"/>
          <w:sz w:val="24"/>
          <w:szCs w:val="24"/>
        </w:rPr>
      </w:pPr>
      <w:r w:rsidRPr="005D03D0">
        <w:rPr>
          <w:rFonts w:cstheme="minorHAnsi"/>
          <w:color w:val="000000"/>
          <w:sz w:val="24"/>
          <w:szCs w:val="24"/>
          <w:shd w:val="clear" w:color="auto" w:fill="FFFFFF"/>
        </w:rPr>
        <w:t>prawo do sprostowania (poprawiania) swoich danych, jeśli są błędne lub nieaktualne,</w:t>
      </w:r>
    </w:p>
    <w:p w14:paraId="4857C5B5" w14:textId="77777777" w:rsidR="005D03D0" w:rsidRPr="005D03D0" w:rsidRDefault="005D03D0" w:rsidP="005D03D0">
      <w:pPr>
        <w:numPr>
          <w:ilvl w:val="1"/>
          <w:numId w:val="1"/>
        </w:numPr>
        <w:contextualSpacing/>
        <w:rPr>
          <w:rFonts w:cstheme="minorHAnsi"/>
          <w:sz w:val="24"/>
          <w:szCs w:val="24"/>
        </w:rPr>
      </w:pPr>
      <w:r w:rsidRPr="005D03D0">
        <w:rPr>
          <w:rFonts w:cstheme="minorHAnsi"/>
          <w:sz w:val="24"/>
          <w:szCs w:val="24"/>
        </w:rPr>
        <w:t xml:space="preserve">prawo do usunięcia swoich danych lub ograniczenia ich przetwarzania, </w:t>
      </w:r>
    </w:p>
    <w:p w14:paraId="6A488772" w14:textId="77777777" w:rsidR="005D03D0" w:rsidRPr="005D03D0" w:rsidRDefault="005D03D0" w:rsidP="005D03D0">
      <w:pPr>
        <w:numPr>
          <w:ilvl w:val="1"/>
          <w:numId w:val="1"/>
        </w:numPr>
        <w:contextualSpacing/>
        <w:rPr>
          <w:rFonts w:cstheme="minorHAnsi"/>
          <w:sz w:val="24"/>
          <w:szCs w:val="24"/>
        </w:rPr>
      </w:pPr>
      <w:r w:rsidRPr="005D03D0">
        <w:rPr>
          <w:rFonts w:cstheme="minorHAnsi"/>
          <w:sz w:val="24"/>
          <w:szCs w:val="24"/>
        </w:rPr>
        <w:t xml:space="preserve">prawo do wniesienia sprzeciwu wobec przetwarzania danych, </w:t>
      </w:r>
    </w:p>
    <w:p w14:paraId="7B811752" w14:textId="77777777" w:rsidR="005D03D0" w:rsidRPr="005D03D0" w:rsidRDefault="005D03D0" w:rsidP="005D03D0">
      <w:pPr>
        <w:numPr>
          <w:ilvl w:val="1"/>
          <w:numId w:val="1"/>
        </w:numPr>
        <w:contextualSpacing/>
        <w:rPr>
          <w:rFonts w:cstheme="minorHAnsi"/>
          <w:sz w:val="24"/>
          <w:szCs w:val="24"/>
        </w:rPr>
      </w:pPr>
      <w:r w:rsidRPr="005D03D0">
        <w:rPr>
          <w:rFonts w:cstheme="minorHAnsi"/>
          <w:sz w:val="24"/>
          <w:szCs w:val="24"/>
        </w:rPr>
        <w:t xml:space="preserve">prawo do przenoszenia danych. </w:t>
      </w:r>
    </w:p>
    <w:p w14:paraId="2268AF1C" w14:textId="77777777" w:rsidR="005D03D0" w:rsidRPr="005D03D0" w:rsidRDefault="005D03D0" w:rsidP="005D03D0">
      <w:pPr>
        <w:numPr>
          <w:ilvl w:val="0"/>
          <w:numId w:val="1"/>
        </w:numPr>
        <w:contextualSpacing/>
        <w:rPr>
          <w:rFonts w:cstheme="minorHAnsi"/>
          <w:sz w:val="24"/>
          <w:szCs w:val="24"/>
        </w:rPr>
      </w:pPr>
      <w:r w:rsidRPr="005D03D0">
        <w:rPr>
          <w:rFonts w:cstheme="minorHAnsi"/>
          <w:sz w:val="24"/>
          <w:szCs w:val="24"/>
        </w:rPr>
        <w:t>Osoba, której dane dotyczą może zwrócić się do Wójta Gminy Hażlach, jako administratora jej danych osobowych o realizację przysługujących jej praw.</w:t>
      </w:r>
    </w:p>
    <w:p w14:paraId="251284A3" w14:textId="77777777" w:rsidR="005D03D0" w:rsidRPr="005D03D0" w:rsidRDefault="005D03D0" w:rsidP="005D03D0">
      <w:pPr>
        <w:numPr>
          <w:ilvl w:val="0"/>
          <w:numId w:val="1"/>
        </w:numPr>
        <w:ind w:left="284" w:hanging="284"/>
        <w:contextualSpacing/>
        <w:rPr>
          <w:rFonts w:cstheme="minorHAnsi"/>
          <w:sz w:val="24"/>
          <w:szCs w:val="24"/>
        </w:rPr>
      </w:pPr>
      <w:r w:rsidRPr="005D03D0">
        <w:rPr>
          <w:rFonts w:cstheme="minorHAnsi"/>
          <w:sz w:val="24"/>
          <w:szCs w:val="24"/>
        </w:rPr>
        <w:t xml:space="preserve">Ze względu na wykonywanie zadań realizowanych w interesie publicznym lub w ramach sprawowania władzy publicznej powierzonej Wójtowi Gminy Hażlach, jako administratorowi danych osobowych, niektóre prawa, o których mowa w artykułach do 15 do 22 RODO mogą nie mieć zastosowania lub mogą być ograniczone na podstawie RODO lub przepisów szczególnych. </w:t>
      </w:r>
    </w:p>
    <w:p w14:paraId="52773549" w14:textId="77777777" w:rsidR="005D03D0" w:rsidRPr="005D03D0" w:rsidRDefault="005D03D0" w:rsidP="005D03D0">
      <w:pPr>
        <w:numPr>
          <w:ilvl w:val="0"/>
          <w:numId w:val="1"/>
        </w:numPr>
        <w:ind w:left="284" w:hanging="284"/>
        <w:contextualSpacing/>
        <w:rPr>
          <w:rFonts w:cstheme="minorHAnsi"/>
          <w:sz w:val="24"/>
          <w:szCs w:val="24"/>
        </w:rPr>
      </w:pPr>
      <w:r w:rsidRPr="005D03D0">
        <w:rPr>
          <w:rFonts w:cstheme="minorHAnsi"/>
          <w:sz w:val="24"/>
          <w:szCs w:val="24"/>
        </w:rPr>
        <w:t>Osoba, której dane dotyczą, ma prawo uzyskać informację o nie podjęciu działań, w związku z jej żądaniem lub o ograniczeniach w przysługujących jej prawach.</w:t>
      </w:r>
    </w:p>
    <w:p w14:paraId="424403B7" w14:textId="77777777" w:rsidR="005D03D0" w:rsidRPr="005D03D0" w:rsidRDefault="005D03D0" w:rsidP="005D03D0">
      <w:pPr>
        <w:numPr>
          <w:ilvl w:val="0"/>
          <w:numId w:val="1"/>
        </w:numPr>
        <w:spacing w:before="240" w:after="240"/>
        <w:ind w:left="284" w:hanging="284"/>
        <w:contextualSpacing/>
        <w:rPr>
          <w:rFonts w:cstheme="minorHAnsi"/>
          <w:sz w:val="24"/>
          <w:szCs w:val="24"/>
        </w:rPr>
      </w:pPr>
      <w:r w:rsidRPr="005D03D0">
        <w:rPr>
          <w:rFonts w:cstheme="minorHAnsi"/>
          <w:sz w:val="24"/>
          <w:szCs w:val="24"/>
        </w:rPr>
        <w:t>Osoba, której dane dotyczą, może zostać poproszona o dostarczenie dodatkowych informacji pozwalających ją zidentyfikować, jeżeli na podstawie posiadanych informacji nie ma możliwości potwierdzenia jej tożsamości.</w:t>
      </w:r>
    </w:p>
    <w:p w14:paraId="464F6749" w14:textId="77777777" w:rsidR="005D03D0" w:rsidRPr="005D03D0" w:rsidRDefault="005D03D0" w:rsidP="005D03D0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5D03D0">
        <w:rPr>
          <w:rFonts w:asciiTheme="minorHAnsi" w:hAnsiTheme="minorHAnsi" w:cstheme="minorHAnsi"/>
          <w:color w:val="auto"/>
          <w:sz w:val="24"/>
          <w:szCs w:val="24"/>
        </w:rPr>
        <w:t>Sposób dostarczania dokumentów:</w:t>
      </w:r>
    </w:p>
    <w:p w14:paraId="6F3A3342" w14:textId="77777777" w:rsidR="005D03D0" w:rsidRPr="005D03D0" w:rsidRDefault="005D03D0" w:rsidP="005D03D0">
      <w:pPr>
        <w:numPr>
          <w:ilvl w:val="0"/>
          <w:numId w:val="2"/>
        </w:numPr>
        <w:spacing w:after="0"/>
        <w:ind w:left="284" w:hanging="284"/>
        <w:contextualSpacing/>
        <w:rPr>
          <w:rFonts w:cstheme="minorHAnsi"/>
          <w:sz w:val="24"/>
          <w:szCs w:val="24"/>
        </w:rPr>
      </w:pPr>
      <w:r w:rsidRPr="005D03D0">
        <w:rPr>
          <w:rFonts w:cstheme="minorHAnsi"/>
          <w:sz w:val="24"/>
          <w:szCs w:val="24"/>
        </w:rPr>
        <w:t>pisemnie na adres: Urząd Gminy Hażlach, ul. Główna 57, 43 - 419 Hażlach,</w:t>
      </w:r>
    </w:p>
    <w:p w14:paraId="26CD5FB7" w14:textId="77777777" w:rsidR="005D03D0" w:rsidRPr="005D03D0" w:rsidRDefault="005D03D0" w:rsidP="005D03D0">
      <w:pPr>
        <w:numPr>
          <w:ilvl w:val="0"/>
          <w:numId w:val="2"/>
        </w:numPr>
        <w:spacing w:before="240" w:after="240"/>
        <w:ind w:left="284" w:hanging="284"/>
        <w:contextualSpacing/>
        <w:rPr>
          <w:rFonts w:cstheme="minorHAnsi"/>
          <w:sz w:val="24"/>
          <w:szCs w:val="24"/>
        </w:rPr>
      </w:pPr>
      <w:r w:rsidRPr="005D03D0">
        <w:rPr>
          <w:rFonts w:cstheme="minorHAnsi"/>
          <w:sz w:val="24"/>
          <w:szCs w:val="24"/>
        </w:rPr>
        <w:t xml:space="preserve"> elektronicznie za pośrednictwem </w:t>
      </w:r>
      <w:proofErr w:type="spellStart"/>
      <w:r w:rsidRPr="005D03D0">
        <w:rPr>
          <w:rFonts w:cstheme="minorHAnsi"/>
          <w:sz w:val="24"/>
          <w:szCs w:val="24"/>
        </w:rPr>
        <w:t>ePUAP</w:t>
      </w:r>
      <w:proofErr w:type="spellEnd"/>
      <w:r w:rsidRPr="005D03D0">
        <w:rPr>
          <w:rFonts w:cstheme="minorHAnsi"/>
          <w:sz w:val="24"/>
          <w:szCs w:val="24"/>
        </w:rPr>
        <w:t xml:space="preserve"> lub </w:t>
      </w:r>
      <w:proofErr w:type="spellStart"/>
      <w:r w:rsidRPr="005D03D0">
        <w:rPr>
          <w:rFonts w:cstheme="minorHAnsi"/>
          <w:sz w:val="24"/>
          <w:szCs w:val="24"/>
        </w:rPr>
        <w:t>Peup</w:t>
      </w:r>
      <w:proofErr w:type="spellEnd"/>
      <w:r w:rsidRPr="005D03D0">
        <w:rPr>
          <w:rFonts w:cstheme="minorHAnsi"/>
          <w:sz w:val="24"/>
          <w:szCs w:val="24"/>
        </w:rPr>
        <w:t xml:space="preserve"> (SEKAP) przy wykorzystaniu wzoru pisma ogólnego do podmiotu publicznego (</w:t>
      </w:r>
      <w:proofErr w:type="spellStart"/>
      <w:r w:rsidRPr="005D03D0">
        <w:rPr>
          <w:rFonts w:cstheme="minorHAnsi"/>
          <w:sz w:val="24"/>
          <w:szCs w:val="24"/>
        </w:rPr>
        <w:t>ePUAP</w:t>
      </w:r>
      <w:proofErr w:type="spellEnd"/>
      <w:r w:rsidRPr="005D03D0">
        <w:rPr>
          <w:rFonts w:cstheme="minorHAnsi"/>
          <w:sz w:val="24"/>
          <w:szCs w:val="24"/>
        </w:rPr>
        <w:t>) lub poprzez podanie w sprawie niesklasyfikowanej w katalogu usług (</w:t>
      </w:r>
      <w:proofErr w:type="spellStart"/>
      <w:r w:rsidRPr="005D03D0">
        <w:rPr>
          <w:rFonts w:cstheme="minorHAnsi"/>
          <w:sz w:val="24"/>
          <w:szCs w:val="24"/>
        </w:rPr>
        <w:t>Peup</w:t>
      </w:r>
      <w:proofErr w:type="spellEnd"/>
      <w:r w:rsidRPr="005D03D0">
        <w:rPr>
          <w:rFonts w:cstheme="minorHAnsi"/>
          <w:sz w:val="24"/>
          <w:szCs w:val="24"/>
        </w:rPr>
        <w:t>),</w:t>
      </w:r>
    </w:p>
    <w:p w14:paraId="2FDDC952" w14:textId="77777777" w:rsidR="005D03D0" w:rsidRPr="005D03D0" w:rsidRDefault="005D03D0" w:rsidP="005D03D0">
      <w:pPr>
        <w:numPr>
          <w:ilvl w:val="0"/>
          <w:numId w:val="2"/>
        </w:numPr>
        <w:spacing w:before="240" w:after="240"/>
        <w:ind w:left="284" w:hanging="284"/>
        <w:contextualSpacing/>
        <w:rPr>
          <w:rFonts w:cstheme="minorHAnsi"/>
          <w:sz w:val="24"/>
          <w:szCs w:val="24"/>
        </w:rPr>
      </w:pPr>
      <w:r w:rsidRPr="005D03D0">
        <w:rPr>
          <w:rFonts w:cstheme="minorHAnsi"/>
          <w:sz w:val="24"/>
          <w:szCs w:val="24"/>
        </w:rPr>
        <w:t xml:space="preserve">pocztą e-mail: ug@hazlach.pl jeżeli istnieje możliwość potwierdzenia tożsamości osoby, której dane dotyczą. </w:t>
      </w:r>
    </w:p>
    <w:p w14:paraId="6A812075" w14:textId="77777777" w:rsidR="005D03D0" w:rsidRPr="005D03D0" w:rsidRDefault="005D03D0" w:rsidP="005D03D0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5D03D0">
        <w:rPr>
          <w:rFonts w:asciiTheme="minorHAnsi" w:hAnsiTheme="minorHAnsi" w:cstheme="minorHAnsi"/>
          <w:color w:val="auto"/>
          <w:sz w:val="24"/>
          <w:szCs w:val="24"/>
        </w:rPr>
        <w:t>Opłaty</w:t>
      </w:r>
    </w:p>
    <w:p w14:paraId="76C72841" w14:textId="77777777" w:rsidR="005D03D0" w:rsidRPr="005D03D0" w:rsidRDefault="005D03D0" w:rsidP="005D03D0">
      <w:pPr>
        <w:rPr>
          <w:rFonts w:cstheme="minorHAnsi"/>
          <w:sz w:val="24"/>
          <w:szCs w:val="24"/>
        </w:rPr>
      </w:pPr>
      <w:r w:rsidRPr="005D03D0">
        <w:rPr>
          <w:rFonts w:cstheme="minorHAnsi"/>
          <w:sz w:val="24"/>
          <w:szCs w:val="24"/>
        </w:rPr>
        <w:t>Komunikacja i działania podejmowane na mocy artykułów RODO od 15 do 22 są wolne od opłat. Opłata może zostać pobrana w wysokości odpowiadającej administracyjnym kosztom udzielenia informacji, prowadzenia komunikacji lub podjęcia żądanych działań. Administrator danych osobowych może odmówić podjęcia działań w związku ze złożonym żądaniem w przypadku kiedy żądania osoby, której dane dotyczą są: ewidentnie nieuzasadnione, nadmierne, w szczególności na ich ustawiczny charakter.</w:t>
      </w:r>
    </w:p>
    <w:p w14:paraId="51603A33" w14:textId="77777777" w:rsidR="005D03D0" w:rsidRPr="005D03D0" w:rsidRDefault="005D03D0" w:rsidP="005D03D0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5D03D0">
        <w:rPr>
          <w:rFonts w:asciiTheme="minorHAnsi" w:hAnsiTheme="minorHAnsi" w:cstheme="minorHAnsi"/>
          <w:color w:val="auto"/>
          <w:sz w:val="24"/>
          <w:szCs w:val="24"/>
        </w:rPr>
        <w:t xml:space="preserve">Terminy i sposób załatwienia sprawy </w:t>
      </w:r>
    </w:p>
    <w:p w14:paraId="73A5A8A4" w14:textId="77777777" w:rsidR="005D03D0" w:rsidRPr="005D03D0" w:rsidRDefault="005D03D0" w:rsidP="005D03D0">
      <w:pPr>
        <w:spacing w:after="0"/>
        <w:rPr>
          <w:rFonts w:cstheme="minorHAnsi"/>
          <w:sz w:val="24"/>
          <w:szCs w:val="24"/>
        </w:rPr>
      </w:pPr>
      <w:r w:rsidRPr="005D03D0">
        <w:rPr>
          <w:rFonts w:cstheme="minorHAnsi"/>
          <w:sz w:val="24"/>
          <w:szCs w:val="24"/>
        </w:rPr>
        <w:t>Zgodnie z artykułem 12 ustęp 3 RODO, administrator udziela osobie, której dane dotyczą informacji bez zbędnej zwłoki, nie dłużej jednak niż w terminie miesiąca od otrzymania żądania. W przypadku skomplikowanego charakteru sprawy (charakter żądania lub liczba żądań) termin ten może zostać przedłużony o kolejne dwa miesiące.</w:t>
      </w:r>
    </w:p>
    <w:p w14:paraId="35438DEB" w14:textId="77777777" w:rsidR="005D03D0" w:rsidRPr="005D03D0" w:rsidRDefault="005D03D0" w:rsidP="005D03D0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5D03D0">
        <w:rPr>
          <w:rFonts w:asciiTheme="minorHAnsi" w:hAnsiTheme="minorHAnsi" w:cstheme="minorHAnsi"/>
          <w:color w:val="auto"/>
          <w:sz w:val="24"/>
          <w:szCs w:val="24"/>
        </w:rPr>
        <w:lastRenderedPageBreak/>
        <w:t>Tryb odwoławczy</w:t>
      </w:r>
    </w:p>
    <w:p w14:paraId="7BA85166" w14:textId="77777777" w:rsidR="005D03D0" w:rsidRPr="005D03D0" w:rsidRDefault="005D03D0" w:rsidP="005D03D0">
      <w:pPr>
        <w:spacing w:after="240"/>
        <w:rPr>
          <w:rFonts w:cstheme="minorHAnsi"/>
          <w:sz w:val="24"/>
          <w:szCs w:val="24"/>
        </w:rPr>
      </w:pPr>
      <w:r w:rsidRPr="005D03D0">
        <w:rPr>
          <w:rFonts w:cstheme="minorHAnsi"/>
          <w:sz w:val="24"/>
          <w:szCs w:val="24"/>
        </w:rPr>
        <w:t xml:space="preserve">W przypadku nie podjęcia działań, w związku z żądaniem osoby, której dane dotyczą Wójt Gminy Hażlach informuje osobę, której dane dotyczą, o powodach nie podjęcia działań oraz o możliwości wniesienia skargi do Prezesa Urzędu Ochrony Danych Osobowych i skorzystania ze środków ochrony prawnej przed sądem. </w:t>
      </w:r>
    </w:p>
    <w:p w14:paraId="0347BEE1" w14:textId="77777777" w:rsidR="005D03D0" w:rsidRPr="005D03D0" w:rsidRDefault="005D03D0" w:rsidP="005D03D0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5D03D0">
        <w:rPr>
          <w:rFonts w:asciiTheme="minorHAnsi" w:hAnsiTheme="minorHAnsi" w:cstheme="minorHAnsi"/>
          <w:color w:val="auto"/>
          <w:sz w:val="24"/>
          <w:szCs w:val="24"/>
        </w:rPr>
        <w:t xml:space="preserve">Podstawa prawna </w:t>
      </w:r>
    </w:p>
    <w:p w14:paraId="727264EC" w14:textId="5BCF235D" w:rsidR="005D03D0" w:rsidRPr="005D03D0" w:rsidRDefault="005D03D0" w:rsidP="005D03D0">
      <w:pPr>
        <w:spacing w:after="0"/>
        <w:rPr>
          <w:rFonts w:cstheme="minorHAnsi"/>
          <w:sz w:val="24"/>
          <w:szCs w:val="24"/>
        </w:rPr>
      </w:pPr>
      <w:r w:rsidRPr="005D03D0">
        <w:rPr>
          <w:rFonts w:cstheme="minorHAnsi"/>
          <w:sz w:val="24"/>
          <w:szCs w:val="24"/>
        </w:rPr>
        <w:t>Rozporządzenie Parlamentu Europejskiego i Rady (Unii Europejskiej) numer 2016/679 z dnia 27 kwietnia 2016 roku w sprawie ochrony osób fizycznych w związku z przetwarzaniem danych osobowych i w sprawie swobodnego przepływu takich danych oraz uchylenia dyrektywy 95/46/WE (ogólne rozporządzenie o ochronie danych) (Dziennik Urzędowy Unii Europejskiej z dnia 4 maja 2016 roku, seria L numer 119, strona 1), zwane wyżej RODO.</w:t>
      </w:r>
    </w:p>
    <w:p w14:paraId="25342E42" w14:textId="77777777" w:rsidR="00EC1689" w:rsidRDefault="000D137F"/>
    <w:sectPr w:rsidR="00EC1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009AD"/>
    <w:multiLevelType w:val="hybridMultilevel"/>
    <w:tmpl w:val="B13CB77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8C945A8"/>
    <w:multiLevelType w:val="hybridMultilevel"/>
    <w:tmpl w:val="20A84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4A0349"/>
    <w:multiLevelType w:val="hybridMultilevel"/>
    <w:tmpl w:val="8E585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BD"/>
    <w:rsid w:val="000D137F"/>
    <w:rsid w:val="002A71ED"/>
    <w:rsid w:val="005D03D0"/>
    <w:rsid w:val="00810A32"/>
    <w:rsid w:val="00827E34"/>
    <w:rsid w:val="00DE5EBD"/>
    <w:rsid w:val="00E9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BD6F"/>
  <w15:chartTrackingRefBased/>
  <w15:docId w15:val="{D8AB4DC2-264C-435D-9FC9-25069064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71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agwek1"/>
    <w:next w:val="Normalny"/>
    <w:link w:val="TytuZnak"/>
    <w:uiPriority w:val="10"/>
    <w:qFormat/>
    <w:rsid w:val="002A71ED"/>
    <w:pPr>
      <w:spacing w:before="0" w:line="276" w:lineRule="auto"/>
      <w:contextualSpacing/>
    </w:pPr>
    <w:rPr>
      <w:rFonts w:asciiTheme="minorHAnsi" w:hAnsiTheme="minorHAnsi"/>
      <w:color w:val="auto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71ED"/>
    <w:rPr>
      <w:rFonts w:eastAsiaTheme="majorEastAsia" w:cstheme="majorBidi"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A71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Prawa osób, których dane dotyczą</vt:lpstr>
    </vt:vector>
  </TitlesOfParts>
  <Company>Urząd Gminy Hażlach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Prawa osób, których dane dotyczą</dc:title>
  <dc:subject>Prawa osób, których dane dotyczą </dc:subject>
  <dc:creator>Anna Halicka</dc:creator>
  <cp:keywords/>
  <dc:description/>
  <cp:lastModifiedBy>Grzegorz Kasztura</cp:lastModifiedBy>
  <cp:revision>5</cp:revision>
  <dcterms:created xsi:type="dcterms:W3CDTF">2020-10-16T10:52:00Z</dcterms:created>
  <dcterms:modified xsi:type="dcterms:W3CDTF">2020-10-26T11:56:00Z</dcterms:modified>
</cp:coreProperties>
</file>