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49" w:rsidRDefault="00F33F2C">
      <w:r>
        <w:t>Ulice wchodzące w skład obwodu SP4: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3F2C" w:rsidTr="00F33F2C">
        <w:tc>
          <w:tcPr>
            <w:tcW w:w="9062" w:type="dxa"/>
          </w:tcPr>
          <w:p w:rsidR="00F33F2C" w:rsidRDefault="00F33F2C">
            <w:r>
              <w:t>3-go Maja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Abrahama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Bydgoska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 w:rsidP="00F33F2C">
            <w:r>
              <w:t>Działkowców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Elbląska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Gnieźnieńska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Grudziądzka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 xml:space="preserve">Harcmistrza Pawła </w:t>
            </w:r>
            <w:proofErr w:type="spellStart"/>
            <w:r>
              <w:t>Wyszeckiego</w:t>
            </w:r>
            <w:proofErr w:type="spellEnd"/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Janowska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Kielecka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Kochanowskiego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Kolejowa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Krakowska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 xml:space="preserve">Księdza Lucjana </w:t>
            </w:r>
            <w:proofErr w:type="spellStart"/>
            <w:r>
              <w:t>Gierosa</w:t>
            </w:r>
            <w:proofErr w:type="spellEnd"/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Lubelska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Łódzka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Łużycka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NMP Wspomożenia wiernych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Objazdowa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Obrońców Westerplatte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Oliwska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Olsztyńska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Portowa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Radomska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Słupska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 xml:space="preserve">Stanisława </w:t>
            </w:r>
            <w:proofErr w:type="spellStart"/>
            <w:r>
              <w:t>Ormińskiego</w:t>
            </w:r>
            <w:proofErr w:type="spellEnd"/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Suwalska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Świętojańska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Torowa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Warszawska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Wileńska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 w:rsidP="00F33F2C">
            <w:r>
              <w:t>Dokerów parzyste od 2 do 50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 w:rsidP="00F33F2C">
            <w:r>
              <w:t>Gdańska 2 oraz nieparzyste od 1 do 19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Henryka Dąbrowskiego nieparzyste od 27 do 109 i parzyste od 30 do 50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Marszałka Józefa Piłsudskiego nieparzyste od 1 do 29 i parzyste od 2 do 16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>Morska nieparzyste od 1 do 19 i parzyste od 2 do 24A</w:t>
            </w:r>
          </w:p>
        </w:tc>
      </w:tr>
      <w:tr w:rsidR="00F33F2C" w:rsidTr="00F33F2C">
        <w:tc>
          <w:tcPr>
            <w:tcW w:w="9062" w:type="dxa"/>
          </w:tcPr>
          <w:p w:rsidR="00F33F2C" w:rsidRDefault="00F33F2C">
            <w:r>
              <w:t xml:space="preserve">Starowiejska od 1 do skrzyżowania </w:t>
            </w:r>
            <w:r w:rsidR="00A73EEB">
              <w:t>z ul. Henryka Dąbrowskiego</w:t>
            </w:r>
          </w:p>
        </w:tc>
      </w:tr>
    </w:tbl>
    <w:p w:rsidR="00F33F2C" w:rsidRDefault="00F33F2C">
      <w:bookmarkStart w:id="0" w:name="_GoBack"/>
      <w:bookmarkEnd w:id="0"/>
    </w:p>
    <w:sectPr w:rsidR="00F3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2C"/>
    <w:rsid w:val="00A73EEB"/>
    <w:rsid w:val="00CD4149"/>
    <w:rsid w:val="00F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0007"/>
  <w15:chartTrackingRefBased/>
  <w15:docId w15:val="{AD4D17D4-8491-4B88-A127-007073B9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Radny</dc:creator>
  <cp:keywords/>
  <dc:description/>
  <cp:lastModifiedBy>Patryk Radny</cp:lastModifiedBy>
  <cp:revision>1</cp:revision>
  <dcterms:created xsi:type="dcterms:W3CDTF">2023-03-16T10:48:00Z</dcterms:created>
  <dcterms:modified xsi:type="dcterms:W3CDTF">2023-03-16T11:01:00Z</dcterms:modified>
</cp:coreProperties>
</file>