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7208AE4E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721BF4">
        <w:rPr>
          <w:b/>
          <w:bCs/>
          <w:color w:val="000000"/>
        </w:rPr>
        <w:t>15</w:t>
      </w:r>
      <w:r w:rsidR="00366589">
        <w:rPr>
          <w:b/>
          <w:bCs/>
          <w:color w:val="000000"/>
        </w:rPr>
        <w:t>.202</w:t>
      </w:r>
      <w:r w:rsidR="00360669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7E1CD534" w:rsidR="006846CE" w:rsidRPr="00360669" w:rsidRDefault="001F0D39" w:rsidP="00360669">
      <w:pPr>
        <w:ind w:left="360"/>
        <w:rPr>
          <w:sz w:val="22"/>
          <w:szCs w:val="22"/>
        </w:rPr>
      </w:pPr>
      <w:r w:rsidRPr="00360669">
        <w:rPr>
          <w:sz w:val="22"/>
          <w:szCs w:val="22"/>
        </w:rPr>
        <w:t>W związku z przystąpieniem do postępowania o udzielenie zamówienia publicznego pn.</w:t>
      </w:r>
      <w:r w:rsidR="00C36DA2" w:rsidRPr="00360669">
        <w:rPr>
          <w:sz w:val="22"/>
          <w:szCs w:val="22"/>
        </w:rPr>
        <w:t>:</w:t>
      </w:r>
    </w:p>
    <w:p w14:paraId="54CE0183" w14:textId="77777777" w:rsidR="00360669" w:rsidRPr="00360669" w:rsidRDefault="00360669" w:rsidP="00360669">
      <w:pPr>
        <w:ind w:left="360"/>
        <w:rPr>
          <w:sz w:val="22"/>
          <w:szCs w:val="22"/>
        </w:rPr>
      </w:pPr>
    </w:p>
    <w:p w14:paraId="19B4E963" w14:textId="77777777" w:rsidR="00360669" w:rsidRDefault="00360669" w:rsidP="00360669">
      <w:pPr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„Remonty cząstkowe nawierzchni bitumicznych”</w:t>
      </w:r>
    </w:p>
    <w:p w14:paraId="277DB788" w14:textId="77777777" w:rsidR="00EB3AF5" w:rsidRPr="00C36DA2" w:rsidRDefault="00EB3AF5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780E7240" w:rsidR="001F0D39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C36DA2" w:rsidRDefault="00782E61" w:rsidP="00782E61">
      <w:pPr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>oferty 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721BF4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721BF4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721BF4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DB0883"/>
    <w:multiLevelType w:val="hybridMultilevel"/>
    <w:tmpl w:val="7AF6D6EA"/>
    <w:lvl w:ilvl="0" w:tplc="DF80B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2179">
    <w:abstractNumId w:val="0"/>
  </w:num>
  <w:num w:numId="2" w16cid:durableId="108092367">
    <w:abstractNumId w:val="2"/>
  </w:num>
  <w:num w:numId="3" w16cid:durableId="934631253">
    <w:abstractNumId w:val="3"/>
  </w:num>
  <w:num w:numId="4" w16cid:durableId="1800302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2135F"/>
    <w:rsid w:val="00033718"/>
    <w:rsid w:val="00056759"/>
    <w:rsid w:val="000A70C2"/>
    <w:rsid w:val="00140FBF"/>
    <w:rsid w:val="001A108F"/>
    <w:rsid w:val="001F0D39"/>
    <w:rsid w:val="00216C77"/>
    <w:rsid w:val="003232D4"/>
    <w:rsid w:val="00360669"/>
    <w:rsid w:val="00366589"/>
    <w:rsid w:val="0036796A"/>
    <w:rsid w:val="003F3B55"/>
    <w:rsid w:val="005C11E9"/>
    <w:rsid w:val="006846CE"/>
    <w:rsid w:val="006E45EB"/>
    <w:rsid w:val="00721BF4"/>
    <w:rsid w:val="00782E61"/>
    <w:rsid w:val="007D474A"/>
    <w:rsid w:val="0080358E"/>
    <w:rsid w:val="009438BE"/>
    <w:rsid w:val="009567B4"/>
    <w:rsid w:val="0098457C"/>
    <w:rsid w:val="009E52F9"/>
    <w:rsid w:val="00A508C8"/>
    <w:rsid w:val="00AA56D1"/>
    <w:rsid w:val="00AD0C4B"/>
    <w:rsid w:val="00AE457B"/>
    <w:rsid w:val="00B43E5C"/>
    <w:rsid w:val="00C34BC6"/>
    <w:rsid w:val="00C36DA2"/>
    <w:rsid w:val="00C4669E"/>
    <w:rsid w:val="00D6756B"/>
    <w:rsid w:val="00DE1894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5</cp:revision>
  <dcterms:created xsi:type="dcterms:W3CDTF">2022-07-22T10:36:00Z</dcterms:created>
  <dcterms:modified xsi:type="dcterms:W3CDTF">2023-08-01T12:29:00Z</dcterms:modified>
</cp:coreProperties>
</file>