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0C3" w:rsidRPr="00BB18EA" w:rsidRDefault="00D720C3" w:rsidP="00D36C0B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BB18EA" w:rsidRDefault="00D720C3">
      <w:pPr>
        <w:pStyle w:val="Tekstpodstawowy"/>
        <w:ind w:right="-427"/>
        <w:jc w:val="center"/>
        <w:rPr>
          <w:rFonts w:ascii="Times New Roman" w:hAnsi="Times New Roman" w:cs="Times New Roman"/>
        </w:rPr>
      </w:pPr>
    </w:p>
    <w:p w:rsidR="00D720C3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  <w:sz w:val="28"/>
          <w:szCs w:val="28"/>
        </w:rPr>
        <w:t xml:space="preserve">Parafia </w:t>
      </w:r>
      <w:r w:rsidR="004A0119" w:rsidRPr="0069048B">
        <w:rPr>
          <w:rFonts w:ascii="Times New Roman" w:hAnsi="Times New Roman" w:cs="Times New Roman"/>
          <w:sz w:val="28"/>
          <w:szCs w:val="28"/>
        </w:rPr>
        <w:t>Rzymsko</w:t>
      </w:r>
      <w:r>
        <w:rPr>
          <w:rFonts w:ascii="Times New Roman" w:hAnsi="Times New Roman" w:cs="Times New Roman"/>
          <w:sz w:val="28"/>
          <w:szCs w:val="28"/>
        </w:rPr>
        <w:t>-</w:t>
      </w:r>
      <w:r w:rsidR="004A0119" w:rsidRPr="0069048B">
        <w:rPr>
          <w:rFonts w:ascii="Times New Roman" w:hAnsi="Times New Roman" w:cs="Times New Roman"/>
          <w:sz w:val="28"/>
          <w:szCs w:val="28"/>
        </w:rPr>
        <w:t xml:space="preserve">katolicka pod wezwaniem Świętego </w:t>
      </w:r>
      <w:r>
        <w:rPr>
          <w:rFonts w:ascii="Times New Roman" w:hAnsi="Times New Roman" w:cs="Times New Roman"/>
          <w:sz w:val="28"/>
          <w:szCs w:val="28"/>
        </w:rPr>
        <w:t>Michała Archanioła</w:t>
      </w:r>
      <w:r w:rsidR="004A0119" w:rsidRPr="0069048B">
        <w:rPr>
          <w:rFonts w:ascii="Times New Roman" w:hAnsi="Times New Roman" w:cs="Times New Roman"/>
          <w:sz w:val="28"/>
          <w:szCs w:val="28"/>
        </w:rPr>
        <w:t xml:space="preserve"> w </w:t>
      </w:r>
    </w:p>
    <w:p w:rsidR="00D720C3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16488D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D07FC9">
        <w:rPr>
          <w:rFonts w:ascii="Times New Roman" w:hAnsi="Times New Roman" w:cs="Times New Roman"/>
          <w:sz w:val="28"/>
          <w:szCs w:val="28"/>
        </w:rPr>
        <w:t>Świebodzinie</w:t>
      </w:r>
    </w:p>
    <w:p w:rsid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</w:rPr>
      </w:pPr>
    </w:p>
    <w:p w:rsidR="00D07FC9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</w:p>
    <w:p w:rsidR="0016488D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16488D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16488D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D720C3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377BF5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BB18EA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BB18EA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DD34E4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0020C3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BB18EA" w:rsidRPr="00D07FC9" w:rsidRDefault="00D07FC9">
      <w:pPr>
        <w:pStyle w:val="Tekstpodstawowy"/>
        <w:ind w:right="-427"/>
        <w:jc w:val="center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377BF5" w:rsidRPr="00D07FC9" w:rsidRDefault="00D07FC9" w:rsidP="001F178E">
      <w:pPr>
        <w:pStyle w:val="Tekstpodstawowy"/>
        <w:ind w:right="-427"/>
        <w:rPr>
          <w:rFonts w:ascii="Times New Roman" w:hAnsi="Times New Roman" w:cs="Times New Roman"/>
          <w:vanish/>
          <w:specVanish/>
        </w:rPr>
      </w:pPr>
      <w:r>
        <w:rPr>
          <w:rFonts w:ascii="Times New Roman" w:hAnsi="Times New Roman" w:cs="Times New Roman"/>
        </w:rPr>
        <w:t xml:space="preserve"> </w:t>
      </w:r>
    </w:p>
    <w:p w:rsidR="00D720C3" w:rsidRPr="00D07FC9" w:rsidRDefault="00D07FC9">
      <w:pPr>
        <w:pStyle w:val="Tekstpodstawowy"/>
        <w:jc w:val="center"/>
        <w:rPr>
          <w:rFonts w:ascii="Times New Roman" w:hAnsi="Times New Roman" w:cs="Times New Roman"/>
          <w:b/>
          <w:vanish/>
          <w:color w:val="auto"/>
          <w:sz w:val="28"/>
          <w:specVanish/>
        </w:rPr>
      </w:pPr>
      <w:r>
        <w:rPr>
          <w:rFonts w:ascii="Times New Roman" w:hAnsi="Times New Roman" w:cs="Times New Roman"/>
          <w:b/>
          <w:color w:val="auto"/>
          <w:sz w:val="28"/>
        </w:rPr>
        <w:t xml:space="preserve"> </w:t>
      </w:r>
      <w:r w:rsidR="00377BF5" w:rsidRPr="0069048B">
        <w:rPr>
          <w:rFonts w:ascii="Times New Roman" w:hAnsi="Times New Roman" w:cs="Times New Roman"/>
          <w:b/>
          <w:color w:val="auto"/>
          <w:sz w:val="28"/>
        </w:rPr>
        <w:t>ZAPYTANIE OFETOWE</w:t>
      </w:r>
    </w:p>
    <w:p w:rsidR="001F178E" w:rsidRPr="0069048B" w:rsidRDefault="00D07FC9">
      <w:pPr>
        <w:pStyle w:val="Tekstpodstawowy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 xml:space="preserve"> </w:t>
      </w:r>
    </w:p>
    <w:p w:rsidR="00D720C3" w:rsidRPr="0069048B" w:rsidRDefault="0001642A" w:rsidP="00290AB7">
      <w:pPr>
        <w:pStyle w:val="Tekstpodstawowy"/>
        <w:jc w:val="center"/>
        <w:rPr>
          <w:rFonts w:ascii="Times New Roman" w:hAnsi="Times New Roman" w:cs="Times New Roman"/>
          <w:color w:val="auto"/>
          <w:sz w:val="24"/>
        </w:rPr>
      </w:pPr>
      <w:r w:rsidRPr="0069048B">
        <w:rPr>
          <w:rFonts w:ascii="Times New Roman" w:hAnsi="Times New Roman" w:cs="Times New Roman"/>
          <w:color w:val="auto"/>
          <w:sz w:val="24"/>
        </w:rPr>
        <w:t xml:space="preserve">w </w:t>
      </w:r>
      <w:r w:rsidR="00377BF5" w:rsidRPr="0069048B">
        <w:rPr>
          <w:rFonts w:ascii="Times New Roman" w:hAnsi="Times New Roman" w:cs="Times New Roman"/>
          <w:color w:val="auto"/>
          <w:sz w:val="24"/>
        </w:rPr>
        <w:t>ramach postępowania prowadzonego zgodnie</w:t>
      </w:r>
      <w:r w:rsidR="007908BA" w:rsidRPr="0069048B">
        <w:rPr>
          <w:rFonts w:ascii="Times New Roman" w:hAnsi="Times New Roman" w:cs="Times New Roman"/>
          <w:color w:val="auto"/>
          <w:sz w:val="24"/>
        </w:rPr>
        <w:t xml:space="preserve"> z zasadą konkurencyjności</w:t>
      </w:r>
      <w:r w:rsidR="00D720C3" w:rsidRPr="0069048B">
        <w:rPr>
          <w:rFonts w:ascii="Times New Roman" w:hAnsi="Times New Roman" w:cs="Times New Roman"/>
          <w:color w:val="auto"/>
          <w:sz w:val="24"/>
        </w:rPr>
        <w:t xml:space="preserve"> </w:t>
      </w:r>
      <w:r w:rsidR="00B6279A" w:rsidRPr="0069048B">
        <w:rPr>
          <w:rFonts w:ascii="Times New Roman" w:hAnsi="Times New Roman" w:cs="Times New Roman"/>
          <w:color w:val="auto"/>
          <w:sz w:val="24"/>
        </w:rPr>
        <w:br/>
      </w:r>
      <w:r w:rsidR="00377BF5" w:rsidRPr="0069048B">
        <w:rPr>
          <w:rFonts w:ascii="Times New Roman" w:hAnsi="Times New Roman" w:cs="Times New Roman"/>
          <w:color w:val="auto"/>
          <w:sz w:val="24"/>
        </w:rPr>
        <w:t>w celu udzielenia</w:t>
      </w:r>
      <w:r w:rsidR="00AE634C" w:rsidRPr="0069048B">
        <w:rPr>
          <w:rFonts w:ascii="Times New Roman" w:hAnsi="Times New Roman" w:cs="Times New Roman"/>
          <w:color w:val="auto"/>
          <w:sz w:val="24"/>
        </w:rPr>
        <w:t xml:space="preserve"> za</w:t>
      </w:r>
      <w:r w:rsidR="005A78C9" w:rsidRPr="0069048B">
        <w:rPr>
          <w:rFonts w:ascii="Times New Roman" w:hAnsi="Times New Roman" w:cs="Times New Roman"/>
          <w:color w:val="auto"/>
          <w:sz w:val="24"/>
        </w:rPr>
        <w:t>mówienia</w:t>
      </w:r>
      <w:r w:rsidR="00AE634C" w:rsidRPr="0069048B">
        <w:rPr>
          <w:rFonts w:ascii="Times New Roman" w:hAnsi="Times New Roman" w:cs="Times New Roman"/>
          <w:color w:val="auto"/>
          <w:sz w:val="24"/>
        </w:rPr>
        <w:t xml:space="preserve"> </w:t>
      </w:r>
      <w:r w:rsidR="006C273D">
        <w:rPr>
          <w:rFonts w:ascii="Times New Roman" w:hAnsi="Times New Roman" w:cs="Times New Roman"/>
          <w:color w:val="auto"/>
          <w:sz w:val="24"/>
        </w:rPr>
        <w:t>na roboty budowlane p.n.</w:t>
      </w:r>
    </w:p>
    <w:p w:rsidR="001F178E" w:rsidRPr="0069048B" w:rsidRDefault="001F178E" w:rsidP="00290AB7">
      <w:pPr>
        <w:pStyle w:val="Tekstpodstawowy"/>
        <w:jc w:val="center"/>
        <w:rPr>
          <w:rFonts w:ascii="Times New Roman" w:hAnsi="Times New Roman" w:cs="Times New Roman"/>
          <w:sz w:val="28"/>
        </w:rPr>
      </w:pPr>
    </w:p>
    <w:p w:rsidR="00D07FC9" w:rsidRPr="00D07FC9" w:rsidRDefault="00D07FC9" w:rsidP="006C273D">
      <w:pPr>
        <w:autoSpaceDE w:val="0"/>
        <w:autoSpaceDN w:val="0"/>
        <w:adjustRightInd w:val="0"/>
        <w:jc w:val="both"/>
        <w:rPr>
          <w:b/>
          <w:color w:val="auto"/>
          <w:sz w:val="28"/>
          <w:szCs w:val="28"/>
          <w:lang w:eastAsia="pl-PL"/>
        </w:rPr>
      </w:pPr>
      <w:r w:rsidRPr="00D07FC9">
        <w:rPr>
          <w:b/>
          <w:color w:val="auto"/>
          <w:sz w:val="28"/>
          <w:szCs w:val="28"/>
          <w:lang w:eastAsia="pl-PL"/>
        </w:rPr>
        <w:t>Prace zabezpieczające i ratujące konstrukcję ścian i więźby dachowej nawy</w:t>
      </w:r>
    </w:p>
    <w:p w:rsidR="00D720C3" w:rsidRPr="0069048B" w:rsidRDefault="00D07FC9" w:rsidP="006C273D">
      <w:pPr>
        <w:pStyle w:val="Tekstpodstawowy"/>
        <w:jc w:val="both"/>
        <w:rPr>
          <w:rFonts w:ascii="Times New Roman" w:hAnsi="Times New Roman" w:cs="Times New Roman"/>
          <w:b/>
          <w:sz w:val="24"/>
        </w:rPr>
      </w:pPr>
      <w:r w:rsidRPr="00D07FC9">
        <w:rPr>
          <w:b/>
          <w:color w:val="auto"/>
          <w:sz w:val="28"/>
          <w:szCs w:val="28"/>
          <w:lang w:eastAsia="pl-PL"/>
        </w:rPr>
        <w:t xml:space="preserve">północnej kościoła parafialnego </w:t>
      </w:r>
      <w:proofErr w:type="spellStart"/>
      <w:r w:rsidRPr="00D07FC9">
        <w:rPr>
          <w:b/>
          <w:color w:val="auto"/>
          <w:sz w:val="28"/>
          <w:szCs w:val="28"/>
          <w:lang w:eastAsia="pl-PL"/>
        </w:rPr>
        <w:t>pw</w:t>
      </w:r>
      <w:proofErr w:type="spellEnd"/>
      <w:r w:rsidRPr="00D07FC9">
        <w:rPr>
          <w:b/>
          <w:color w:val="auto"/>
          <w:sz w:val="28"/>
          <w:szCs w:val="28"/>
          <w:lang w:eastAsia="pl-PL"/>
        </w:rPr>
        <w:t>. św. Michała Archanioła w Świebodzinie</w:t>
      </w:r>
      <w:r>
        <w:rPr>
          <w:color w:val="auto"/>
          <w:sz w:val="23"/>
          <w:szCs w:val="23"/>
          <w:lang w:eastAsia="pl-PL"/>
        </w:rPr>
        <w:t>.</w:t>
      </w:r>
    </w:p>
    <w:p w:rsidR="00216B08" w:rsidRDefault="00216B08" w:rsidP="006C273D">
      <w:pPr>
        <w:pStyle w:val="Tekstpodstawowy"/>
        <w:ind w:right="-427"/>
        <w:jc w:val="both"/>
        <w:rPr>
          <w:rFonts w:ascii="Times New Roman" w:hAnsi="Times New Roman" w:cs="Times New Roman"/>
        </w:rPr>
      </w:pPr>
    </w:p>
    <w:p w:rsidR="00D720C3" w:rsidRPr="0069048B" w:rsidRDefault="006C273D" w:rsidP="006C273D">
      <w:pPr>
        <w:pStyle w:val="Tekstpodstawowy"/>
        <w:ind w:right="-4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Dofinansowanego z Rządowego Programu Odbudowy Zabytków/ Polski Ład na podstawie wniosku o dofinansowanie złożonego przez Powiat Świebodzi</w:t>
      </w:r>
      <w:r w:rsidR="00216B08">
        <w:rPr>
          <w:rFonts w:ascii="Times New Roman" w:hAnsi="Times New Roman" w:cs="Times New Roman"/>
        </w:rPr>
        <w:t>ński</w:t>
      </w:r>
      <w:r>
        <w:rPr>
          <w:rFonts w:ascii="Times New Roman" w:hAnsi="Times New Roman" w:cs="Times New Roman"/>
        </w:rPr>
        <w:t xml:space="preserve"> </w:t>
      </w: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firstLine="4860"/>
        <w:rPr>
          <w:rFonts w:ascii="Times New Roman" w:hAnsi="Times New Roman" w:cs="Times New Roman"/>
        </w:rPr>
      </w:pPr>
    </w:p>
    <w:p w:rsidR="001F178E" w:rsidRPr="0069048B" w:rsidRDefault="001F178E">
      <w:pPr>
        <w:pStyle w:val="Tekstpodstawowy"/>
        <w:ind w:firstLine="4860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ind w:right="-427" w:firstLine="4860"/>
        <w:jc w:val="center"/>
        <w:rPr>
          <w:rFonts w:ascii="Times New Roman" w:hAnsi="Times New Roman" w:cs="Times New Roman"/>
        </w:rPr>
      </w:pPr>
    </w:p>
    <w:p w:rsidR="00393D0B" w:rsidRPr="0069048B" w:rsidRDefault="00393D0B">
      <w:pPr>
        <w:pStyle w:val="Tekstpodstawowy"/>
        <w:ind w:right="-427" w:firstLine="4860"/>
        <w:jc w:val="center"/>
        <w:rPr>
          <w:rFonts w:ascii="Times New Roman" w:hAnsi="Times New Roman" w:cs="Times New Roman"/>
        </w:rPr>
      </w:pPr>
    </w:p>
    <w:p w:rsidR="00393D0B" w:rsidRPr="0069048B" w:rsidRDefault="00393D0B">
      <w:pPr>
        <w:pStyle w:val="Tekstpodstawowy"/>
        <w:ind w:right="-427" w:firstLine="4860"/>
        <w:jc w:val="center"/>
        <w:rPr>
          <w:rFonts w:ascii="Times New Roman" w:hAnsi="Times New Roman" w:cs="Times New Roman"/>
        </w:rPr>
      </w:pPr>
    </w:p>
    <w:p w:rsidR="00393D0B" w:rsidRPr="0069048B" w:rsidRDefault="00393D0B">
      <w:pPr>
        <w:pStyle w:val="Tekstpodstawowy"/>
        <w:ind w:right="-427" w:firstLine="4860"/>
        <w:jc w:val="center"/>
        <w:rPr>
          <w:rFonts w:ascii="Times New Roman" w:hAnsi="Times New Roman" w:cs="Times New Roman"/>
        </w:rPr>
      </w:pPr>
    </w:p>
    <w:p w:rsidR="00393D0B" w:rsidRPr="0069048B" w:rsidRDefault="00393D0B">
      <w:pPr>
        <w:pStyle w:val="Tekstpodstawowy"/>
        <w:ind w:right="-427" w:firstLine="4860"/>
        <w:jc w:val="center"/>
        <w:rPr>
          <w:rFonts w:ascii="Times New Roman" w:hAnsi="Times New Roman" w:cs="Times New Roman"/>
        </w:rPr>
      </w:pPr>
    </w:p>
    <w:p w:rsidR="00393D0B" w:rsidRPr="0069048B" w:rsidRDefault="00393D0B">
      <w:pPr>
        <w:pStyle w:val="Tekstpodstawowy"/>
        <w:ind w:right="-427" w:firstLine="4860"/>
        <w:jc w:val="center"/>
        <w:rPr>
          <w:rFonts w:ascii="Times New Roman" w:hAnsi="Times New Roman" w:cs="Times New Roman"/>
        </w:rPr>
      </w:pPr>
    </w:p>
    <w:p w:rsidR="00D720C3" w:rsidRPr="0069048B" w:rsidRDefault="00D720C3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B6279A" w:rsidRPr="0069048B" w:rsidRDefault="00B6279A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B6279A" w:rsidRPr="0069048B" w:rsidRDefault="00B6279A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856BAC" w:rsidRDefault="00856BAC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D07FC9" w:rsidRPr="0069048B" w:rsidRDefault="00D07FC9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856BAC" w:rsidRPr="0069048B" w:rsidRDefault="00856BAC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856BAC" w:rsidRPr="0069048B" w:rsidRDefault="00856BAC">
      <w:pPr>
        <w:pStyle w:val="Tekstpodstawowy"/>
        <w:jc w:val="center"/>
        <w:rPr>
          <w:rFonts w:ascii="Times New Roman" w:hAnsi="Times New Roman" w:cs="Times New Roman"/>
          <w:i/>
          <w:iCs/>
        </w:rPr>
      </w:pPr>
    </w:p>
    <w:p w:rsidR="00393D0B" w:rsidRPr="0069048B" w:rsidRDefault="00393D0B" w:rsidP="0047666F">
      <w:pPr>
        <w:pStyle w:val="Tekstpodstawowy"/>
        <w:rPr>
          <w:rFonts w:ascii="Times New Roman" w:hAnsi="Times New Roman" w:cs="Times New Roman"/>
          <w:i/>
          <w:iCs/>
        </w:rPr>
      </w:pPr>
    </w:p>
    <w:p w:rsidR="00D720C3" w:rsidRDefault="00D07FC9">
      <w:pPr>
        <w:pStyle w:val="Tekstpodstawowy"/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color w:val="auto"/>
          <w:sz w:val="24"/>
        </w:rPr>
        <w:t>Świebodzin</w:t>
      </w:r>
      <w:r w:rsidR="0001642A" w:rsidRPr="0069048B">
        <w:rPr>
          <w:rFonts w:ascii="Times New Roman" w:hAnsi="Times New Roman" w:cs="Times New Roman"/>
          <w:color w:val="auto"/>
          <w:sz w:val="24"/>
        </w:rPr>
        <w:t xml:space="preserve">, dnia </w:t>
      </w:r>
      <w:r w:rsidR="006C273D">
        <w:rPr>
          <w:rFonts w:ascii="Times New Roman" w:hAnsi="Times New Roman" w:cs="Times New Roman"/>
          <w:color w:val="auto"/>
          <w:sz w:val="24"/>
        </w:rPr>
        <w:t>30</w:t>
      </w:r>
      <w:r w:rsidR="0001642A" w:rsidRPr="0069048B">
        <w:rPr>
          <w:rFonts w:ascii="Times New Roman" w:hAnsi="Times New Roman" w:cs="Times New Roman"/>
          <w:color w:val="auto"/>
          <w:sz w:val="24"/>
        </w:rPr>
        <w:t>.</w:t>
      </w:r>
      <w:r w:rsidR="007E5003">
        <w:rPr>
          <w:rFonts w:ascii="Times New Roman" w:hAnsi="Times New Roman" w:cs="Times New Roman"/>
          <w:color w:val="auto"/>
          <w:sz w:val="24"/>
        </w:rPr>
        <w:t>1</w:t>
      </w:r>
      <w:r w:rsidR="006E4980" w:rsidRPr="0069048B">
        <w:rPr>
          <w:rFonts w:ascii="Times New Roman" w:hAnsi="Times New Roman" w:cs="Times New Roman"/>
          <w:color w:val="auto"/>
          <w:sz w:val="24"/>
        </w:rPr>
        <w:t>1.20</w:t>
      </w:r>
      <w:r w:rsidR="007E5003">
        <w:rPr>
          <w:rFonts w:ascii="Times New Roman" w:hAnsi="Times New Roman" w:cs="Times New Roman"/>
          <w:color w:val="auto"/>
          <w:sz w:val="24"/>
        </w:rPr>
        <w:t>23</w:t>
      </w:r>
      <w:r w:rsidR="00D720C3" w:rsidRPr="0069048B">
        <w:rPr>
          <w:rFonts w:ascii="Times New Roman" w:hAnsi="Times New Roman" w:cs="Times New Roman"/>
          <w:color w:val="auto"/>
          <w:sz w:val="24"/>
        </w:rPr>
        <w:t> r.</w:t>
      </w:r>
    </w:p>
    <w:p w:rsidR="00D07FC9" w:rsidRDefault="00D07FC9">
      <w:pPr>
        <w:pStyle w:val="Tekstpodstawowy"/>
        <w:jc w:val="center"/>
        <w:rPr>
          <w:rFonts w:ascii="Times New Roman" w:hAnsi="Times New Roman" w:cs="Times New Roman"/>
          <w:color w:val="auto"/>
          <w:sz w:val="24"/>
        </w:rPr>
      </w:pPr>
    </w:p>
    <w:p w:rsidR="00DD34E4" w:rsidRPr="0069048B" w:rsidRDefault="00DD34E4" w:rsidP="00DD34E4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sz w:val="24"/>
        </w:rPr>
      </w:pPr>
      <w:r w:rsidRPr="0069048B">
        <w:rPr>
          <w:rFonts w:ascii="Times New Roman" w:hAnsi="Times New Roman" w:cs="Times New Roman"/>
          <w:sz w:val="24"/>
        </w:rPr>
        <w:t>Rozdział I.</w:t>
      </w:r>
      <w:r w:rsidRPr="0069048B">
        <w:rPr>
          <w:rFonts w:ascii="Times New Roman" w:hAnsi="Times New Roman" w:cs="Times New Roman"/>
          <w:b/>
          <w:sz w:val="24"/>
        </w:rPr>
        <w:t xml:space="preserve"> Nazwa oraz adres zamawiającego.</w:t>
      </w:r>
    </w:p>
    <w:p w:rsidR="00DD34E4" w:rsidRPr="0069048B" w:rsidRDefault="00DD34E4" w:rsidP="000013FE">
      <w:pPr>
        <w:pStyle w:val="Akapitzlist"/>
        <w:ind w:left="567"/>
        <w:jc w:val="both"/>
        <w:rPr>
          <w:rFonts w:ascii="Times New Roman" w:hAnsi="Times New Roman" w:cs="Times New Roman"/>
          <w:sz w:val="24"/>
        </w:rPr>
      </w:pPr>
    </w:p>
    <w:p w:rsidR="00D720C3" w:rsidRPr="0069048B" w:rsidRDefault="007E5003" w:rsidP="00DD34E4">
      <w:pPr>
        <w:pStyle w:val="Akapitzlist"/>
        <w:ind w:left="0"/>
        <w:jc w:val="both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sz w:val="24"/>
        </w:rPr>
        <w:t xml:space="preserve">Parafia </w:t>
      </w:r>
      <w:r w:rsidR="004B10B2" w:rsidRPr="0069048B">
        <w:rPr>
          <w:rFonts w:ascii="Times New Roman" w:hAnsi="Times New Roman" w:cs="Times New Roman"/>
          <w:sz w:val="24"/>
        </w:rPr>
        <w:t>Rzymsko</w:t>
      </w:r>
      <w:r>
        <w:rPr>
          <w:rFonts w:ascii="Times New Roman" w:hAnsi="Times New Roman" w:cs="Times New Roman"/>
          <w:sz w:val="24"/>
        </w:rPr>
        <w:t>-</w:t>
      </w:r>
      <w:r w:rsidR="004B10B2" w:rsidRPr="0069048B">
        <w:rPr>
          <w:rFonts w:ascii="Times New Roman" w:hAnsi="Times New Roman" w:cs="Times New Roman"/>
          <w:sz w:val="24"/>
        </w:rPr>
        <w:t xml:space="preserve">katolicka pod wezwaniem Świętego </w:t>
      </w:r>
      <w:r>
        <w:rPr>
          <w:rFonts w:ascii="Times New Roman" w:hAnsi="Times New Roman" w:cs="Times New Roman"/>
          <w:sz w:val="24"/>
        </w:rPr>
        <w:t>Michała Archanioła</w:t>
      </w:r>
      <w:r w:rsidR="004B10B2" w:rsidRPr="0069048B">
        <w:rPr>
          <w:rFonts w:ascii="Times New Roman" w:hAnsi="Times New Roman" w:cs="Times New Roman"/>
          <w:sz w:val="24"/>
        </w:rPr>
        <w:t xml:space="preserve"> w </w:t>
      </w:r>
      <w:r>
        <w:rPr>
          <w:rFonts w:ascii="Times New Roman" w:hAnsi="Times New Roman" w:cs="Times New Roman"/>
          <w:sz w:val="24"/>
        </w:rPr>
        <w:t>Świebodzinie</w:t>
      </w:r>
      <w:r w:rsidR="00DD34E4" w:rsidRPr="0069048B">
        <w:rPr>
          <w:rFonts w:ascii="Times New Roman" w:hAnsi="Times New Roman" w:cs="Times New Roman"/>
          <w:sz w:val="24"/>
          <w:lang w:val="en-US"/>
        </w:rPr>
        <w:t>,</w:t>
      </w:r>
      <w:r w:rsidR="004B10B2" w:rsidRPr="0069048B">
        <w:rPr>
          <w:rFonts w:ascii="Times New Roman" w:hAnsi="Times New Roman" w:cs="Times New Roman"/>
          <w:sz w:val="24"/>
          <w:lang w:val="en-US"/>
        </w:rPr>
        <w:t xml:space="preserve"> </w:t>
      </w:r>
      <w:r w:rsidR="004B10B2" w:rsidRPr="0069048B">
        <w:rPr>
          <w:rFonts w:ascii="Times New Roman" w:hAnsi="Times New Roman" w:cs="Times New Roman"/>
          <w:sz w:val="24"/>
        </w:rPr>
        <w:t xml:space="preserve">ul. </w:t>
      </w:r>
      <w:r>
        <w:rPr>
          <w:rFonts w:ascii="Times New Roman" w:hAnsi="Times New Roman" w:cs="Times New Roman"/>
          <w:sz w:val="24"/>
        </w:rPr>
        <w:t>Szpitalna 1</w:t>
      </w:r>
      <w:r w:rsidR="004B10B2" w:rsidRPr="0069048B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66</w:t>
      </w:r>
      <w:r w:rsidR="004B10B2" w:rsidRPr="0069048B">
        <w:rPr>
          <w:rFonts w:ascii="Times New Roman" w:hAnsi="Times New Roman" w:cs="Times New Roman"/>
          <w:sz w:val="24"/>
        </w:rPr>
        <w:t xml:space="preserve">-200 </w:t>
      </w:r>
      <w:r>
        <w:rPr>
          <w:rFonts w:ascii="Times New Roman" w:hAnsi="Times New Roman" w:cs="Times New Roman"/>
          <w:sz w:val="24"/>
        </w:rPr>
        <w:t>Świebodzin</w:t>
      </w:r>
      <w:r w:rsidR="004B10B2" w:rsidRPr="0069048B">
        <w:rPr>
          <w:rFonts w:ascii="Times New Roman" w:hAnsi="Times New Roman" w:cs="Times New Roman"/>
          <w:sz w:val="24"/>
        </w:rPr>
        <w:t>,</w:t>
      </w:r>
      <w:r w:rsidR="004B10B2" w:rsidRPr="0069048B">
        <w:rPr>
          <w:rFonts w:ascii="Times New Roman" w:hAnsi="Times New Roman" w:cs="Times New Roman"/>
          <w:sz w:val="24"/>
          <w:lang w:val="en-US"/>
        </w:rPr>
        <w:t xml:space="preserve"> </w:t>
      </w:r>
      <w:r w:rsidR="00DD34E4" w:rsidRPr="0069048B">
        <w:rPr>
          <w:rFonts w:ascii="Times New Roman" w:hAnsi="Times New Roman" w:cs="Times New Roman"/>
          <w:sz w:val="24"/>
          <w:lang w:val="en-US"/>
        </w:rPr>
        <w:t xml:space="preserve"> </w:t>
      </w:r>
      <w:r w:rsidR="004B10B2" w:rsidRPr="00824428">
        <w:rPr>
          <w:rFonts w:ascii="Times New Roman" w:hAnsi="Times New Roman" w:cs="Times New Roman"/>
          <w:color w:val="auto"/>
          <w:sz w:val="24"/>
          <w:lang w:val="en-US"/>
        </w:rPr>
        <w:t>tel.</w:t>
      </w:r>
      <w:r w:rsidR="004B10B2" w:rsidRPr="007E5003">
        <w:rPr>
          <w:rFonts w:ascii="Times New Roman" w:hAnsi="Times New Roman" w:cs="Times New Roman"/>
          <w:color w:val="FF0000"/>
          <w:sz w:val="24"/>
          <w:lang w:val="en-US"/>
        </w:rPr>
        <w:t xml:space="preserve"> </w:t>
      </w:r>
      <w:r w:rsidR="006C273D" w:rsidRPr="006C273D">
        <w:rPr>
          <w:rFonts w:ascii="Times New Roman" w:hAnsi="Times New Roman" w:cs="Times New Roman"/>
          <w:color w:val="auto"/>
          <w:sz w:val="24"/>
          <w:lang w:val="en-US"/>
        </w:rPr>
        <w:t>606344212</w:t>
      </w:r>
      <w:r w:rsidR="004B10B2" w:rsidRPr="007E5003">
        <w:rPr>
          <w:rFonts w:ascii="Times New Roman" w:hAnsi="Times New Roman" w:cs="Times New Roman"/>
          <w:color w:val="FF0000"/>
          <w:sz w:val="24"/>
        </w:rPr>
        <w:t xml:space="preserve">, </w:t>
      </w:r>
      <w:r w:rsidR="004B10B2" w:rsidRPr="007E5003">
        <w:rPr>
          <w:rFonts w:ascii="Times New Roman" w:hAnsi="Times New Roman" w:cs="Times New Roman"/>
          <w:color w:val="FF0000"/>
          <w:sz w:val="24"/>
        </w:rPr>
        <w:br/>
      </w:r>
      <w:r w:rsidR="00D720C3" w:rsidRPr="00824428">
        <w:rPr>
          <w:rFonts w:ascii="Times New Roman" w:hAnsi="Times New Roman" w:cs="Times New Roman"/>
          <w:color w:val="auto"/>
          <w:sz w:val="24"/>
          <w:lang w:val="en-US"/>
        </w:rPr>
        <w:t xml:space="preserve">e-mail: </w:t>
      </w:r>
      <w:proofErr w:type="spellStart"/>
      <w:r w:rsidR="00ED1E3B" w:rsidRPr="00824428">
        <w:rPr>
          <w:rFonts w:ascii="Times New Roman" w:hAnsi="Times New Roman" w:cs="Times New Roman"/>
          <w:color w:val="auto"/>
          <w:sz w:val="24"/>
          <w:lang w:val="en-US"/>
        </w:rPr>
        <w:t>michaelswiebodzin</w:t>
      </w:r>
      <w:proofErr w:type="spellEnd"/>
      <w:r w:rsidR="004B10B2" w:rsidRPr="00824428">
        <w:rPr>
          <w:rFonts w:ascii="Times New Roman" w:hAnsi="Times New Roman" w:cs="Times New Roman"/>
          <w:color w:val="auto"/>
          <w:sz w:val="24"/>
        </w:rPr>
        <w:t>@gmail.com</w:t>
      </w:r>
      <w:r w:rsidR="00DD34E4" w:rsidRPr="00824428">
        <w:rPr>
          <w:rFonts w:ascii="Times New Roman" w:hAnsi="Times New Roman" w:cs="Times New Roman"/>
          <w:color w:val="auto"/>
          <w:sz w:val="24"/>
          <w:lang w:val="en-US"/>
        </w:rPr>
        <w:t xml:space="preserve">, </w:t>
      </w:r>
      <w:r w:rsidR="00D720C3" w:rsidRPr="00824428">
        <w:rPr>
          <w:rFonts w:ascii="Times New Roman" w:hAnsi="Times New Roman" w:cs="Times New Roman"/>
          <w:color w:val="auto"/>
          <w:sz w:val="24"/>
        </w:rPr>
        <w:t xml:space="preserve">adres strony internetowej: </w:t>
      </w:r>
      <w:r w:rsidR="004B10B2" w:rsidRPr="00824428">
        <w:rPr>
          <w:rFonts w:ascii="Times New Roman" w:hAnsi="Times New Roman" w:cs="Times New Roman"/>
          <w:color w:val="auto"/>
          <w:sz w:val="24"/>
          <w:szCs w:val="24"/>
        </w:rPr>
        <w:t>http:</w:t>
      </w:r>
      <w:r w:rsidR="00ED1E3B" w:rsidRPr="00824428">
        <w:rPr>
          <w:rFonts w:ascii="Times New Roman" w:hAnsi="Times New Roman" w:cs="Times New Roman"/>
          <w:color w:val="auto"/>
          <w:sz w:val="24"/>
          <w:szCs w:val="24"/>
        </w:rPr>
        <w:t xml:space="preserve"> michael.swiebodzin.pl</w:t>
      </w:r>
      <w:r w:rsidR="00B35069" w:rsidRPr="00824428">
        <w:rPr>
          <w:rFonts w:ascii="Times New Roman" w:hAnsi="Times New Roman" w:cs="Times New Roman"/>
          <w:color w:val="auto"/>
          <w:sz w:val="24"/>
          <w:lang w:val="en-US"/>
        </w:rPr>
        <w:t>.</w:t>
      </w:r>
      <w:r w:rsidR="00F67543" w:rsidRPr="0069048B">
        <w:rPr>
          <w:rFonts w:ascii="Times New Roman" w:hAnsi="Times New Roman" w:cs="Times New Roman"/>
          <w:color w:val="auto"/>
          <w:sz w:val="24"/>
        </w:rPr>
        <w:t xml:space="preserve"> </w:t>
      </w:r>
    </w:p>
    <w:p w:rsidR="00DD34E4" w:rsidRPr="0069048B" w:rsidRDefault="00DD34E4" w:rsidP="00DD34E4">
      <w:pPr>
        <w:rPr>
          <w:rFonts w:ascii="Times New Roman" w:hAnsi="Times New Roman" w:cs="Times New Roman"/>
          <w:sz w:val="24"/>
        </w:rPr>
      </w:pPr>
    </w:p>
    <w:p w:rsidR="00DD34E4" w:rsidRPr="0069048B" w:rsidRDefault="00DD34E4" w:rsidP="00DD34E4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sz w:val="24"/>
        </w:rPr>
      </w:pPr>
      <w:r w:rsidRPr="0069048B">
        <w:rPr>
          <w:rFonts w:ascii="Times New Roman" w:hAnsi="Times New Roman" w:cs="Times New Roman"/>
          <w:sz w:val="24"/>
        </w:rPr>
        <w:t>Rozdział II.</w:t>
      </w:r>
      <w:r w:rsidRPr="0069048B">
        <w:rPr>
          <w:rFonts w:ascii="Times New Roman" w:hAnsi="Times New Roman" w:cs="Times New Roman"/>
          <w:b/>
          <w:sz w:val="24"/>
        </w:rPr>
        <w:t xml:space="preserve"> Oznacz</w:t>
      </w:r>
      <w:r w:rsidR="00C15489" w:rsidRPr="0069048B">
        <w:rPr>
          <w:rFonts w:ascii="Times New Roman" w:hAnsi="Times New Roman" w:cs="Times New Roman"/>
          <w:b/>
          <w:sz w:val="24"/>
        </w:rPr>
        <w:t>enie postępowania.</w:t>
      </w:r>
    </w:p>
    <w:p w:rsidR="00DD34E4" w:rsidRPr="0069048B" w:rsidRDefault="00DD34E4" w:rsidP="000013FE">
      <w:pPr>
        <w:pStyle w:val="Akapitzlist"/>
        <w:ind w:left="567"/>
        <w:jc w:val="both"/>
        <w:rPr>
          <w:rFonts w:ascii="Times New Roman" w:hAnsi="Times New Roman" w:cs="Times New Roman"/>
          <w:color w:val="auto"/>
          <w:sz w:val="24"/>
        </w:rPr>
      </w:pPr>
    </w:p>
    <w:p w:rsidR="00D720C3" w:rsidRPr="0069048B" w:rsidRDefault="00D720C3" w:rsidP="00DD34E4">
      <w:pPr>
        <w:pStyle w:val="Akapitzlist"/>
        <w:ind w:left="0"/>
        <w:jc w:val="both"/>
        <w:rPr>
          <w:rFonts w:ascii="Times New Roman" w:hAnsi="Times New Roman" w:cs="Times New Roman"/>
          <w:color w:val="auto"/>
          <w:sz w:val="24"/>
        </w:rPr>
      </w:pPr>
      <w:r w:rsidRPr="0069048B">
        <w:rPr>
          <w:rFonts w:ascii="Times New Roman" w:hAnsi="Times New Roman" w:cs="Times New Roman"/>
          <w:color w:val="auto"/>
          <w:sz w:val="24"/>
        </w:rPr>
        <w:t xml:space="preserve">Postępowanie o udzielenie zamówienia, którego dotyczy niniejszy </w:t>
      </w:r>
      <w:r w:rsidR="00DD34E4" w:rsidRPr="0069048B">
        <w:rPr>
          <w:rFonts w:ascii="Times New Roman" w:hAnsi="Times New Roman" w:cs="Times New Roman"/>
          <w:color w:val="auto"/>
          <w:sz w:val="24"/>
        </w:rPr>
        <w:t>dokument oznaczone jest znakiem</w:t>
      </w:r>
      <w:r w:rsidRPr="0069048B">
        <w:rPr>
          <w:rFonts w:ascii="Times New Roman" w:hAnsi="Times New Roman" w:cs="Times New Roman"/>
          <w:color w:val="auto"/>
          <w:sz w:val="24"/>
        </w:rPr>
        <w:t xml:space="preserve"> </w:t>
      </w:r>
      <w:r w:rsidR="006E4980" w:rsidRPr="0069048B">
        <w:rPr>
          <w:rFonts w:ascii="Times New Roman" w:hAnsi="Times New Roman" w:cs="Times New Roman"/>
          <w:color w:val="auto"/>
          <w:sz w:val="24"/>
        </w:rPr>
        <w:t>1/20</w:t>
      </w:r>
      <w:r w:rsidR="007E5003">
        <w:rPr>
          <w:rFonts w:ascii="Times New Roman" w:hAnsi="Times New Roman" w:cs="Times New Roman"/>
          <w:color w:val="auto"/>
          <w:sz w:val="24"/>
        </w:rPr>
        <w:t>23</w:t>
      </w:r>
      <w:r w:rsidR="00856BAC" w:rsidRPr="0069048B">
        <w:rPr>
          <w:rFonts w:ascii="Times New Roman" w:hAnsi="Times New Roman" w:cs="Times New Roman"/>
          <w:color w:val="auto"/>
          <w:sz w:val="24"/>
        </w:rPr>
        <w:t>.</w:t>
      </w:r>
      <w:r w:rsidR="00DD34E4" w:rsidRPr="0069048B">
        <w:rPr>
          <w:rFonts w:ascii="Times New Roman" w:hAnsi="Times New Roman" w:cs="Times New Roman"/>
          <w:color w:val="auto"/>
          <w:sz w:val="24"/>
        </w:rPr>
        <w:t xml:space="preserve"> </w:t>
      </w:r>
      <w:r w:rsidRPr="0069048B">
        <w:rPr>
          <w:rFonts w:ascii="Times New Roman" w:hAnsi="Times New Roman" w:cs="Times New Roman"/>
          <w:color w:val="auto"/>
          <w:sz w:val="24"/>
        </w:rPr>
        <w:t xml:space="preserve">W kontaktach z Zamawiającym dotyczących tego postępowania Wykonawcy powinni powoływać </w:t>
      </w:r>
      <w:r w:rsidR="00787754" w:rsidRPr="0069048B">
        <w:rPr>
          <w:rFonts w:ascii="Times New Roman" w:hAnsi="Times New Roman" w:cs="Times New Roman"/>
          <w:color w:val="auto"/>
          <w:sz w:val="24"/>
        </w:rPr>
        <w:t xml:space="preserve">się na </w:t>
      </w:r>
      <w:r w:rsidRPr="0069048B">
        <w:rPr>
          <w:rFonts w:ascii="Times New Roman" w:hAnsi="Times New Roman" w:cs="Times New Roman"/>
          <w:color w:val="auto"/>
          <w:sz w:val="24"/>
        </w:rPr>
        <w:t>to oznaczenie</w:t>
      </w:r>
      <w:r w:rsidR="00787754" w:rsidRPr="0069048B">
        <w:rPr>
          <w:rFonts w:ascii="Times New Roman" w:hAnsi="Times New Roman" w:cs="Times New Roman"/>
          <w:color w:val="auto"/>
          <w:sz w:val="24"/>
        </w:rPr>
        <w:t>.</w:t>
      </w:r>
    </w:p>
    <w:p w:rsidR="00C15489" w:rsidRPr="0069048B" w:rsidRDefault="00C15489" w:rsidP="00C15489">
      <w:pPr>
        <w:rPr>
          <w:rFonts w:ascii="Times New Roman" w:hAnsi="Times New Roman" w:cs="Times New Roman"/>
          <w:sz w:val="24"/>
        </w:rPr>
      </w:pPr>
    </w:p>
    <w:p w:rsidR="00C15489" w:rsidRPr="0069048B" w:rsidRDefault="00C15489" w:rsidP="00C15489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sz w:val="24"/>
        </w:rPr>
      </w:pPr>
      <w:r w:rsidRPr="0069048B">
        <w:rPr>
          <w:rFonts w:ascii="Times New Roman" w:hAnsi="Times New Roman" w:cs="Times New Roman"/>
          <w:sz w:val="24"/>
        </w:rPr>
        <w:t>Rozdział III.</w:t>
      </w:r>
      <w:r w:rsidRPr="0069048B">
        <w:rPr>
          <w:rFonts w:ascii="Times New Roman" w:hAnsi="Times New Roman" w:cs="Times New Roman"/>
          <w:b/>
          <w:sz w:val="24"/>
        </w:rPr>
        <w:t xml:space="preserve"> Tryb udzielenia zamówienia.</w:t>
      </w:r>
    </w:p>
    <w:p w:rsidR="00DD34E4" w:rsidRPr="0069048B" w:rsidRDefault="00DD34E4" w:rsidP="00DD34E4">
      <w:pPr>
        <w:pStyle w:val="Default"/>
        <w:ind w:left="792"/>
        <w:jc w:val="both"/>
        <w:rPr>
          <w:rFonts w:ascii="Times New Roman" w:hAnsi="Times New Roman"/>
          <w:szCs w:val="18"/>
        </w:rPr>
      </w:pPr>
    </w:p>
    <w:p w:rsidR="00C022EF" w:rsidRDefault="00F80369" w:rsidP="00EB1C19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Niniejsze postępowanie prowadzone jest w sposób konkurencyjny i transparentny, w szczególności z uwzględnieniem</w:t>
      </w:r>
      <w:r w:rsidR="00C022EF">
        <w:rPr>
          <w:rFonts w:ascii="Times New Roman" w:hAnsi="Times New Roman"/>
          <w:color w:val="auto"/>
        </w:rPr>
        <w:t xml:space="preserve"> </w:t>
      </w:r>
      <w:r w:rsidR="00C022EF" w:rsidRPr="006D31A3">
        <w:rPr>
          <w:rFonts w:ascii="Times New Roman" w:hAnsi="Times New Roman"/>
          <w:b/>
          <w:bCs/>
          <w:color w:val="auto"/>
        </w:rPr>
        <w:t>§</w:t>
      </w:r>
      <w:r w:rsidR="00C022EF">
        <w:rPr>
          <w:rFonts w:ascii="Times New Roman" w:hAnsi="Times New Roman"/>
          <w:color w:val="auto"/>
        </w:rPr>
        <w:t xml:space="preserve"> 8 ust.6 Regulaminu Naboru Wniosków o Dofinansowanie z Rządowego Programu  Ochrony Zabytków.</w:t>
      </w:r>
    </w:p>
    <w:p w:rsidR="00C15489" w:rsidRPr="00795157" w:rsidRDefault="00181E5F" w:rsidP="00EB1C19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color w:val="auto"/>
          <w:szCs w:val="18"/>
        </w:rPr>
      </w:pPr>
      <w:r w:rsidRPr="00795157">
        <w:rPr>
          <w:rFonts w:ascii="Times New Roman" w:hAnsi="Times New Roman"/>
          <w:color w:val="auto"/>
          <w:szCs w:val="18"/>
        </w:rPr>
        <w:t xml:space="preserve">Do przedmiotowego </w:t>
      </w:r>
      <w:r w:rsidR="005A6B4B" w:rsidRPr="00795157">
        <w:rPr>
          <w:rFonts w:ascii="Times New Roman" w:hAnsi="Times New Roman"/>
          <w:color w:val="auto"/>
          <w:szCs w:val="18"/>
        </w:rPr>
        <w:t>postępowania</w:t>
      </w:r>
      <w:r w:rsidR="00D2473A" w:rsidRPr="00795157">
        <w:rPr>
          <w:rFonts w:ascii="Times New Roman" w:hAnsi="Times New Roman"/>
          <w:color w:val="auto"/>
          <w:szCs w:val="18"/>
        </w:rPr>
        <w:t xml:space="preserve"> nie stosuje się przepisów u</w:t>
      </w:r>
      <w:r w:rsidRPr="00795157">
        <w:rPr>
          <w:rFonts w:ascii="Times New Roman" w:hAnsi="Times New Roman"/>
          <w:color w:val="auto"/>
          <w:szCs w:val="18"/>
        </w:rPr>
        <w:t xml:space="preserve">stawy z dnia </w:t>
      </w:r>
      <w:r w:rsidR="00ED1E3B" w:rsidRPr="00795157">
        <w:rPr>
          <w:rFonts w:ascii="Times New Roman" w:hAnsi="Times New Roman"/>
          <w:color w:val="auto"/>
          <w:szCs w:val="18"/>
        </w:rPr>
        <w:t>11 września</w:t>
      </w:r>
      <w:r w:rsidRPr="00795157">
        <w:rPr>
          <w:rFonts w:ascii="Times New Roman" w:hAnsi="Times New Roman"/>
          <w:color w:val="auto"/>
          <w:szCs w:val="18"/>
        </w:rPr>
        <w:t xml:space="preserve"> </w:t>
      </w:r>
      <w:r w:rsidR="005A6B4B" w:rsidRPr="00795157">
        <w:rPr>
          <w:rFonts w:ascii="Times New Roman" w:hAnsi="Times New Roman"/>
          <w:color w:val="auto"/>
          <w:szCs w:val="18"/>
        </w:rPr>
        <w:br/>
      </w:r>
      <w:r w:rsidRPr="00795157">
        <w:rPr>
          <w:rFonts w:ascii="Times New Roman" w:hAnsi="Times New Roman"/>
          <w:color w:val="auto"/>
          <w:szCs w:val="18"/>
        </w:rPr>
        <w:t>20</w:t>
      </w:r>
      <w:r w:rsidR="00ED1E3B" w:rsidRPr="00795157">
        <w:rPr>
          <w:rFonts w:ascii="Times New Roman" w:hAnsi="Times New Roman"/>
          <w:color w:val="auto"/>
          <w:szCs w:val="18"/>
        </w:rPr>
        <w:t>19</w:t>
      </w:r>
      <w:r w:rsidRPr="00795157">
        <w:rPr>
          <w:rFonts w:ascii="Times New Roman" w:hAnsi="Times New Roman"/>
          <w:color w:val="auto"/>
          <w:szCs w:val="18"/>
        </w:rPr>
        <w:t xml:space="preserve"> r. Prawo zam</w:t>
      </w:r>
      <w:r w:rsidR="005114FB" w:rsidRPr="00795157">
        <w:rPr>
          <w:rFonts w:ascii="Times New Roman" w:hAnsi="Times New Roman"/>
          <w:color w:val="auto"/>
          <w:szCs w:val="18"/>
        </w:rPr>
        <w:t>ówień publicznych (Dz. U. z 20</w:t>
      </w:r>
      <w:r w:rsidR="00ED1E3B" w:rsidRPr="00795157">
        <w:rPr>
          <w:rFonts w:ascii="Times New Roman" w:hAnsi="Times New Roman"/>
          <w:color w:val="auto"/>
          <w:szCs w:val="18"/>
        </w:rPr>
        <w:t>23</w:t>
      </w:r>
      <w:r w:rsidRPr="00795157">
        <w:rPr>
          <w:rFonts w:ascii="Times New Roman" w:hAnsi="Times New Roman"/>
          <w:color w:val="auto"/>
          <w:szCs w:val="18"/>
        </w:rPr>
        <w:t xml:space="preserve">r. poz. </w:t>
      </w:r>
      <w:r w:rsidR="005114FB" w:rsidRPr="00795157">
        <w:rPr>
          <w:rFonts w:ascii="Times New Roman" w:hAnsi="Times New Roman"/>
          <w:color w:val="auto"/>
          <w:szCs w:val="18"/>
        </w:rPr>
        <w:t>1</w:t>
      </w:r>
      <w:r w:rsidR="00ED1E3B" w:rsidRPr="00795157">
        <w:rPr>
          <w:rFonts w:ascii="Times New Roman" w:hAnsi="Times New Roman"/>
          <w:color w:val="auto"/>
          <w:szCs w:val="18"/>
        </w:rPr>
        <w:t>6</w:t>
      </w:r>
      <w:r w:rsidR="000D5F21">
        <w:rPr>
          <w:rFonts w:ascii="Times New Roman" w:hAnsi="Times New Roman"/>
          <w:color w:val="auto"/>
          <w:szCs w:val="18"/>
        </w:rPr>
        <w:t>0</w:t>
      </w:r>
      <w:r w:rsidR="005114FB" w:rsidRPr="00795157">
        <w:rPr>
          <w:rFonts w:ascii="Times New Roman" w:hAnsi="Times New Roman"/>
          <w:color w:val="auto"/>
          <w:szCs w:val="18"/>
        </w:rPr>
        <w:t>5</w:t>
      </w:r>
      <w:r w:rsidRPr="00795157">
        <w:rPr>
          <w:rFonts w:ascii="Times New Roman" w:hAnsi="Times New Roman"/>
          <w:color w:val="auto"/>
          <w:szCs w:val="18"/>
        </w:rPr>
        <w:t>).</w:t>
      </w:r>
      <w:r w:rsidR="00C15489" w:rsidRPr="00795157">
        <w:rPr>
          <w:rFonts w:ascii="Times New Roman" w:hAnsi="Times New Roman"/>
          <w:color w:val="auto"/>
          <w:szCs w:val="18"/>
        </w:rPr>
        <w:t xml:space="preserve"> </w:t>
      </w:r>
    </w:p>
    <w:p w:rsidR="00ED1E3B" w:rsidRPr="00ED1E3B" w:rsidRDefault="00C022EF" w:rsidP="00EB1C19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color w:val="auto"/>
          <w:szCs w:val="18"/>
        </w:rPr>
        <w:t xml:space="preserve">Dane osobowe przekazane Zamawiającemu w toku prowadzenia postępowania będą przetwarzane zgodnie z regulacjami rozporządzenia Parlamentu Europejskiego i Rady (UE)2016/679 z dnia 27 kwietnia 2016r. w sprawie ochrony osób fizycznych w związku z przetwarzaniem danych osobowych i </w:t>
      </w:r>
      <w:proofErr w:type="spellStart"/>
      <w:r>
        <w:rPr>
          <w:rFonts w:ascii="Times New Roman" w:hAnsi="Times New Roman"/>
          <w:color w:val="auto"/>
          <w:szCs w:val="18"/>
        </w:rPr>
        <w:t>wsprawie</w:t>
      </w:r>
      <w:proofErr w:type="spellEnd"/>
      <w:r>
        <w:rPr>
          <w:rFonts w:ascii="Times New Roman" w:hAnsi="Times New Roman"/>
          <w:color w:val="auto"/>
          <w:szCs w:val="18"/>
        </w:rPr>
        <w:t xml:space="preserve"> swobodnego przepływu takich danych oraz uchylenia dyrektywy 95/46/WE (ogólne rozporządzenie o ochronie danych) (Dz. Urz. UE L 119 z 04.05.2016, str.1)</w:t>
      </w:r>
      <w:r w:rsidR="00DB7B7A">
        <w:rPr>
          <w:rFonts w:ascii="Times New Roman" w:hAnsi="Times New Roman"/>
          <w:color w:val="auto"/>
          <w:szCs w:val="18"/>
        </w:rPr>
        <w:t xml:space="preserve"> (dalej Rozporządzenie RODO). Szczegółowe informacje w tym zakresie znajdują się w Klauzuli informacyjnej RODO stanowiącej załącznik nr 4 do niniejszego zapytania ofertowego.</w:t>
      </w:r>
    </w:p>
    <w:p w:rsidR="00BA15B0" w:rsidRDefault="00DB7B7A" w:rsidP="00EB1C19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color w:val="auto"/>
          <w:szCs w:val="18"/>
        </w:rPr>
      </w:pPr>
      <w:r>
        <w:rPr>
          <w:rFonts w:ascii="Times New Roman" w:hAnsi="Times New Roman"/>
          <w:color w:val="auto"/>
          <w:szCs w:val="18"/>
        </w:rPr>
        <w:t xml:space="preserve">W sprawach nieuregulowanych zastosowanie znajdują bezwzględnie obowiązujące przepisy prawa w szczególności </w:t>
      </w:r>
      <w:r w:rsidR="00BA15B0" w:rsidRPr="00795157">
        <w:rPr>
          <w:rFonts w:ascii="Times New Roman" w:hAnsi="Times New Roman"/>
          <w:color w:val="auto"/>
          <w:szCs w:val="18"/>
        </w:rPr>
        <w:t xml:space="preserve"> ustawy z dnia 23 kwietnia </w:t>
      </w:r>
      <w:r w:rsidR="00883591" w:rsidRPr="00795157">
        <w:rPr>
          <w:rFonts w:ascii="Times New Roman" w:hAnsi="Times New Roman"/>
          <w:color w:val="auto"/>
          <w:szCs w:val="18"/>
        </w:rPr>
        <w:t>1964 r. – Kodeks cywilny (Dz. U. z 20</w:t>
      </w:r>
      <w:r>
        <w:rPr>
          <w:rFonts w:ascii="Times New Roman" w:hAnsi="Times New Roman"/>
          <w:color w:val="auto"/>
          <w:szCs w:val="18"/>
        </w:rPr>
        <w:t>20</w:t>
      </w:r>
      <w:r w:rsidR="00883591" w:rsidRPr="00795157">
        <w:rPr>
          <w:rFonts w:ascii="Times New Roman" w:hAnsi="Times New Roman"/>
          <w:color w:val="auto"/>
          <w:szCs w:val="18"/>
        </w:rPr>
        <w:t xml:space="preserve"> r. poz. </w:t>
      </w:r>
      <w:r>
        <w:rPr>
          <w:rFonts w:ascii="Times New Roman" w:hAnsi="Times New Roman"/>
          <w:color w:val="auto"/>
          <w:szCs w:val="18"/>
        </w:rPr>
        <w:t>1740z</w:t>
      </w:r>
      <w:r w:rsidR="00883591" w:rsidRPr="00795157">
        <w:rPr>
          <w:rFonts w:ascii="Times New Roman" w:hAnsi="Times New Roman"/>
          <w:color w:val="auto"/>
          <w:szCs w:val="18"/>
        </w:rPr>
        <w:t xml:space="preserve"> </w:t>
      </w:r>
      <w:proofErr w:type="spellStart"/>
      <w:r w:rsidR="00883591" w:rsidRPr="00795157">
        <w:rPr>
          <w:rFonts w:ascii="Times New Roman" w:hAnsi="Times New Roman"/>
          <w:color w:val="auto"/>
          <w:szCs w:val="18"/>
        </w:rPr>
        <w:t>późn</w:t>
      </w:r>
      <w:proofErr w:type="spellEnd"/>
      <w:r w:rsidR="00883591" w:rsidRPr="00795157">
        <w:rPr>
          <w:rFonts w:ascii="Times New Roman" w:hAnsi="Times New Roman"/>
          <w:color w:val="auto"/>
          <w:szCs w:val="18"/>
        </w:rPr>
        <w:t xml:space="preserve">. zm.) </w:t>
      </w:r>
      <w:r>
        <w:rPr>
          <w:rFonts w:ascii="Times New Roman" w:hAnsi="Times New Roman"/>
          <w:color w:val="auto"/>
          <w:szCs w:val="18"/>
        </w:rPr>
        <w:t>i Prawo budowlane (Dz. U. z 2023 r. poz. 682)</w:t>
      </w:r>
      <w:r w:rsidR="00883591" w:rsidRPr="00795157">
        <w:rPr>
          <w:rFonts w:ascii="Times New Roman" w:hAnsi="Times New Roman"/>
          <w:color w:val="auto"/>
          <w:szCs w:val="18"/>
        </w:rPr>
        <w:t>.</w:t>
      </w:r>
    </w:p>
    <w:p w:rsidR="00DB7B7A" w:rsidRPr="00BD1D1A" w:rsidRDefault="00DB7B7A" w:rsidP="00EB1C19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color w:val="auto"/>
          <w:szCs w:val="18"/>
          <w:u w:val="single"/>
        </w:rPr>
      </w:pPr>
      <w:r>
        <w:rPr>
          <w:rFonts w:ascii="Times New Roman" w:hAnsi="Times New Roman"/>
          <w:color w:val="auto"/>
          <w:szCs w:val="18"/>
        </w:rPr>
        <w:t xml:space="preserve">Upublicznienie zapytania ofertowego poprzez umieszczenie zapytania </w:t>
      </w:r>
      <w:r w:rsidR="00BB33BE">
        <w:rPr>
          <w:rFonts w:ascii="Times New Roman" w:hAnsi="Times New Roman"/>
          <w:color w:val="auto"/>
          <w:szCs w:val="18"/>
        </w:rPr>
        <w:t xml:space="preserve">na stronie internetowej Wnioskodawcy-Powiatu Świebodzińskiego: </w:t>
      </w:r>
      <w:r w:rsidR="00BB33BE" w:rsidRPr="00BD1D1A">
        <w:rPr>
          <w:rFonts w:ascii="Times New Roman" w:hAnsi="Times New Roman"/>
          <w:color w:val="auto"/>
          <w:szCs w:val="18"/>
          <w:u w:val="single"/>
        </w:rPr>
        <w:t>samorząd.gov.pl/Web/powiat-swiebodzinski</w:t>
      </w:r>
      <w:r w:rsidR="00BB33BE">
        <w:rPr>
          <w:rFonts w:ascii="Times New Roman" w:hAnsi="Times New Roman"/>
          <w:color w:val="auto"/>
          <w:szCs w:val="18"/>
        </w:rPr>
        <w:t xml:space="preserve"> oraz Beneficjenta-Parafii Rzymsko-katolickiej</w:t>
      </w:r>
      <w:r w:rsidR="00BD1D1A">
        <w:rPr>
          <w:rFonts w:ascii="Times New Roman" w:hAnsi="Times New Roman"/>
          <w:color w:val="auto"/>
          <w:szCs w:val="18"/>
        </w:rPr>
        <w:t xml:space="preserve"> p.w. Św. Michała Archanioła w Świebodzinie: </w:t>
      </w:r>
      <w:r w:rsidR="00BD1D1A" w:rsidRPr="00BD1D1A">
        <w:rPr>
          <w:rFonts w:ascii="Times New Roman" w:hAnsi="Times New Roman"/>
          <w:color w:val="auto"/>
          <w:szCs w:val="18"/>
          <w:u w:val="single"/>
        </w:rPr>
        <w:t>WWW.michaelswiebodzin.pl</w:t>
      </w:r>
    </w:p>
    <w:p w:rsidR="00181E5F" w:rsidRPr="00795157" w:rsidRDefault="00181E5F" w:rsidP="005A6B4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18"/>
          <w:lang w:eastAsia="pl-PL"/>
        </w:rPr>
      </w:pPr>
    </w:p>
    <w:p w:rsidR="00C15489" w:rsidRPr="0069048B" w:rsidRDefault="00C15489" w:rsidP="00C15489">
      <w:pPr>
        <w:pStyle w:val="Akapitzlist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ind w:left="0"/>
        <w:rPr>
          <w:rFonts w:ascii="Times New Roman" w:hAnsi="Times New Roman" w:cs="Times New Roman"/>
          <w:b/>
          <w:sz w:val="24"/>
        </w:rPr>
      </w:pPr>
      <w:r w:rsidRPr="0069048B">
        <w:rPr>
          <w:rFonts w:ascii="Times New Roman" w:hAnsi="Times New Roman" w:cs="Times New Roman"/>
          <w:sz w:val="24"/>
        </w:rPr>
        <w:t>Rozdział IV.</w:t>
      </w:r>
      <w:r w:rsidRPr="0069048B">
        <w:rPr>
          <w:rFonts w:ascii="Times New Roman" w:hAnsi="Times New Roman" w:cs="Times New Roman"/>
          <w:b/>
          <w:sz w:val="24"/>
        </w:rPr>
        <w:t xml:space="preserve"> Opis przedmiotu zamówienia.</w:t>
      </w:r>
    </w:p>
    <w:p w:rsidR="001F178E" w:rsidRPr="0069048B" w:rsidRDefault="001F178E" w:rsidP="001F178E">
      <w:pPr>
        <w:pStyle w:val="Tekstpodstawowy3"/>
        <w:spacing w:after="0"/>
        <w:ind w:left="284"/>
        <w:jc w:val="both"/>
        <w:rPr>
          <w:rFonts w:ascii="Times New Roman" w:hAnsi="Times New Roman" w:cs="Times New Roman"/>
          <w:sz w:val="24"/>
          <w:szCs w:val="22"/>
        </w:rPr>
      </w:pPr>
    </w:p>
    <w:p w:rsidR="00824428" w:rsidRPr="000D5F21" w:rsidRDefault="00C15489" w:rsidP="00824428">
      <w:pPr>
        <w:pStyle w:val="Akapitzlist"/>
        <w:numPr>
          <w:ilvl w:val="0"/>
          <w:numId w:val="4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4428">
        <w:rPr>
          <w:rFonts w:ascii="Times New Roman" w:hAnsi="Times New Roman" w:cs="Times New Roman"/>
          <w:sz w:val="24"/>
          <w:szCs w:val="24"/>
        </w:rPr>
        <w:t>Nazwa przedmiotu zamówienia:</w:t>
      </w:r>
      <w:r w:rsidR="00824428" w:rsidRPr="00824428">
        <w:rPr>
          <w:b/>
          <w:color w:val="auto"/>
          <w:sz w:val="28"/>
          <w:szCs w:val="28"/>
          <w:lang w:eastAsia="pl-PL"/>
        </w:rPr>
        <w:t xml:space="preserve"> </w:t>
      </w:r>
      <w:r w:rsidR="00824428" w:rsidRPr="000D5F21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Prace zabezpieczające i ratujące konstrukcję ścian i więźby dachowej nawy północnej kościoła parafialnego p</w:t>
      </w:r>
      <w:r w:rsidR="00BD1D1A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</w:t>
      </w:r>
      <w:r w:rsidR="00824428" w:rsidRPr="000D5F21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w. św. Michała Archanioła w Świebodzinie.</w:t>
      </w:r>
    </w:p>
    <w:p w:rsidR="00D16C16" w:rsidRPr="0069048B" w:rsidRDefault="00D16C16" w:rsidP="00824428">
      <w:pPr>
        <w:pStyle w:val="Tekstpodstawowy3"/>
        <w:numPr>
          <w:ilvl w:val="0"/>
          <w:numId w:val="47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Nazwa i kod przedmiotu zamówienia według Wspólnego Słownika Zamówień:</w:t>
      </w:r>
    </w:p>
    <w:p w:rsidR="00D16C16" w:rsidRPr="0069048B" w:rsidRDefault="00824428" w:rsidP="0003490D">
      <w:pPr>
        <w:pStyle w:val="Tekstpodstawowy3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Roboty budowlane</w:t>
      </w:r>
      <w:r w:rsidR="00D16C16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45000000-7</w:t>
      </w:r>
      <w:r w:rsidR="00D16C16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</w:p>
    <w:p w:rsidR="00442556" w:rsidRPr="0069048B" w:rsidRDefault="00D16C16" w:rsidP="00216F84">
      <w:pPr>
        <w:pStyle w:val="Tekstpodstawowy3"/>
        <w:numPr>
          <w:ilvl w:val="0"/>
          <w:numId w:val="6"/>
        </w:num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roboty renowacyjne 45453100-8</w:t>
      </w:r>
      <w:r w:rsidR="00216F84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</w:p>
    <w:p w:rsidR="00DB0395" w:rsidRPr="0069048B" w:rsidRDefault="00DB0395" w:rsidP="00824428">
      <w:pPr>
        <w:pStyle w:val="Tekstpodstawowy3"/>
        <w:numPr>
          <w:ilvl w:val="0"/>
          <w:numId w:val="47"/>
        </w:numPr>
        <w:spacing w:after="0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lastRenderedPageBreak/>
        <w:t>Przedmiot zamówienia obejmuje: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Planowane prace renowacyjne zabezpieczające i ratujące konstrukcję ścian i więźby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dachowej nawy północnej w celu poprawy stanu technicznego i utrwalenia substancji zabytkowej wykonane zostaną w budynku kościoła parafialnego </w:t>
      </w:r>
      <w:proofErr w:type="spellStart"/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pw</w:t>
      </w:r>
      <w:proofErr w:type="spellEnd"/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 św. Michała Archanioła w Świebodzinie -Parafia Rzymsko</w:t>
      </w:r>
      <w:r w:rsidR="00BD1D1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-</w:t>
      </w: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katolicka</w:t>
      </w:r>
      <w:r w:rsidR="00BD1D1A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</w:t>
      </w:r>
      <w:r w:rsidR="00BD1D1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w. Św. Michała Archanioła, ul. Szpitalna 2 w Świebodzinie, 66-200. Kościół p</w:t>
      </w:r>
      <w:r w:rsidR="00BD1D1A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w. Św. Michała Archanioła w Świebodzinie to zabytkowy XV-to wieczny kościół parafialny wpisany przez Lubuskiego Wojewódzkiego Konserwatora Zabytków do rejestru zabytków pod nr 257. 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Tytuł prawny: własność </w:t>
      </w:r>
      <w:proofErr w:type="spellStart"/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Kw</w:t>
      </w:r>
      <w:proofErr w:type="spellEnd"/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ZG1S/00001382/7. 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Planowane prace obejmują m.in.: zabezpieczenie konstrukcji nawy północnej kościoła z uwagi na występowanie pęknięć w obszarze ścian i sklepień oraz deformacji konstrukcji. 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Zakres planowanych prac budowlanych i konserwatorskich obejmuje m.in. naprawę i wzmocnienie ścian i sklepień poprzez wprowadzenie wzmacniającego układu o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konstrukcji stalowej, powierzchniowego wzmocnienia przy użyciu systemu na bazie siatek</w:t>
      </w:r>
    </w:p>
    <w:p w:rsidR="009F00A6" w:rsidRP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wzmacniających, przeszycia i iniekcję pęknięć oraz lokalne przemurowanie muru. Charakter prac</w:t>
      </w:r>
    </w:p>
    <w:p w:rsidR="009F00A6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3"/>
          <w:szCs w:val="23"/>
          <w:lang w:eastAsia="pl-PL"/>
        </w:rPr>
      </w:pP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będzie wymagał przeprowadzenia również prac towarzyszących o charakterze tymczasowych podpór i rusztowań. Celem prac jest również poprawa stanu technicznego i utrwalenia substancji zabytkowej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9F00A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kościoła.</w:t>
      </w:r>
      <w:r w:rsidRPr="009F00A6">
        <w:rPr>
          <w:rFonts w:ascii="Times New Roman" w:hAnsi="Times New Roman" w:cs="Times New Roman"/>
          <w:color w:val="auto"/>
          <w:sz w:val="23"/>
          <w:szCs w:val="23"/>
          <w:lang w:eastAsia="pl-PL"/>
        </w:rPr>
        <w:t xml:space="preserve"> </w:t>
      </w:r>
    </w:p>
    <w:p w:rsidR="001F178E" w:rsidRPr="0069048B" w:rsidRDefault="009F00A6" w:rsidP="009F00A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3"/>
          <w:szCs w:val="23"/>
          <w:lang w:eastAsia="pl-PL"/>
        </w:rPr>
        <w:t>4.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Szczegółowy opis i zakres 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przedmiotu zamówienia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zawarty jest w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ojek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cie budowlanym</w:t>
      </w:r>
      <w:r w:rsidR="001169C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zamiennym</w:t>
      </w:r>
      <w:r w:rsidR="008244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 podstawie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pozwoleni</w:t>
      </w:r>
      <w:r w:rsidR="008244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Lubuskiego Konserwatora Zabytków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 prowadzenie robót budowlanych przy zabytku z dnia 03.02.2023r. 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oraz 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zmienione</w:t>
      </w:r>
      <w:r w:rsidR="00824428">
        <w:rPr>
          <w:rFonts w:ascii="Times New Roman" w:hAnsi="Times New Roman" w:cs="Times New Roman"/>
          <w:color w:val="auto"/>
          <w:sz w:val="24"/>
          <w:szCs w:val="24"/>
          <w:lang w:eastAsia="pl-PL"/>
        </w:rPr>
        <w:t>go pozwolenia na budowę</w:t>
      </w:r>
      <w:r w:rsidR="00BD1D1A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Starostwa Powiatowego w Świebodzinie z dnia 15.02.2023r.</w:t>
      </w:r>
      <w:r w:rsidR="001169C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– </w:t>
      </w:r>
      <w:r w:rsidR="001A10E7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załącznikach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niniejszego zapytania ofertowego. Dołączon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y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niniejszego zapytania ofertowego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kosztorys ofertowy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stanowi jedynie dokument pomocniczy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przygotowania 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</w:t>
      </w:r>
      <w:r w:rsidR="003845E4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fert</w:t>
      </w:r>
      <w:r w:rsidR="00CD36A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y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i nie stanowi</w:t>
      </w:r>
      <w:r w:rsidR="00D2473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elementu</w:t>
      </w:r>
      <w:r w:rsidR="001F178E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opisu przedmiotu zamówienia.</w:t>
      </w:r>
    </w:p>
    <w:p w:rsidR="00147AA4" w:rsidRPr="0069048B" w:rsidRDefault="00CD36A0" w:rsidP="00824428">
      <w:pPr>
        <w:pStyle w:val="Tekstpodstawowy3"/>
        <w:numPr>
          <w:ilvl w:val="0"/>
          <w:numId w:val="47"/>
        </w:numPr>
        <w:spacing w:after="0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0"/>
        </w:rPr>
        <w:t>Dokumentacja projektowa l</w:t>
      </w:r>
      <w:r w:rsidR="00147AA4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ub </w:t>
      </w:r>
      <w:r>
        <w:rPr>
          <w:rFonts w:ascii="Times New Roman" w:hAnsi="Times New Roman" w:cs="Times New Roman"/>
          <w:color w:val="auto"/>
          <w:sz w:val="24"/>
          <w:szCs w:val="20"/>
        </w:rPr>
        <w:t>kosztorys ofertowy</w:t>
      </w:r>
      <w:r w:rsidR="00147AA4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mogą wskazywać dla niektórych materiałów lub urządzeń</w:t>
      </w:r>
      <w:r w:rsidR="009F6E37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znaki towarowe lub pochodzenie.</w:t>
      </w:r>
      <w:r w:rsidR="00147AA4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</w:t>
      </w:r>
      <w:r w:rsidR="009F6E37" w:rsidRPr="0069048B">
        <w:rPr>
          <w:rFonts w:ascii="Times New Roman" w:hAnsi="Times New Roman" w:cs="Times New Roman"/>
          <w:color w:val="auto"/>
          <w:sz w:val="24"/>
          <w:szCs w:val="20"/>
        </w:rPr>
        <w:t>Z</w:t>
      </w:r>
      <w:r w:rsidR="00147AA4" w:rsidRPr="0069048B">
        <w:rPr>
          <w:rFonts w:ascii="Times New Roman" w:hAnsi="Times New Roman" w:cs="Times New Roman"/>
          <w:color w:val="auto"/>
          <w:sz w:val="24"/>
          <w:szCs w:val="20"/>
        </w:rPr>
        <w:t>amawiający dopuszcza oferowanie materiałów równoważnych w stosunku do wskazanych</w:t>
      </w:r>
      <w:r w:rsidR="00C475E3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w dokumentacji projektowej </w:t>
      </w:r>
      <w:r w:rsidR="00147AA4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lub </w:t>
      </w:r>
      <w:r>
        <w:rPr>
          <w:rFonts w:ascii="Times New Roman" w:hAnsi="Times New Roman" w:cs="Times New Roman"/>
          <w:color w:val="auto"/>
          <w:sz w:val="24"/>
          <w:szCs w:val="20"/>
        </w:rPr>
        <w:t>kosztorysie ofertowym</w:t>
      </w:r>
      <w:r w:rsidR="00147AA4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pod warunkiem, że zagwarantują one realizację przedmiotu zamówienia w zgodzie z uzyskanymi decyzjami pozwolenia na budowę, zapewnią uzyskanie parametrów co najmniej na takim samym poziomie jak założone w w/w dokumentach oraz będą nie gorsze pod względem:</w:t>
      </w:r>
    </w:p>
    <w:p w:rsidR="00147AA4" w:rsidRPr="0069048B" w:rsidRDefault="00147AA4" w:rsidP="00D015D9">
      <w:pPr>
        <w:widowControl w:val="0"/>
        <w:numPr>
          <w:ilvl w:val="0"/>
          <w:numId w:val="3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charakteru użytkowego (tożsamość funkcji),</w:t>
      </w:r>
    </w:p>
    <w:p w:rsidR="00147AA4" w:rsidRPr="0069048B" w:rsidRDefault="00147AA4" w:rsidP="00D015D9">
      <w:pPr>
        <w:widowControl w:val="0"/>
        <w:numPr>
          <w:ilvl w:val="0"/>
          <w:numId w:val="3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parametrów techn</w:t>
      </w:r>
      <w:r w:rsidR="00C475E3"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icznych (wytrzymałość, trwałość</w:t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),</w:t>
      </w:r>
    </w:p>
    <w:p w:rsidR="00147AA4" w:rsidRPr="0069048B" w:rsidRDefault="00147AA4" w:rsidP="00D015D9">
      <w:pPr>
        <w:widowControl w:val="0"/>
        <w:numPr>
          <w:ilvl w:val="0"/>
          <w:numId w:val="35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parame</w:t>
      </w:r>
      <w:r w:rsidR="00C475E3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trów bezpieczeństwa użytkowania.</w:t>
      </w:r>
    </w:p>
    <w:p w:rsidR="001315CD" w:rsidRPr="0069048B" w:rsidRDefault="001315CD" w:rsidP="00824428">
      <w:pPr>
        <w:pStyle w:val="Tekstpodstawowy3"/>
        <w:numPr>
          <w:ilvl w:val="0"/>
          <w:numId w:val="47"/>
        </w:numPr>
        <w:spacing w:after="0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Wykonawca zobowiązany jest do realizacji zamówienia z poszanowaniem zasad bezpieczeństwa i higieny pracy.</w:t>
      </w:r>
    </w:p>
    <w:p w:rsidR="00E94295" w:rsidRDefault="00E94295" w:rsidP="00824428">
      <w:pPr>
        <w:pStyle w:val="Tekstpodstawowy3"/>
        <w:numPr>
          <w:ilvl w:val="0"/>
          <w:numId w:val="47"/>
        </w:numPr>
        <w:spacing w:after="0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Przedmiot zamówienia wykonywany będzie przez wykonawcę na czynnym obiekcie, w związku z czym sposób jego realizacji wymaga uzgodnienia z zamawiającym w celu zapewnienia w tym okresie odpowiednich warunków osobom w nim przebywającym.</w:t>
      </w:r>
    </w:p>
    <w:p w:rsidR="00BD1D1A" w:rsidRDefault="00BD1D1A" w:rsidP="00824428">
      <w:pPr>
        <w:pStyle w:val="Tekstpodstawowy3"/>
        <w:numPr>
          <w:ilvl w:val="0"/>
          <w:numId w:val="47"/>
        </w:numPr>
        <w:spacing w:after="0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Wykonawca zobowiązuje się do udzielenia min. 36 miesięcy gwarancji i rękojmi za wady na wykonane roboty objęte niniejszym zapytaniem ofertowym.</w:t>
      </w:r>
    </w:p>
    <w:p w:rsidR="00BD1D1A" w:rsidRDefault="00BD1D1A" w:rsidP="00824428">
      <w:pPr>
        <w:pStyle w:val="Tekstpodstawowy3"/>
        <w:numPr>
          <w:ilvl w:val="0"/>
          <w:numId w:val="47"/>
        </w:numPr>
        <w:spacing w:after="0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Odbiór robót będzie dokonywany przez przedstawicieli Zamawiającego , Wnioskodawcy –Powiatu Świebodzińskiego, Lubuskiego Wojewódzkiego Konserwatora Zabytków </w:t>
      </w:r>
      <w:r w:rsidR="009545F5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przy udziale Wykonawcy.</w:t>
      </w:r>
    </w:p>
    <w:p w:rsidR="009545F5" w:rsidRDefault="009545F5" w:rsidP="00824428">
      <w:pPr>
        <w:pStyle w:val="Tekstpodstawowy3"/>
        <w:numPr>
          <w:ilvl w:val="0"/>
          <w:numId w:val="47"/>
        </w:numPr>
        <w:spacing w:after="0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Zamawiający nie dopuszcza składanie ofert częściowych.</w:t>
      </w:r>
    </w:p>
    <w:p w:rsidR="009545F5" w:rsidRPr="0069048B" w:rsidRDefault="009545F5" w:rsidP="00824428">
      <w:pPr>
        <w:pStyle w:val="Tekstpodstawowy3"/>
        <w:numPr>
          <w:ilvl w:val="0"/>
          <w:numId w:val="47"/>
        </w:numPr>
        <w:spacing w:after="0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składania ofert wariantowych.</w:t>
      </w:r>
    </w:p>
    <w:p w:rsidR="00D16C16" w:rsidRDefault="00D16C16" w:rsidP="00D16C16">
      <w:pPr>
        <w:pStyle w:val="Tekstpodstawowy3"/>
        <w:spacing w:after="0"/>
        <w:ind w:left="426"/>
        <w:jc w:val="both"/>
        <w:rPr>
          <w:rFonts w:ascii="Times New Roman" w:hAnsi="Times New Roman" w:cs="Times New Roman"/>
          <w:sz w:val="24"/>
          <w:szCs w:val="22"/>
        </w:rPr>
      </w:pPr>
    </w:p>
    <w:p w:rsidR="00F7346A" w:rsidRPr="0069048B" w:rsidRDefault="00F7346A" w:rsidP="00F7346A">
      <w:pPr>
        <w:pStyle w:val="Akapitzlist"/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ind w:left="0"/>
        <w:rPr>
          <w:rFonts w:ascii="Times New Roman" w:hAnsi="Times New Roman" w:cs="Times New Roman"/>
          <w:b/>
          <w:sz w:val="24"/>
        </w:rPr>
      </w:pPr>
      <w:r w:rsidRPr="0069048B">
        <w:rPr>
          <w:rFonts w:ascii="Times New Roman" w:hAnsi="Times New Roman" w:cs="Times New Roman"/>
          <w:sz w:val="24"/>
        </w:rPr>
        <w:t>Rozdział V.</w:t>
      </w:r>
      <w:r w:rsidRPr="0069048B">
        <w:rPr>
          <w:rFonts w:ascii="Times New Roman" w:hAnsi="Times New Roman" w:cs="Times New Roman"/>
          <w:b/>
          <w:sz w:val="24"/>
        </w:rPr>
        <w:t xml:space="preserve"> Termin </w:t>
      </w:r>
      <w:r w:rsidR="00032626" w:rsidRPr="0069048B">
        <w:rPr>
          <w:rFonts w:ascii="Times New Roman" w:hAnsi="Times New Roman" w:cs="Times New Roman"/>
          <w:b/>
          <w:sz w:val="24"/>
        </w:rPr>
        <w:t>realizacji</w:t>
      </w:r>
      <w:r w:rsidRPr="0069048B">
        <w:rPr>
          <w:rFonts w:ascii="Times New Roman" w:hAnsi="Times New Roman" w:cs="Times New Roman"/>
          <w:b/>
          <w:sz w:val="24"/>
        </w:rPr>
        <w:t xml:space="preserve"> </w:t>
      </w:r>
      <w:r w:rsidR="00B35894" w:rsidRPr="0069048B">
        <w:rPr>
          <w:rFonts w:ascii="Times New Roman" w:hAnsi="Times New Roman" w:cs="Times New Roman"/>
          <w:b/>
          <w:sz w:val="24"/>
        </w:rPr>
        <w:t>umowy</w:t>
      </w:r>
      <w:r w:rsidRPr="0069048B">
        <w:rPr>
          <w:rFonts w:ascii="Times New Roman" w:hAnsi="Times New Roman" w:cs="Times New Roman"/>
          <w:b/>
          <w:sz w:val="24"/>
        </w:rPr>
        <w:t>.</w:t>
      </w:r>
    </w:p>
    <w:p w:rsidR="00F7346A" w:rsidRPr="0069048B" w:rsidRDefault="00F7346A" w:rsidP="00D16C16">
      <w:pPr>
        <w:pStyle w:val="Tekstpodstawowy3"/>
        <w:spacing w:after="0"/>
        <w:ind w:left="426"/>
        <w:jc w:val="both"/>
        <w:rPr>
          <w:rFonts w:ascii="Times New Roman" w:hAnsi="Times New Roman" w:cs="Times New Roman"/>
          <w:sz w:val="24"/>
          <w:szCs w:val="22"/>
        </w:rPr>
      </w:pPr>
    </w:p>
    <w:p w:rsidR="00E562E3" w:rsidRDefault="00E1122D" w:rsidP="009545F5">
      <w:pPr>
        <w:pStyle w:val="Akapitzlis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545F5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5F04C3" w:rsidRPr="009545F5">
        <w:rPr>
          <w:rFonts w:ascii="Times New Roman" w:hAnsi="Times New Roman" w:cs="Times New Roman"/>
          <w:color w:val="auto"/>
          <w:sz w:val="24"/>
          <w:szCs w:val="24"/>
        </w:rPr>
        <w:t>d dnia podpisania umowy do dnia</w:t>
      </w:r>
      <w:r w:rsidR="00F92A47" w:rsidRPr="009545F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87E36" w:rsidRPr="009545F5">
        <w:rPr>
          <w:rFonts w:ascii="Times New Roman" w:hAnsi="Times New Roman" w:cs="Times New Roman"/>
          <w:color w:val="auto"/>
          <w:sz w:val="24"/>
          <w:szCs w:val="24"/>
        </w:rPr>
        <w:t>3</w:t>
      </w:r>
      <w:r w:rsidR="00A85D1B" w:rsidRPr="009545F5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AF05BE" w:rsidRPr="009545F5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824428" w:rsidRPr="009545F5">
        <w:rPr>
          <w:rFonts w:ascii="Times New Roman" w:hAnsi="Times New Roman" w:cs="Times New Roman"/>
          <w:color w:val="auto"/>
          <w:sz w:val="24"/>
          <w:szCs w:val="24"/>
        </w:rPr>
        <w:t>05</w:t>
      </w:r>
      <w:r w:rsidR="00AF05BE" w:rsidRPr="009545F5">
        <w:rPr>
          <w:rFonts w:ascii="Times New Roman" w:hAnsi="Times New Roman" w:cs="Times New Roman"/>
          <w:color w:val="auto"/>
          <w:sz w:val="24"/>
          <w:szCs w:val="24"/>
        </w:rPr>
        <w:t>.20</w:t>
      </w:r>
      <w:r w:rsidR="00824428" w:rsidRPr="009545F5">
        <w:rPr>
          <w:rFonts w:ascii="Times New Roman" w:hAnsi="Times New Roman" w:cs="Times New Roman"/>
          <w:color w:val="auto"/>
          <w:sz w:val="24"/>
          <w:szCs w:val="24"/>
        </w:rPr>
        <w:t>24</w:t>
      </w:r>
      <w:r w:rsidR="00AF05BE" w:rsidRPr="009545F5">
        <w:rPr>
          <w:rFonts w:ascii="Times New Roman" w:hAnsi="Times New Roman" w:cs="Times New Roman"/>
          <w:color w:val="auto"/>
          <w:sz w:val="24"/>
          <w:szCs w:val="24"/>
        </w:rPr>
        <w:t xml:space="preserve"> r.</w:t>
      </w:r>
    </w:p>
    <w:p w:rsidR="009545F5" w:rsidRPr="009545F5" w:rsidRDefault="009545F5" w:rsidP="009545F5">
      <w:pPr>
        <w:pStyle w:val="Akapitzlis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Termin realizacji zamówienia może ulec zmianie tylko w uzasadnionych przypadkach.</w:t>
      </w:r>
    </w:p>
    <w:p w:rsidR="00D720C3" w:rsidRPr="0069048B" w:rsidRDefault="00D720C3" w:rsidP="00306F11">
      <w:pPr>
        <w:tabs>
          <w:tab w:val="left" w:pos="3030"/>
        </w:tabs>
        <w:jc w:val="both"/>
        <w:rPr>
          <w:rStyle w:val="tekstdokbold"/>
          <w:rFonts w:ascii="Times New Roman" w:hAnsi="Times New Roman" w:cs="Times New Roman"/>
          <w:sz w:val="24"/>
        </w:rPr>
      </w:pPr>
    </w:p>
    <w:p w:rsidR="00E1122D" w:rsidRPr="0069048B" w:rsidRDefault="00E1122D" w:rsidP="00E1122D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sz w:val="24"/>
        </w:rPr>
        <w:t>Rozdział VI.</w:t>
      </w:r>
      <w:r w:rsidRPr="0069048B">
        <w:rPr>
          <w:rFonts w:ascii="Times New Roman" w:hAnsi="Times New Roman" w:cs="Times New Roman"/>
          <w:b/>
          <w:sz w:val="24"/>
        </w:rPr>
        <w:t xml:space="preserve"> 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Warunki udziału w postępowaniu oraz opis sposobu dokonywania oceny spełniania tych warunków.</w:t>
      </w:r>
    </w:p>
    <w:p w:rsidR="00E1122D" w:rsidRPr="0069048B" w:rsidRDefault="00E1122D" w:rsidP="00306F11">
      <w:pPr>
        <w:tabs>
          <w:tab w:val="left" w:pos="3030"/>
        </w:tabs>
        <w:jc w:val="both"/>
        <w:rPr>
          <w:rStyle w:val="tekstdokbold"/>
          <w:rFonts w:ascii="Times New Roman" w:hAnsi="Times New Roman" w:cs="Times New Roman"/>
          <w:sz w:val="24"/>
        </w:rPr>
      </w:pPr>
    </w:p>
    <w:p w:rsidR="00D720C3" w:rsidRPr="0069048B" w:rsidRDefault="0032645F" w:rsidP="0003490D">
      <w:pPr>
        <w:pStyle w:val="Akapitzlist"/>
        <w:numPr>
          <w:ilvl w:val="0"/>
          <w:numId w:val="1"/>
        </w:numPr>
        <w:tabs>
          <w:tab w:val="left" w:pos="3030"/>
        </w:tabs>
        <w:ind w:left="284" w:hanging="284"/>
        <w:jc w:val="both"/>
        <w:rPr>
          <w:rFonts w:ascii="Times New Roman" w:hAnsi="Times New Roman" w:cs="Times New Roman"/>
          <w:b/>
          <w:bCs/>
          <w:sz w:val="24"/>
        </w:rPr>
      </w:pPr>
      <w:r w:rsidRPr="0069048B">
        <w:rPr>
          <w:rFonts w:ascii="Times New Roman" w:hAnsi="Times New Roman" w:cs="Times New Roman"/>
          <w:sz w:val="24"/>
        </w:rPr>
        <w:t>O udzielenie zamówienia mogą ubiegać się wykonawcy, którzy spełniają warunki dotyczące</w:t>
      </w:r>
      <w:r w:rsidR="008A314A" w:rsidRPr="0069048B">
        <w:rPr>
          <w:rFonts w:ascii="Times New Roman" w:hAnsi="Times New Roman" w:cs="Times New Roman"/>
          <w:bCs/>
          <w:sz w:val="24"/>
        </w:rPr>
        <w:t>:</w:t>
      </w:r>
    </w:p>
    <w:p w:rsidR="00DB698A" w:rsidRDefault="00DB698A" w:rsidP="00D015D9">
      <w:pPr>
        <w:pStyle w:val="Akapitzlist"/>
        <w:numPr>
          <w:ilvl w:val="0"/>
          <w:numId w:val="8"/>
        </w:numPr>
        <w:tabs>
          <w:tab w:val="left" w:pos="3030"/>
        </w:tabs>
        <w:ind w:left="426" w:hanging="284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Posiadają uprawnienia do wykonywania określonej działalności lub czynności, jeżeli przepisy prawa nakładają obowiązek ich posiadania.</w:t>
      </w:r>
    </w:p>
    <w:p w:rsidR="00490672" w:rsidRPr="0069048B" w:rsidRDefault="00DB698A" w:rsidP="00D015D9">
      <w:pPr>
        <w:pStyle w:val="Akapitzlist"/>
        <w:numPr>
          <w:ilvl w:val="0"/>
          <w:numId w:val="8"/>
        </w:numPr>
        <w:tabs>
          <w:tab w:val="left" w:pos="3030"/>
        </w:tabs>
        <w:ind w:left="426" w:hanging="284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Znajdują się w sytuacji</w:t>
      </w:r>
      <w:r w:rsidR="00490672" w:rsidRPr="0069048B">
        <w:rPr>
          <w:rFonts w:ascii="Times New Roman" w:hAnsi="Times New Roman" w:cs="Times New Roman"/>
          <w:bCs/>
          <w:sz w:val="24"/>
        </w:rPr>
        <w:t xml:space="preserve"> ekonomicznej lub finansowej, </w:t>
      </w:r>
      <w:r w:rsidR="00B90996">
        <w:rPr>
          <w:rFonts w:ascii="Times New Roman" w:hAnsi="Times New Roman" w:cs="Times New Roman"/>
          <w:bCs/>
          <w:sz w:val="24"/>
        </w:rPr>
        <w:t>zapewniającej wykonanie zamówienia we wskazanym terminie</w:t>
      </w:r>
      <w:r w:rsidR="00490672" w:rsidRPr="0069048B">
        <w:rPr>
          <w:rFonts w:ascii="Times New Roman" w:hAnsi="Times New Roman" w:cs="Times New Roman"/>
          <w:bCs/>
          <w:sz w:val="24"/>
        </w:rPr>
        <w:t>,</w:t>
      </w:r>
    </w:p>
    <w:p w:rsidR="000013FE" w:rsidRPr="005D107B" w:rsidRDefault="00220FA8" w:rsidP="00D015D9">
      <w:pPr>
        <w:pStyle w:val="Akapitzlist"/>
        <w:numPr>
          <w:ilvl w:val="0"/>
          <w:numId w:val="8"/>
        </w:numPr>
        <w:tabs>
          <w:tab w:val="left" w:pos="3030"/>
        </w:tabs>
        <w:ind w:left="426" w:hanging="284"/>
        <w:jc w:val="both"/>
        <w:rPr>
          <w:rFonts w:ascii="Times New Roman" w:hAnsi="Times New Roman" w:cs="Times New Roman"/>
          <w:bCs/>
          <w:color w:val="auto"/>
          <w:sz w:val="24"/>
        </w:rPr>
      </w:pPr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Posiadają wiedzę i doświadczenie w zakresie wykonania niniejszego zamówienia</w:t>
      </w:r>
      <w:r w:rsidR="00E1122D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tj.:</w:t>
      </w:r>
    </w:p>
    <w:p w:rsidR="00306F11" w:rsidRPr="005D107B" w:rsidRDefault="00220FA8" w:rsidP="00D015D9">
      <w:pPr>
        <w:pStyle w:val="Akapitzlist"/>
        <w:numPr>
          <w:ilvl w:val="0"/>
          <w:numId w:val="9"/>
        </w:numPr>
        <w:tabs>
          <w:tab w:val="left" w:pos="3030"/>
        </w:tabs>
        <w:ind w:left="568" w:hanging="284"/>
        <w:jc w:val="both"/>
        <w:rPr>
          <w:rFonts w:ascii="Times New Roman" w:hAnsi="Times New Roman" w:cs="Times New Roman"/>
          <w:b/>
          <w:bCs/>
          <w:color w:val="auto"/>
          <w:sz w:val="28"/>
        </w:rPr>
      </w:pPr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Wykażą , że </w:t>
      </w:r>
      <w:r w:rsidR="00372A9F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wykonali w okresie ostatnich </w:t>
      </w:r>
      <w:r w:rsidR="00B90996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5</w:t>
      </w:r>
      <w:r w:rsidR="00372A9F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lat przed upływem terminu składania ofert, a jeżeli okres działalności jest krótszy – w tym okresie</w:t>
      </w:r>
      <w:r w:rsidR="009545F5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należycie</w:t>
      </w:r>
      <w:r w:rsidR="00372A9F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co najmniej dwie </w:t>
      </w:r>
      <w:r w:rsidR="00B90996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roboty budowlane</w:t>
      </w:r>
      <w:r w:rsidR="00372A9F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</w:t>
      </w:r>
      <w:r w:rsidR="007A5D00" w:rsidRPr="005D107B">
        <w:rPr>
          <w:rFonts w:ascii="Times New Roman" w:hAnsi="Times New Roman"/>
          <w:color w:val="auto"/>
          <w:sz w:val="24"/>
          <w:szCs w:val="24"/>
        </w:rPr>
        <w:t xml:space="preserve"> obiekcie kubaturowym </w:t>
      </w:r>
      <w:r w:rsidR="00DB795E" w:rsidRPr="005D107B">
        <w:rPr>
          <w:rFonts w:ascii="Times New Roman" w:hAnsi="Times New Roman"/>
          <w:color w:val="auto"/>
          <w:sz w:val="24"/>
          <w:szCs w:val="24"/>
        </w:rPr>
        <w:t xml:space="preserve">zabytkowym </w:t>
      </w:r>
      <w:r w:rsidR="00B90996" w:rsidRPr="005D107B">
        <w:rPr>
          <w:rFonts w:ascii="Times New Roman" w:hAnsi="Times New Roman"/>
          <w:color w:val="auto"/>
          <w:sz w:val="24"/>
          <w:szCs w:val="24"/>
        </w:rPr>
        <w:t>,</w:t>
      </w:r>
      <w:r w:rsidR="007A5D00" w:rsidRPr="005D107B">
        <w:rPr>
          <w:rFonts w:ascii="Times New Roman" w:hAnsi="Times New Roman"/>
          <w:color w:val="auto"/>
          <w:sz w:val="24"/>
          <w:szCs w:val="24"/>
        </w:rPr>
        <w:t xml:space="preserve"> wpisanym do rejestru zabytków</w:t>
      </w:r>
      <w:r w:rsidR="00010133" w:rsidRPr="005D107B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693FC0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z których wartość każdej była nie mniejsza niż </w:t>
      </w:r>
      <w:r w:rsidR="00B90996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3</w:t>
      </w:r>
      <w:r w:rsidR="00E74B84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00.000,00 </w:t>
      </w:r>
      <w:r w:rsidR="00693FC0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złotych brutto w ramach jednego kontraktu (umowy)</w:t>
      </w:r>
      <w:r w:rsidR="00CA400C" w:rsidRPr="005D107B">
        <w:rPr>
          <w:rFonts w:ascii="Times New Roman" w:hAnsi="Times New Roman" w:cs="Times New Roman"/>
          <w:bCs/>
          <w:color w:val="auto"/>
          <w:sz w:val="24"/>
        </w:rPr>
        <w:t>,</w:t>
      </w:r>
    </w:p>
    <w:p w:rsidR="00CD3713" w:rsidRPr="005D107B" w:rsidRDefault="00220FA8" w:rsidP="00220FA8">
      <w:pPr>
        <w:pStyle w:val="Akapitzlist"/>
        <w:numPr>
          <w:ilvl w:val="0"/>
          <w:numId w:val="8"/>
        </w:numPr>
        <w:tabs>
          <w:tab w:val="left" w:pos="3030"/>
        </w:tabs>
        <w:ind w:hanging="218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D</w:t>
      </w:r>
      <w:r w:rsidR="00CD3713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ysponują </w:t>
      </w:r>
      <w:r w:rsidR="00DB795E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lub będą dysponowali w takcie realizacji zamówienia </w:t>
      </w:r>
      <w:r w:rsidR="00CD3713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osobami skierowanymi do realizacji zamówienia, tj.:</w:t>
      </w:r>
    </w:p>
    <w:p w:rsidR="00CB61B2" w:rsidRPr="005D107B" w:rsidRDefault="00CB61B2" w:rsidP="00D015D9">
      <w:pPr>
        <w:pStyle w:val="Akapitzlist"/>
        <w:numPr>
          <w:ilvl w:val="0"/>
          <w:numId w:val="10"/>
        </w:numPr>
        <w:ind w:left="709" w:hanging="284"/>
        <w:jc w:val="both"/>
        <w:rPr>
          <w:rFonts w:ascii="Times New Roman" w:hAnsi="Times New Roman" w:cs="Times New Roman"/>
          <w:bCs/>
          <w:color w:val="auto"/>
          <w:sz w:val="28"/>
          <w:szCs w:val="24"/>
        </w:rPr>
      </w:pPr>
      <w:bookmarkStart w:id="0" w:name="_Hlk504310075"/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kierownikiem robót budowlanych –</w:t>
      </w:r>
      <w:r w:rsidRPr="005D107B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posiadającym uprawnienia budowlane do kierowania robotami budowlanymi w specjalności konstrukcyjno-budowlanej lub odpowiadające im ważne uprawnienia budowlane umożliwiające wykonywanie tych samych czynności, do wykonania których w aktualnym stanie prawnym uprawniają uprawnienia budowlane tej specjalności</w:t>
      </w:r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który przez co najmniej 18 miesięcy brał udział w robotach budowlanych prowadzonych przy zabytkach nieruchomych wpisanych do rejestru lub inwentarza muzeum będącego instytucją kultury zgodnie z art. 37c ustawy o ochronie zabytków i opiece nad zabytkami, </w:t>
      </w:r>
      <w:r w:rsidRPr="005D107B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dysponującym doświadczeniem w kierowaniu robotami budowlanymi w co najmniej </w:t>
      </w:r>
      <w:r w:rsidR="009545F5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>dwóch</w:t>
      </w:r>
      <w:r w:rsidRPr="005D107B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</w:t>
      </w:r>
      <w:r w:rsidRPr="005D107B">
        <w:rPr>
          <w:rFonts w:ascii="Times New Roman" w:hAnsi="Times New Roman"/>
          <w:color w:val="auto"/>
          <w:sz w:val="24"/>
          <w:szCs w:val="24"/>
        </w:rPr>
        <w:t>obiek</w:t>
      </w:r>
      <w:r w:rsidR="009545F5">
        <w:rPr>
          <w:rFonts w:ascii="Times New Roman" w:hAnsi="Times New Roman"/>
          <w:color w:val="auto"/>
          <w:sz w:val="24"/>
          <w:szCs w:val="24"/>
        </w:rPr>
        <w:t>tach</w:t>
      </w:r>
      <w:r w:rsidRPr="005D107B">
        <w:rPr>
          <w:rFonts w:ascii="Times New Roman" w:hAnsi="Times New Roman"/>
          <w:color w:val="auto"/>
          <w:sz w:val="24"/>
          <w:szCs w:val="24"/>
        </w:rPr>
        <w:t xml:space="preserve"> zabytkowy</w:t>
      </w:r>
      <w:r w:rsidR="009545F5">
        <w:rPr>
          <w:rFonts w:ascii="Times New Roman" w:hAnsi="Times New Roman"/>
          <w:color w:val="auto"/>
          <w:sz w:val="24"/>
          <w:szCs w:val="24"/>
        </w:rPr>
        <w:t>ch</w:t>
      </w:r>
      <w:r w:rsidRPr="005D107B">
        <w:rPr>
          <w:rFonts w:ascii="Times New Roman" w:hAnsi="Times New Roman"/>
          <w:color w:val="auto"/>
          <w:sz w:val="24"/>
          <w:szCs w:val="24"/>
        </w:rPr>
        <w:t xml:space="preserve"> wpisany</w:t>
      </w:r>
      <w:r w:rsidR="009545F5">
        <w:rPr>
          <w:rFonts w:ascii="Times New Roman" w:hAnsi="Times New Roman"/>
          <w:color w:val="auto"/>
          <w:sz w:val="24"/>
          <w:szCs w:val="24"/>
        </w:rPr>
        <w:t>ch</w:t>
      </w:r>
      <w:r w:rsidRPr="005D107B">
        <w:rPr>
          <w:rFonts w:ascii="Times New Roman" w:hAnsi="Times New Roman"/>
          <w:color w:val="auto"/>
          <w:sz w:val="24"/>
          <w:szCs w:val="24"/>
        </w:rPr>
        <w:t xml:space="preserve"> do rejestru zabytków, których wartość była nie mniejsza niż </w:t>
      </w:r>
      <w:r w:rsidR="00B90996" w:rsidRPr="005D107B">
        <w:rPr>
          <w:rFonts w:ascii="Times New Roman" w:hAnsi="Times New Roman"/>
          <w:color w:val="auto"/>
          <w:sz w:val="24"/>
          <w:szCs w:val="24"/>
        </w:rPr>
        <w:t>3</w:t>
      </w:r>
      <w:r w:rsidRPr="005D107B">
        <w:rPr>
          <w:rFonts w:ascii="Times New Roman" w:hAnsi="Times New Roman"/>
          <w:color w:val="auto"/>
          <w:sz w:val="24"/>
          <w:szCs w:val="24"/>
        </w:rPr>
        <w:t xml:space="preserve">00.000,00 złotych brutto </w:t>
      </w:r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 ramach jednego kontraktu (umowy)</w:t>
      </w:r>
      <w:r w:rsidRPr="005D107B">
        <w:rPr>
          <w:rFonts w:ascii="Times New Roman" w:hAnsi="Times New Roman"/>
          <w:color w:val="auto"/>
          <w:sz w:val="24"/>
          <w:szCs w:val="24"/>
        </w:rPr>
        <w:t>.</w:t>
      </w:r>
    </w:p>
    <w:bookmarkEnd w:id="0"/>
    <w:p w:rsidR="008073AD" w:rsidRPr="0069048B" w:rsidRDefault="008073AD" w:rsidP="00D015D9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szCs w:val="24"/>
        </w:rPr>
        <w:t>Zamawiający dokona oceny spełnienia przez wykonawców warunków udziału w postępowaniu na podstawie analizy dokumentów i oświadczeń dostarczonych przez wykonawców, o których mowa w Rozdziale VII</w:t>
      </w:r>
      <w:r w:rsidR="009545F5">
        <w:rPr>
          <w:rFonts w:ascii="Times New Roman" w:hAnsi="Times New Roman" w:cs="Times New Roman"/>
          <w:sz w:val="24"/>
          <w:szCs w:val="24"/>
        </w:rPr>
        <w:t>I</w:t>
      </w:r>
      <w:r w:rsidRPr="0069048B">
        <w:rPr>
          <w:rFonts w:ascii="Times New Roman" w:hAnsi="Times New Roman" w:cs="Times New Roman"/>
          <w:sz w:val="24"/>
          <w:szCs w:val="24"/>
        </w:rPr>
        <w:t xml:space="preserve"> niniejszego zapytania ofertowego.</w:t>
      </w:r>
    </w:p>
    <w:p w:rsidR="004F7926" w:rsidRPr="0069048B" w:rsidRDefault="004F7926" w:rsidP="00D015D9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lang w:eastAsia="pl-PL"/>
        </w:rPr>
        <w:t>W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odniesieniu do obywateli innych państw uprawnienia budowlane/</w:t>
      </w:r>
      <w:r w:rsidR="008073AD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konserwatorskie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oznaczają również odpowiednie, równoważne kwalifikacje zawodowe do wykonywania działalności w budownictwie</w:t>
      </w:r>
      <w:r w:rsidR="00F452F4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i </w:t>
      </w:r>
      <w:r w:rsidR="0038617D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ochronie zabytków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równoznacznej wykonywaniu samodzielnych funkcji technicznych w budownictwie</w:t>
      </w:r>
      <w:r w:rsidR="0038617D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oraz ochronie zabytków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na terytorium Rzeczypospolitej Polskiej, odpowiadające swoim zakresem uprawnieniom 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budowlanym/</w:t>
      </w:r>
      <w:r w:rsidR="0038617D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konserwatorskim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o których mowa w ustawie Prawo budowlane</w:t>
      </w:r>
      <w:r w:rsidR="0038617D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oraz ustawie </w:t>
      </w:r>
      <w:r w:rsidR="0038617D" w:rsidRPr="0069048B">
        <w:rPr>
          <w:rFonts w:ascii="Times New Roman" w:hAnsi="Times New Roman" w:cs="Times New Roman"/>
          <w:sz w:val="24"/>
          <w:lang w:eastAsia="pl-PL"/>
        </w:rPr>
        <w:t>o ochronie zabytków i opiece nad zabytkami.</w:t>
      </w:r>
      <w:r w:rsidR="0038617D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</w:p>
    <w:p w:rsidR="004F7926" w:rsidRPr="0069048B" w:rsidRDefault="0038617D" w:rsidP="00D015D9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 przypadku konieczności przeliczenia wartości robót lub usług z innej waluty niż PLN wykonawca przyjmie średni kurs NBP z dnia publikacji zapytania ofertowego w bazie konkurencyjności (https://bazakonkurencyjnosci.funduszeeuropejskie.gov.pl/).</w:t>
      </w:r>
    </w:p>
    <w:p w:rsidR="008073AD" w:rsidRPr="0069048B" w:rsidRDefault="008073AD" w:rsidP="00D015D9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szCs w:val="24"/>
        </w:rPr>
        <w:t xml:space="preserve">Wykonawcy mogą wspólnie ubiegać się o udzielenie zamówienia, </w:t>
      </w:r>
      <w:r w:rsidR="0038617D" w:rsidRPr="0069048B">
        <w:rPr>
          <w:rFonts w:ascii="Times New Roman" w:hAnsi="Times New Roman" w:cs="Times New Roman"/>
          <w:sz w:val="24"/>
          <w:szCs w:val="24"/>
        </w:rPr>
        <w:t>zapisy zawarte w niniejszym zapytaniu ofertowym</w:t>
      </w:r>
      <w:r w:rsidRPr="0069048B">
        <w:rPr>
          <w:rFonts w:ascii="Times New Roman" w:hAnsi="Times New Roman" w:cs="Times New Roman"/>
          <w:sz w:val="24"/>
          <w:szCs w:val="24"/>
        </w:rPr>
        <w:t xml:space="preserve"> dotyczące wykonawcy stosuje się odpowiednio do wykonawców występujących wspólnie.</w:t>
      </w:r>
    </w:p>
    <w:p w:rsidR="009810BC" w:rsidRPr="0069048B" w:rsidRDefault="009810BC" w:rsidP="004F7926">
      <w:pPr>
        <w:pStyle w:val="Akapitzlist"/>
        <w:ind w:left="568"/>
        <w:jc w:val="both"/>
        <w:rPr>
          <w:rFonts w:ascii="Times New Roman" w:hAnsi="Times New Roman" w:cs="Times New Roman"/>
          <w:sz w:val="24"/>
          <w:lang w:eastAsia="pl-PL"/>
        </w:rPr>
      </w:pPr>
    </w:p>
    <w:p w:rsidR="009810BC" w:rsidRPr="0069048B" w:rsidRDefault="009810BC" w:rsidP="009810BC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sz w:val="24"/>
        </w:rPr>
        <w:t>Rozdział VII.</w:t>
      </w:r>
      <w:r w:rsidRPr="0069048B">
        <w:rPr>
          <w:rFonts w:ascii="Times New Roman" w:hAnsi="Times New Roman" w:cs="Times New Roman"/>
          <w:b/>
          <w:sz w:val="24"/>
        </w:rPr>
        <w:t xml:space="preserve"> </w:t>
      </w:r>
      <w:r w:rsidR="00693183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Podstawy wykluczenia z postępowania.</w:t>
      </w:r>
    </w:p>
    <w:p w:rsidR="004F7926" w:rsidRPr="0069048B" w:rsidRDefault="004F7926" w:rsidP="004F7926">
      <w:pPr>
        <w:pStyle w:val="Akapitzlist"/>
        <w:ind w:left="568"/>
        <w:jc w:val="both"/>
        <w:rPr>
          <w:rFonts w:ascii="Times New Roman" w:hAnsi="Times New Roman" w:cs="Times New Roman"/>
          <w:sz w:val="24"/>
          <w:lang w:eastAsia="pl-PL"/>
        </w:rPr>
      </w:pPr>
    </w:p>
    <w:p w:rsidR="004F7926" w:rsidRPr="0069048B" w:rsidRDefault="00EC6297" w:rsidP="00EC6297">
      <w:pPr>
        <w:pStyle w:val="Akapitzlist"/>
        <w:ind w:left="0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lang w:eastAsia="pl-PL"/>
        </w:rPr>
        <w:t>Zamawiający wykluczy z udziału w</w:t>
      </w:r>
      <w:r w:rsidR="00C4661C" w:rsidRPr="0069048B">
        <w:rPr>
          <w:rFonts w:ascii="Times New Roman" w:hAnsi="Times New Roman" w:cs="Times New Roman"/>
          <w:sz w:val="24"/>
          <w:lang w:eastAsia="pl-PL"/>
        </w:rPr>
        <w:t xml:space="preserve"> postępowaniu wykonawców</w:t>
      </w:r>
      <w:r w:rsidRPr="0069048B">
        <w:rPr>
          <w:rFonts w:ascii="Times New Roman" w:hAnsi="Times New Roman" w:cs="Times New Roman"/>
          <w:sz w:val="24"/>
          <w:lang w:eastAsia="pl-PL"/>
        </w:rPr>
        <w:t>:</w:t>
      </w:r>
    </w:p>
    <w:p w:rsidR="00EC6297" w:rsidRPr="0069048B" w:rsidRDefault="00C4661C" w:rsidP="00D015D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bCs/>
          <w:sz w:val="24"/>
          <w:lang w:eastAsia="pl-PL"/>
        </w:rPr>
        <w:t xml:space="preserve">którzy </w:t>
      </w:r>
      <w:r w:rsidR="00EC6297" w:rsidRPr="0069048B">
        <w:rPr>
          <w:rFonts w:ascii="Times New Roman" w:hAnsi="Times New Roman" w:cs="Times New Roman"/>
          <w:bCs/>
          <w:sz w:val="24"/>
          <w:lang w:eastAsia="pl-PL"/>
        </w:rPr>
        <w:t>nie wykażą spełniania warunków udziału w postępowaniu lub nie wykażą braku podstaw wykluczenia,</w:t>
      </w:r>
    </w:p>
    <w:p w:rsidR="00405BEA" w:rsidRPr="0069048B" w:rsidRDefault="00C4661C" w:rsidP="00D015D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8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lang w:eastAsia="pl-PL"/>
        </w:rPr>
        <w:t xml:space="preserve">którzy </w:t>
      </w:r>
      <w:r w:rsidR="00405BEA" w:rsidRPr="0069048B">
        <w:rPr>
          <w:rFonts w:ascii="Times New Roman" w:hAnsi="Times New Roman" w:cs="Times New Roman"/>
          <w:color w:val="auto"/>
          <w:sz w:val="24"/>
          <w:lang w:eastAsia="pl-PL"/>
        </w:rPr>
        <w:t xml:space="preserve">będą powiązani z zamawiającym osobowo lub kapitałowo; </w:t>
      </w:r>
      <w:r w:rsidR="00405BEA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przez powiązania kapitałowe lub osobowe należy rozumieć</w:t>
      </w:r>
      <w:r w:rsidR="00405BEA" w:rsidRPr="0069048B">
        <w:rPr>
          <w:rFonts w:ascii="Times New Roman" w:hAnsi="Times New Roman" w:cs="Times New Roman"/>
          <w:color w:val="auto"/>
          <w:sz w:val="24"/>
          <w:lang w:eastAsia="pl-PL"/>
        </w:rPr>
        <w:t xml:space="preserve"> </w:t>
      </w:r>
      <w:r w:rsidR="00405BEA" w:rsidRPr="0069048B">
        <w:rPr>
          <w:rFonts w:ascii="Times New Roman" w:hAnsi="Times New Roman" w:cs="Times New Roman"/>
          <w:sz w:val="24"/>
          <w:lang w:eastAsia="pl-PL"/>
        </w:rPr>
        <w:t>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:rsidR="00063EB1" w:rsidRPr="0069048B" w:rsidRDefault="00063EB1" w:rsidP="00D015D9">
      <w:pPr>
        <w:pStyle w:val="Akapitzlist"/>
        <w:numPr>
          <w:ilvl w:val="0"/>
          <w:numId w:val="13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lang w:eastAsia="pl-PL"/>
        </w:rPr>
        <w:t>uczestniczeniu w spółce jako wspólnik spółki cywilnej lub spółki osobowej,</w:t>
      </w:r>
    </w:p>
    <w:p w:rsidR="00063EB1" w:rsidRPr="0069048B" w:rsidRDefault="00063EB1" w:rsidP="00D015D9">
      <w:pPr>
        <w:pStyle w:val="Akapitzlist"/>
        <w:numPr>
          <w:ilvl w:val="0"/>
          <w:numId w:val="13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lang w:eastAsia="pl-PL"/>
        </w:rPr>
        <w:t>posiadaniu co najmniej 10% udziałów lub akcji,</w:t>
      </w:r>
    </w:p>
    <w:p w:rsidR="00063EB1" w:rsidRPr="0069048B" w:rsidRDefault="00063EB1" w:rsidP="00D015D9">
      <w:pPr>
        <w:pStyle w:val="Akapitzlist"/>
        <w:numPr>
          <w:ilvl w:val="0"/>
          <w:numId w:val="13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lang w:eastAsia="pl-PL"/>
        </w:rPr>
        <w:t>pełnieniu funkcji członka organu nadzorczego lub zarządzającego, prokurenta, pełnomocnika,</w:t>
      </w:r>
    </w:p>
    <w:p w:rsidR="00063EB1" w:rsidRPr="0069048B" w:rsidRDefault="00063EB1" w:rsidP="00D015D9">
      <w:pPr>
        <w:pStyle w:val="Akapitzlist"/>
        <w:numPr>
          <w:ilvl w:val="0"/>
          <w:numId w:val="13"/>
        </w:numPr>
        <w:ind w:left="426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sz w:val="24"/>
          <w:lang w:eastAsia="pl-PL"/>
        </w:rPr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:rsidR="00063EB1" w:rsidRPr="0069048B" w:rsidRDefault="00C4661C" w:rsidP="00D015D9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lang w:eastAsia="pl-PL"/>
        </w:rPr>
      </w:pPr>
      <w:r w:rsidRPr="0069048B">
        <w:rPr>
          <w:rFonts w:ascii="Times New Roman" w:hAnsi="Times New Roman" w:cs="Times New Roman"/>
          <w:bCs/>
          <w:sz w:val="24"/>
          <w:szCs w:val="20"/>
        </w:rPr>
        <w:t xml:space="preserve">którzy </w:t>
      </w:r>
      <w:r w:rsidR="00063EB1" w:rsidRPr="0069048B">
        <w:rPr>
          <w:rFonts w:ascii="Times New Roman" w:hAnsi="Times New Roman" w:cs="Times New Roman"/>
          <w:bCs/>
          <w:sz w:val="24"/>
          <w:szCs w:val="20"/>
        </w:rPr>
        <w:t xml:space="preserve">należąc do tej samej grupy kapitałowej w rozumieniu ustawy z dnia 16 lutego </w:t>
      </w:r>
      <w:r w:rsidRPr="0069048B">
        <w:rPr>
          <w:rFonts w:ascii="Times New Roman" w:hAnsi="Times New Roman" w:cs="Times New Roman"/>
          <w:bCs/>
          <w:sz w:val="24"/>
          <w:szCs w:val="20"/>
        </w:rPr>
        <w:br/>
      </w:r>
      <w:r w:rsidR="00063EB1" w:rsidRPr="0069048B">
        <w:rPr>
          <w:rFonts w:ascii="Times New Roman" w:hAnsi="Times New Roman" w:cs="Times New Roman"/>
          <w:bCs/>
          <w:sz w:val="24"/>
          <w:szCs w:val="20"/>
        </w:rPr>
        <w:t>2007 r. o ochronie konkurencji i konsumentów (Dz. U. z 2015 r. poz. 184, 1618 i 1634) złożą odrębne oferty,</w:t>
      </w:r>
    </w:p>
    <w:p w:rsidR="00AD733F" w:rsidRPr="0069048B" w:rsidRDefault="00AD733F" w:rsidP="00AD733F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VIII.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Wykaz oświadczeń </w:t>
      </w:r>
      <w:r w:rsidR="003845E4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i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dokumentów potwierdzających spełnianie warunków udziału w postępowaniu oraz brak podstaw wykluczenia.</w:t>
      </w:r>
    </w:p>
    <w:p w:rsidR="00AD733F" w:rsidRPr="0069048B" w:rsidRDefault="00AD733F" w:rsidP="005255E2">
      <w:pPr>
        <w:pStyle w:val="Akapitzlist"/>
        <w:ind w:left="792"/>
        <w:jc w:val="both"/>
        <w:rPr>
          <w:rFonts w:ascii="Times New Roman" w:hAnsi="Times New Roman" w:cs="Times New Roman"/>
        </w:rPr>
      </w:pPr>
    </w:p>
    <w:p w:rsidR="00AD6C04" w:rsidRPr="0069048B" w:rsidRDefault="00AD6C04" w:rsidP="00D015D9">
      <w:pPr>
        <w:pStyle w:val="Akapitzlist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W celu oceny spełniania przez wykonawcę warunków, o których mowa w Rozdziale VI niniejszego zapytania ofertowego, zamawiający żąda dołączenia do oferty następujących dokumentów:</w:t>
      </w:r>
    </w:p>
    <w:p w:rsidR="004C294B" w:rsidRPr="0069048B" w:rsidRDefault="004C294B" w:rsidP="00D015D9">
      <w:pPr>
        <w:pStyle w:val="Akapitzlist"/>
        <w:numPr>
          <w:ilvl w:val="0"/>
          <w:numId w:val="15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 xml:space="preserve">wykazu </w:t>
      </w:r>
      <w:r w:rsidR="00B90996">
        <w:rPr>
          <w:rFonts w:ascii="Times New Roman" w:hAnsi="Times New Roman" w:cs="Times New Roman"/>
          <w:sz w:val="24"/>
        </w:rPr>
        <w:t xml:space="preserve">robót budowlanych </w:t>
      </w:r>
      <w:r w:rsidR="003709A0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</w:t>
      </w:r>
      <w:r w:rsidR="003709A0" w:rsidRPr="0069048B">
        <w:rPr>
          <w:rFonts w:ascii="Times New Roman" w:hAnsi="Times New Roman"/>
          <w:sz w:val="24"/>
          <w:szCs w:val="24"/>
        </w:rPr>
        <w:t xml:space="preserve"> obiekcie kubaturowym zabytkowym</w:t>
      </w:r>
      <w:r w:rsidR="00BF55C6" w:rsidRPr="0069048B">
        <w:rPr>
          <w:rFonts w:ascii="Times New Roman" w:hAnsi="Times New Roman"/>
          <w:sz w:val="24"/>
          <w:szCs w:val="24"/>
        </w:rPr>
        <w:t>,</w:t>
      </w:r>
      <w:r w:rsidR="00881098" w:rsidRPr="0069048B">
        <w:rPr>
          <w:rFonts w:ascii="Times New Roman" w:hAnsi="Times New Roman" w:cs="Times New Roman"/>
          <w:sz w:val="24"/>
        </w:rPr>
        <w:t xml:space="preserve"> </w:t>
      </w:r>
      <w:r w:rsidR="00BF55C6" w:rsidRPr="0069048B">
        <w:rPr>
          <w:rFonts w:ascii="Times New Roman" w:hAnsi="Times New Roman"/>
          <w:sz w:val="24"/>
          <w:szCs w:val="24"/>
        </w:rPr>
        <w:t>wpisanym do rejestru zabytków,</w:t>
      </w:r>
      <w:r w:rsidR="00BF55C6" w:rsidRPr="0069048B">
        <w:rPr>
          <w:rFonts w:ascii="Times New Roman" w:hAnsi="Times New Roman" w:cs="Times New Roman"/>
          <w:sz w:val="24"/>
        </w:rPr>
        <w:t xml:space="preserve"> </w:t>
      </w:r>
      <w:r w:rsidRPr="0069048B">
        <w:rPr>
          <w:rFonts w:ascii="Times New Roman" w:hAnsi="Times New Roman" w:cs="Times New Roman"/>
          <w:sz w:val="24"/>
        </w:rPr>
        <w:t xml:space="preserve">wykonanych w okresie ostatnich </w:t>
      </w:r>
      <w:r w:rsidR="00B90996">
        <w:rPr>
          <w:rFonts w:ascii="Times New Roman" w:hAnsi="Times New Roman" w:cs="Times New Roman"/>
          <w:sz w:val="24"/>
        </w:rPr>
        <w:t>5</w:t>
      </w:r>
      <w:r w:rsidRPr="0069048B">
        <w:rPr>
          <w:rFonts w:ascii="Times New Roman" w:hAnsi="Times New Roman" w:cs="Times New Roman"/>
          <w:sz w:val="24"/>
        </w:rPr>
        <w:t xml:space="preserve"> lat przed upływem terminu składania ofert, a jeżeli okres prowadzenia działalności jest krótszy – w tym okresie, wraz z podaniem ich wartości, przedmiotu, dat wykonania i podmiotów, na rzecz których </w:t>
      </w:r>
      <w:r w:rsidR="00B90996">
        <w:rPr>
          <w:rFonts w:ascii="Times New Roman" w:hAnsi="Times New Roman" w:cs="Times New Roman"/>
          <w:sz w:val="24"/>
        </w:rPr>
        <w:t>roboty</w:t>
      </w:r>
      <w:r w:rsidRPr="0069048B">
        <w:rPr>
          <w:rFonts w:ascii="Times New Roman" w:hAnsi="Times New Roman" w:cs="Times New Roman"/>
          <w:sz w:val="24"/>
        </w:rPr>
        <w:t xml:space="preserve"> zostały wykonane, oraz załączeniem dowodów określających czy te</w:t>
      </w:r>
      <w:r w:rsidR="00DD69F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69F4">
        <w:rPr>
          <w:rFonts w:ascii="Times New Roman" w:hAnsi="Times New Roman" w:cs="Times New Roman"/>
          <w:sz w:val="24"/>
        </w:rPr>
        <w:t>roboty</w:t>
      </w:r>
      <w:r w:rsidRPr="0069048B">
        <w:rPr>
          <w:rFonts w:ascii="Times New Roman" w:hAnsi="Times New Roman" w:cs="Times New Roman"/>
          <w:sz w:val="24"/>
        </w:rPr>
        <w:t>i</w:t>
      </w:r>
      <w:proofErr w:type="spellEnd"/>
      <w:r w:rsidRPr="0069048B">
        <w:rPr>
          <w:rFonts w:ascii="Times New Roman" w:hAnsi="Times New Roman" w:cs="Times New Roman"/>
          <w:sz w:val="24"/>
        </w:rPr>
        <w:t xml:space="preserve"> zostały wykonane należycie, przy czym dowodami, o których mowa, są referencje bądź inne dokumenty wystawione przez podmiot, na rzecz którego </w:t>
      </w:r>
      <w:r w:rsidR="00DD69F4">
        <w:rPr>
          <w:rFonts w:ascii="Times New Roman" w:hAnsi="Times New Roman" w:cs="Times New Roman"/>
          <w:sz w:val="24"/>
        </w:rPr>
        <w:t>roboty</w:t>
      </w:r>
      <w:r w:rsidRPr="0069048B">
        <w:rPr>
          <w:rFonts w:ascii="Times New Roman" w:hAnsi="Times New Roman" w:cs="Times New Roman"/>
          <w:sz w:val="24"/>
        </w:rPr>
        <w:t xml:space="preserve"> były wykonywane</w:t>
      </w:r>
      <w:r w:rsidR="0027012C" w:rsidRPr="0069048B">
        <w:rPr>
          <w:rFonts w:ascii="Times New Roman" w:hAnsi="Times New Roman" w:cs="Times New Roman"/>
          <w:sz w:val="24"/>
        </w:rPr>
        <w:t xml:space="preserve"> (</w:t>
      </w:r>
      <w:r w:rsidR="0027012C" w:rsidRPr="0069048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zgodnie z załącznikiem </w:t>
      </w:r>
      <w:r w:rsidR="00DB795E" w:rsidRPr="0069048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nr 2</w:t>
      </w:r>
      <w:r w:rsidR="0027012C" w:rsidRPr="0069048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do niniejszego zapytania ofertowego)</w:t>
      </w:r>
      <w:r w:rsidRPr="0069048B">
        <w:rPr>
          <w:rFonts w:ascii="Times New Roman" w:hAnsi="Times New Roman" w:cs="Times New Roman"/>
          <w:sz w:val="24"/>
        </w:rPr>
        <w:t>,</w:t>
      </w:r>
    </w:p>
    <w:p w:rsidR="00E61F75" w:rsidRPr="005D107B" w:rsidRDefault="00010321" w:rsidP="00D015D9">
      <w:pPr>
        <w:pStyle w:val="Akapitzlist"/>
        <w:numPr>
          <w:ilvl w:val="0"/>
          <w:numId w:val="15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</w:rPr>
      </w:pPr>
      <w:bookmarkStart w:id="1" w:name="_Hlk504309804"/>
      <w:r w:rsidRPr="005D107B">
        <w:rPr>
          <w:rFonts w:ascii="Times New Roman" w:hAnsi="Times New Roman" w:cs="Times New Roman"/>
          <w:color w:val="auto"/>
          <w:sz w:val="24"/>
        </w:rPr>
        <w:t>wykazu os</w:t>
      </w:r>
      <w:r w:rsidRPr="005D107B">
        <w:rPr>
          <w:rFonts w:ascii="Times New Roman" w:hAnsi="Times New Roman" w:cs="Times New Roman" w:hint="eastAsia"/>
          <w:color w:val="auto"/>
          <w:sz w:val="24"/>
        </w:rPr>
        <w:t>ó</w:t>
      </w:r>
      <w:r w:rsidRPr="005D107B">
        <w:rPr>
          <w:rFonts w:ascii="Times New Roman" w:hAnsi="Times New Roman" w:cs="Times New Roman"/>
          <w:color w:val="auto"/>
          <w:sz w:val="24"/>
        </w:rPr>
        <w:t>b, skierowanych przez wykonawc</w:t>
      </w:r>
      <w:r w:rsidRPr="005D107B">
        <w:rPr>
          <w:rFonts w:ascii="Times New Roman" w:hAnsi="Times New Roman" w:cs="Times New Roman" w:hint="eastAsia"/>
          <w:color w:val="auto"/>
          <w:sz w:val="24"/>
        </w:rPr>
        <w:t>ę</w:t>
      </w:r>
      <w:r w:rsidRPr="005D107B">
        <w:rPr>
          <w:rFonts w:ascii="Times New Roman" w:hAnsi="Times New Roman" w:cs="Times New Roman"/>
          <w:color w:val="auto"/>
          <w:sz w:val="24"/>
        </w:rPr>
        <w:t xml:space="preserve"> do realizacji zam</w:t>
      </w:r>
      <w:r w:rsidRPr="005D107B">
        <w:rPr>
          <w:rFonts w:ascii="Times New Roman" w:hAnsi="Times New Roman" w:cs="Times New Roman" w:hint="eastAsia"/>
          <w:color w:val="auto"/>
          <w:sz w:val="24"/>
        </w:rPr>
        <w:t>ó</w:t>
      </w:r>
      <w:r w:rsidRPr="005D107B">
        <w:rPr>
          <w:rFonts w:ascii="Times New Roman" w:hAnsi="Times New Roman" w:cs="Times New Roman"/>
          <w:color w:val="auto"/>
          <w:sz w:val="24"/>
        </w:rPr>
        <w:t>wienia publicznego, w szczeg</w:t>
      </w:r>
      <w:r w:rsidRPr="005D107B">
        <w:rPr>
          <w:rFonts w:ascii="Times New Roman" w:hAnsi="Times New Roman" w:cs="Times New Roman" w:hint="eastAsia"/>
          <w:color w:val="auto"/>
          <w:sz w:val="24"/>
        </w:rPr>
        <w:t>ó</w:t>
      </w:r>
      <w:r w:rsidRPr="005D107B">
        <w:rPr>
          <w:rFonts w:ascii="Times New Roman" w:hAnsi="Times New Roman" w:cs="Times New Roman"/>
          <w:color w:val="auto"/>
          <w:sz w:val="24"/>
        </w:rPr>
        <w:t>lno</w:t>
      </w:r>
      <w:r w:rsidRPr="005D107B">
        <w:rPr>
          <w:rFonts w:ascii="Times New Roman" w:hAnsi="Times New Roman" w:cs="Times New Roman" w:hint="eastAsia"/>
          <w:color w:val="auto"/>
          <w:sz w:val="24"/>
        </w:rPr>
        <w:t>ś</w:t>
      </w:r>
      <w:r w:rsidRPr="005D107B">
        <w:rPr>
          <w:rFonts w:ascii="Times New Roman" w:hAnsi="Times New Roman" w:cs="Times New Roman"/>
          <w:color w:val="auto"/>
          <w:sz w:val="24"/>
        </w:rPr>
        <w:t>ci odpowiedzialnych za kierowanie robotami budowlanymi</w:t>
      </w:r>
      <w:bookmarkEnd w:id="1"/>
      <w:r w:rsidRPr="005D107B">
        <w:rPr>
          <w:rFonts w:ascii="Times New Roman" w:hAnsi="Times New Roman" w:cs="Times New Roman"/>
          <w:color w:val="auto"/>
          <w:sz w:val="24"/>
        </w:rPr>
        <w:t xml:space="preserve">, wraz z </w:t>
      </w:r>
      <w:r w:rsidRPr="005D107B">
        <w:rPr>
          <w:rFonts w:ascii="Times New Roman" w:hAnsi="Times New Roman" w:cs="Times New Roman"/>
          <w:color w:val="auto"/>
          <w:sz w:val="24"/>
        </w:rPr>
        <w:lastRenderedPageBreak/>
        <w:t>informacjami na temat ich kwalifikacji zawodowych, uprawnie</w:t>
      </w:r>
      <w:r w:rsidRPr="005D107B">
        <w:rPr>
          <w:rFonts w:ascii="Times New Roman" w:hAnsi="Times New Roman" w:cs="Times New Roman" w:hint="eastAsia"/>
          <w:color w:val="auto"/>
          <w:sz w:val="24"/>
        </w:rPr>
        <w:t>ń</w:t>
      </w:r>
      <w:r w:rsidRPr="005D107B">
        <w:rPr>
          <w:rFonts w:ascii="Times New Roman" w:hAnsi="Times New Roman" w:cs="Times New Roman"/>
          <w:color w:val="auto"/>
          <w:sz w:val="24"/>
        </w:rPr>
        <w:t>, do</w:t>
      </w:r>
      <w:r w:rsidRPr="005D107B">
        <w:rPr>
          <w:rFonts w:ascii="Times New Roman" w:hAnsi="Times New Roman" w:cs="Times New Roman" w:hint="eastAsia"/>
          <w:color w:val="auto"/>
          <w:sz w:val="24"/>
        </w:rPr>
        <w:t>ś</w:t>
      </w:r>
      <w:r w:rsidRPr="005D107B">
        <w:rPr>
          <w:rFonts w:ascii="Times New Roman" w:hAnsi="Times New Roman" w:cs="Times New Roman"/>
          <w:color w:val="auto"/>
          <w:sz w:val="24"/>
        </w:rPr>
        <w:t>wiadczenia i wykszta</w:t>
      </w:r>
      <w:r w:rsidRPr="005D107B">
        <w:rPr>
          <w:rFonts w:ascii="Times New Roman" w:hAnsi="Times New Roman" w:cs="Times New Roman" w:hint="eastAsia"/>
          <w:color w:val="auto"/>
          <w:sz w:val="24"/>
        </w:rPr>
        <w:t>ł</w:t>
      </w:r>
      <w:r w:rsidRPr="005D107B">
        <w:rPr>
          <w:rFonts w:ascii="Times New Roman" w:hAnsi="Times New Roman" w:cs="Times New Roman"/>
          <w:color w:val="auto"/>
          <w:sz w:val="24"/>
        </w:rPr>
        <w:t>cenia niezb</w:t>
      </w:r>
      <w:r w:rsidRPr="005D107B">
        <w:rPr>
          <w:rFonts w:ascii="Times New Roman" w:hAnsi="Times New Roman" w:cs="Times New Roman" w:hint="eastAsia"/>
          <w:color w:val="auto"/>
          <w:sz w:val="24"/>
        </w:rPr>
        <w:t>ę</w:t>
      </w:r>
      <w:r w:rsidRPr="005D107B">
        <w:rPr>
          <w:rFonts w:ascii="Times New Roman" w:hAnsi="Times New Roman" w:cs="Times New Roman"/>
          <w:color w:val="auto"/>
          <w:sz w:val="24"/>
        </w:rPr>
        <w:t>dnych do wykonania zam</w:t>
      </w:r>
      <w:r w:rsidRPr="005D107B">
        <w:rPr>
          <w:rFonts w:ascii="Times New Roman" w:hAnsi="Times New Roman" w:cs="Times New Roman" w:hint="eastAsia"/>
          <w:color w:val="auto"/>
          <w:sz w:val="24"/>
        </w:rPr>
        <w:t>ó</w:t>
      </w:r>
      <w:r w:rsidRPr="005D107B">
        <w:rPr>
          <w:rFonts w:ascii="Times New Roman" w:hAnsi="Times New Roman" w:cs="Times New Roman"/>
          <w:color w:val="auto"/>
          <w:sz w:val="24"/>
        </w:rPr>
        <w:t>wienia publicznego, a tak</w:t>
      </w:r>
      <w:r w:rsidRPr="005D107B">
        <w:rPr>
          <w:rFonts w:ascii="Times New Roman" w:hAnsi="Times New Roman" w:cs="Times New Roman" w:hint="eastAsia"/>
          <w:color w:val="auto"/>
          <w:sz w:val="24"/>
        </w:rPr>
        <w:t>ż</w:t>
      </w:r>
      <w:r w:rsidRPr="005D107B">
        <w:rPr>
          <w:rFonts w:ascii="Times New Roman" w:hAnsi="Times New Roman" w:cs="Times New Roman"/>
          <w:color w:val="auto"/>
          <w:sz w:val="24"/>
        </w:rPr>
        <w:t>e zakresu wykonywanych przez nie czynno</w:t>
      </w:r>
      <w:r w:rsidRPr="005D107B">
        <w:rPr>
          <w:rFonts w:ascii="Times New Roman" w:hAnsi="Times New Roman" w:cs="Times New Roman" w:hint="eastAsia"/>
          <w:color w:val="auto"/>
          <w:sz w:val="24"/>
        </w:rPr>
        <w:t>ś</w:t>
      </w:r>
      <w:r w:rsidRPr="005D107B">
        <w:rPr>
          <w:rFonts w:ascii="Times New Roman" w:hAnsi="Times New Roman" w:cs="Times New Roman"/>
          <w:color w:val="auto"/>
          <w:sz w:val="24"/>
        </w:rPr>
        <w:t>ci oraz informacj</w:t>
      </w:r>
      <w:r w:rsidRPr="005D107B">
        <w:rPr>
          <w:rFonts w:ascii="Times New Roman" w:hAnsi="Times New Roman" w:cs="Times New Roman" w:hint="eastAsia"/>
          <w:color w:val="auto"/>
          <w:sz w:val="24"/>
        </w:rPr>
        <w:t>ą</w:t>
      </w:r>
      <w:r w:rsidRPr="005D107B">
        <w:rPr>
          <w:rFonts w:ascii="Times New Roman" w:hAnsi="Times New Roman" w:cs="Times New Roman"/>
          <w:color w:val="auto"/>
          <w:sz w:val="24"/>
        </w:rPr>
        <w:t xml:space="preserve"> o podstawie do dysponowania tymi osobami (</w:t>
      </w:r>
      <w:r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zgodnie z załącznikiem </w:t>
      </w:r>
      <w:r w:rsidR="002A5A65"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nr </w:t>
      </w:r>
      <w:r w:rsidR="00220FA8"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3</w:t>
      </w:r>
      <w:r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do niniejszego zapytania ofertowego),</w:t>
      </w:r>
    </w:p>
    <w:p w:rsidR="008D21FC" w:rsidRPr="005D107B" w:rsidRDefault="008D21FC" w:rsidP="00D015D9">
      <w:pPr>
        <w:pStyle w:val="Akapitzlist"/>
        <w:numPr>
          <w:ilvl w:val="0"/>
          <w:numId w:val="14"/>
        </w:numPr>
        <w:ind w:left="284" w:hanging="284"/>
        <w:jc w:val="both"/>
        <w:rPr>
          <w:rFonts w:ascii="Times New Roman" w:hAnsi="Times New Roman" w:cs="Times New Roman"/>
          <w:color w:val="auto"/>
          <w:sz w:val="24"/>
        </w:rPr>
      </w:pPr>
      <w:r w:rsidRPr="005D107B">
        <w:rPr>
          <w:rFonts w:ascii="Times New Roman" w:hAnsi="Times New Roman" w:cs="Times New Roman"/>
          <w:color w:val="auto"/>
          <w:sz w:val="24"/>
        </w:rPr>
        <w:t xml:space="preserve">W </w:t>
      </w:r>
      <w:r w:rsidR="009D12C0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celu wykazania braku podstaw do wykluczenia z postępowania o udzielenie zamówienia wykonawcy w okolicznościach, o których mowa w Rozdziale VII niniejszego zapytania ofertowego</w:t>
      </w:r>
      <w:r w:rsidR="00EF4AC2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</w:t>
      </w:r>
      <w:r w:rsidR="009D12C0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zamawiający żąda </w:t>
      </w:r>
      <w:r w:rsidR="00EF4AC2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dołączenia do oferty </w:t>
      </w:r>
      <w:r w:rsidR="009D12C0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następujących dokumentów</w:t>
      </w:r>
      <w:r w:rsidR="00EF4AC2"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:</w:t>
      </w:r>
    </w:p>
    <w:p w:rsidR="008E06EF" w:rsidRPr="005D107B" w:rsidRDefault="008E06EF" w:rsidP="00D015D9">
      <w:pPr>
        <w:pStyle w:val="Akapitzlist"/>
        <w:numPr>
          <w:ilvl w:val="0"/>
          <w:numId w:val="16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</w:rPr>
      </w:pPr>
      <w:r w:rsidRPr="005D107B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oświadczenie o braku powiązań </w:t>
      </w:r>
      <w:r w:rsidRPr="005D107B">
        <w:rPr>
          <w:rFonts w:ascii="Times New Roman" w:hAnsi="Times New Roman" w:cs="Times New Roman"/>
          <w:color w:val="auto"/>
          <w:sz w:val="24"/>
          <w:lang w:eastAsia="pl-PL"/>
        </w:rPr>
        <w:t>osobowych lub kapitałowych wykonawcy</w:t>
      </w:r>
      <w:r w:rsidRPr="005D107B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="00DD69F4" w:rsidRPr="005D107B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zawarte we wzorze oferty stanowiącej </w:t>
      </w:r>
      <w:r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załącznik </w:t>
      </w:r>
      <w:r w:rsidR="002A5A65"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nr </w:t>
      </w:r>
      <w:r w:rsidR="00DD69F4"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>1</w:t>
      </w:r>
      <w:r w:rsidRPr="005D107B">
        <w:rPr>
          <w:rFonts w:ascii="Times New Roman" w:eastAsia="TimesNewRoman" w:hAnsi="Times New Roman" w:cs="Times New Roman"/>
          <w:color w:val="auto"/>
          <w:sz w:val="24"/>
          <w:szCs w:val="20"/>
          <w:lang w:eastAsia="pl-PL"/>
        </w:rPr>
        <w:t xml:space="preserve"> do niniejszego zapytania ofertowego,</w:t>
      </w:r>
    </w:p>
    <w:p w:rsidR="001732F1" w:rsidRPr="0069048B" w:rsidRDefault="001732F1" w:rsidP="001732F1">
      <w:pPr>
        <w:pStyle w:val="Akapitzlist"/>
        <w:ind w:left="284"/>
        <w:jc w:val="both"/>
        <w:rPr>
          <w:rFonts w:ascii="Times New Roman" w:hAnsi="Times New Roman" w:cs="Times New Roman"/>
          <w:sz w:val="24"/>
        </w:rPr>
      </w:pPr>
    </w:p>
    <w:p w:rsidR="00822D91" w:rsidRPr="0069048B" w:rsidRDefault="00822D91" w:rsidP="00822D9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IX.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Informacje o sposobie porozumiewania się zamawiającego z wykonawcami oraz przekazywania oświadczeń lub dokumentów, a także wskazanie osób uprawnionych do porozumiewania się z wykonawcami.</w:t>
      </w:r>
    </w:p>
    <w:p w:rsidR="00822D91" w:rsidRPr="0069048B" w:rsidRDefault="00822D91" w:rsidP="00822D91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822D91" w:rsidRPr="0069048B" w:rsidRDefault="00822D91" w:rsidP="00D015D9">
      <w:pPr>
        <w:numPr>
          <w:ilvl w:val="0"/>
          <w:numId w:val="17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Oświadczenia, wnioski, zawiadomienia oraz informacje zamawiający i wykonawcy przekazują w formie pisem</w:t>
      </w:r>
      <w:r w:rsidR="0049323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nej</w:t>
      </w:r>
      <w:r w:rsidR="00F75B7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osobiście</w:t>
      </w:r>
      <w:r w:rsidR="0049323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za pośrednictwem posłańca</w:t>
      </w:r>
      <w:r w:rsidR="00F75B7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listem poleconym, przesyłką kurierską</w:t>
      </w:r>
      <w:r w:rsidR="0049323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lub drogą elektroniczną</w:t>
      </w:r>
      <w:r w:rsidR="00F75B7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 Przekazanie oferty i umowy może nastąpić wyłącznie w formie pisemnej, osobiście, za pośrednictwem posłańca, listem poleconym, lub przesyłką kurierską.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 przypadku </w:t>
      </w:r>
      <w:r w:rsidR="007F2C3F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przekazania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dokumentu drogą elektroniczną, </w:t>
      </w:r>
      <w:r w:rsidR="009C7F03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adresat powinien niezwłocznie potwierdzić fakt jego otrzymania na żądanie jednej ze stron, przy czym za termin doręczenia wiadomości przesłanej drogą elektroniczną uważa się termin wysłania drugiej stronie potwierdzenia odebrania. W przypadku przekazania osobistego, za pośrednictwem posłańca, listem poleconym lub przesyłką kurierską, za termin doręczenia uważa się termin odbioru przez adresata, dotyczy to zwłaszcza doręczenia oferty lub umowy.</w:t>
      </w:r>
    </w:p>
    <w:p w:rsidR="00822D91" w:rsidRPr="0069048B" w:rsidRDefault="00822D91" w:rsidP="00D015D9">
      <w:pPr>
        <w:numPr>
          <w:ilvl w:val="0"/>
          <w:numId w:val="17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Osoby uprawnione do porozumiewania się z wykonawcami – </w:t>
      </w:r>
      <w:r w:rsidR="00953BC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Ks. Zbigniew Nosal</w:t>
      </w:r>
      <w:r w:rsidR="00D55F60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</w:t>
      </w:r>
      <w:r w:rsidR="00D55F60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br/>
        <w:t xml:space="preserve">tel. </w:t>
      </w:r>
      <w:r w:rsidR="00930FA7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6</w:t>
      </w:r>
      <w:r w:rsidR="00953BC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06 344 212</w:t>
      </w:r>
      <w:r w:rsidR="00930FA7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:rsidR="00822D91" w:rsidRPr="0069048B" w:rsidRDefault="00822D91" w:rsidP="00D015D9">
      <w:pPr>
        <w:numPr>
          <w:ilvl w:val="0"/>
          <w:numId w:val="17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32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Adres poczty elektronicznej do porozumiewania się zamawiającego z wykonawcami: </w:t>
      </w:r>
      <w:hyperlink r:id="rId8" w:history="1">
        <w:r w:rsidR="00A57F0D" w:rsidRPr="00030E64">
          <w:rPr>
            <w:rStyle w:val="Hipercze"/>
            <w:sz w:val="24"/>
          </w:rPr>
          <w:t>michaelswiebodzin@gmail.com</w:t>
        </w:r>
      </w:hyperlink>
    </w:p>
    <w:p w:rsidR="00AD6C04" w:rsidRPr="0069048B" w:rsidRDefault="00AD6C04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:rsidR="00307235" w:rsidRPr="0069048B" w:rsidRDefault="00307235" w:rsidP="005E0B94">
      <w:pPr>
        <w:jc w:val="both"/>
        <w:rPr>
          <w:rFonts w:ascii="Times New Roman" w:hAnsi="Times New Roman" w:cs="Times New Roman"/>
          <w:sz w:val="24"/>
        </w:rPr>
      </w:pPr>
    </w:p>
    <w:p w:rsidR="00837E09" w:rsidRPr="0069048B" w:rsidRDefault="00837E09" w:rsidP="00837E09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Rozdział X. </w:t>
      </w:r>
      <w:r w:rsidR="00A57F0D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Termin związania ofertą.</w:t>
      </w:r>
    </w:p>
    <w:p w:rsidR="00837E09" w:rsidRPr="0069048B" w:rsidRDefault="00837E09" w:rsidP="00837E09">
      <w:pPr>
        <w:spacing w:line="240" w:lineRule="atLeast"/>
        <w:ind w:left="228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DD1064" w:rsidRPr="0069048B" w:rsidRDefault="00DD1064" w:rsidP="00D015D9">
      <w:pPr>
        <w:numPr>
          <w:ilvl w:val="0"/>
          <w:numId w:val="18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30 dni.</w:t>
      </w:r>
    </w:p>
    <w:p w:rsidR="00DD1064" w:rsidRPr="0069048B" w:rsidRDefault="00DD1064" w:rsidP="00D015D9">
      <w:pPr>
        <w:numPr>
          <w:ilvl w:val="0"/>
          <w:numId w:val="18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Bieg terminu związania ofertą rozpoczyna się wraz z upływem terminu składania ofert.</w:t>
      </w:r>
    </w:p>
    <w:p w:rsidR="00AD6C04" w:rsidRPr="0069048B" w:rsidRDefault="00AD6C04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:rsidR="006A4D93" w:rsidRPr="0069048B" w:rsidRDefault="006A4D93" w:rsidP="006A4D93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XI.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sposobu przygotowywania ofert.</w:t>
      </w:r>
    </w:p>
    <w:p w:rsidR="006A4D93" w:rsidRPr="0069048B" w:rsidRDefault="006A4D93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Oferta musi zawierać:</w:t>
      </w:r>
    </w:p>
    <w:p w:rsidR="006A4D93" w:rsidRPr="0069048B" w:rsidRDefault="006A4D93" w:rsidP="00D015D9">
      <w:pPr>
        <w:pStyle w:val="Akapitzlist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wypełniony formularz oferty – załącznik nr </w:t>
      </w:r>
      <w:r w:rsidR="005025E7" w:rsidRPr="0069048B">
        <w:rPr>
          <w:rFonts w:ascii="Times New Roman" w:hAnsi="Times New Roman" w:cs="Times New Roman"/>
          <w:color w:val="auto"/>
          <w:sz w:val="24"/>
          <w:szCs w:val="20"/>
        </w:rPr>
        <w:t>1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do niniejszego zapytania ofertowego,</w:t>
      </w:r>
    </w:p>
    <w:p w:rsidR="006A4D93" w:rsidRPr="0069048B" w:rsidRDefault="006A4D93" w:rsidP="00D015D9">
      <w:pPr>
        <w:pStyle w:val="Akapitzlist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dokumenty i oświadczenia potwierdzające spełnianie przez wykonawcę warunków udziału w postępowaniu oraz niepodleganie wykluczeniu z udziału w postępowaniu wymienione w </w:t>
      </w:r>
      <w:r w:rsidR="003845E4" w:rsidRPr="0069048B">
        <w:rPr>
          <w:rFonts w:ascii="Times New Roman" w:hAnsi="Times New Roman" w:cs="Times New Roman"/>
          <w:color w:val="auto"/>
          <w:sz w:val="24"/>
          <w:szCs w:val="20"/>
        </w:rPr>
        <w:t>Rozdziale VIII niniejszego zapytania ofertowego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,</w:t>
      </w:r>
    </w:p>
    <w:p w:rsidR="006A4D93" w:rsidRPr="0069048B" w:rsidRDefault="006A4D93" w:rsidP="00D015D9">
      <w:pPr>
        <w:pStyle w:val="Akapitzlist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w przypadku wykonawców wspólnie ubiegających się o zamówienie – pełnomocnictwo do reprezentowania ich w postępowaniu o udzielenie zamówienia albo reprezentowania w postępowaniu i zawarcia umowy w sprawie zamówienia publicznego, podpisane przez 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lastRenderedPageBreak/>
        <w:t>wszystkich wykonawców ubiegających się wspólnie o udzielenie zamówienia, do pełnomocnictwa należy dołączyć dokumenty potwierdzające, że osoby podpisujące pełnomocnictwo są uprawnione do składania oświadczeń woli w imieniu danego w</w:t>
      </w:r>
      <w:r w:rsidR="003845E4" w:rsidRPr="0069048B">
        <w:rPr>
          <w:rFonts w:ascii="Times New Roman" w:hAnsi="Times New Roman" w:cs="Times New Roman"/>
          <w:color w:val="auto"/>
          <w:sz w:val="24"/>
          <w:szCs w:val="20"/>
        </w:rPr>
        <w:t>ykonawcy.</w:t>
      </w:r>
    </w:p>
    <w:p w:rsidR="006A4D93" w:rsidRPr="0069048B" w:rsidRDefault="003845E4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T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reść złożonej oferty musi odpowiadać treści 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niniejszego zapytania ofertowego. Z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amawiający zaleca wykorzystanie pr</w:t>
      </w:r>
      <w:r w:rsidR="0053113C" w:rsidRPr="0069048B">
        <w:rPr>
          <w:rFonts w:ascii="Times New Roman" w:hAnsi="Times New Roman" w:cs="Times New Roman"/>
          <w:color w:val="auto"/>
          <w:sz w:val="24"/>
          <w:szCs w:val="20"/>
        </w:rPr>
        <w:t>zy opracowaniu oferty formularza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załącz</w:t>
      </w:r>
      <w:r w:rsidR="0053113C" w:rsidRPr="0069048B">
        <w:rPr>
          <w:rFonts w:ascii="Times New Roman" w:hAnsi="Times New Roman" w:cs="Times New Roman"/>
          <w:color w:val="auto"/>
          <w:sz w:val="24"/>
          <w:szCs w:val="20"/>
        </w:rPr>
        <w:t>onego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do niniejszego zapytania ofertowego.</w:t>
      </w:r>
    </w:p>
    <w:p w:rsidR="006A4D93" w:rsidRPr="0069048B" w:rsidRDefault="003845E4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O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fertę należy przygotować w języku polskim, na maszynie do pisania, komputerze lub inną trwałą i czytelną techniką, dokumenty sporządzone w języku obcym są składane wraz z tłumaczeniem na język polski poświadczonym przez wykonawcę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.</w:t>
      </w:r>
    </w:p>
    <w:p w:rsidR="006A4D93" w:rsidRPr="0069048B" w:rsidRDefault="00493232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O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fer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tę składa się w formie pisemnej.</w:t>
      </w:r>
    </w:p>
    <w:p w:rsidR="006A4D93" w:rsidRPr="0069048B" w:rsidRDefault="00881F5E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F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ormularz oferty i załączniki do oferty muszą być podpisane przez osobę/osoby upoważnione do składania oświadczeń woli w imieniu wykonawcy, upoważnienie powinno być dołączone do oferty o ile nie wynika z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dokumentów do niej załączonych.</w:t>
      </w:r>
    </w:p>
    <w:p w:rsidR="006A4D93" w:rsidRPr="0069048B" w:rsidRDefault="00881F5E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W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szystkie dokumenty powinny być przedstawione w formie oryginału lub kserokopii poświadczonej za zgodność z oryginałem przez osobę/osoby upoważnione do składania oświadczeń woli w imieniu wykonawcy, </w:t>
      </w:r>
      <w:r w:rsidR="006A4D93" w:rsidRPr="0069048B">
        <w:rPr>
          <w:rFonts w:ascii="Times New Roman" w:hAnsi="Times New Roman" w:cs="Times New Roman"/>
          <w:b/>
          <w:color w:val="auto"/>
          <w:sz w:val="24"/>
          <w:szCs w:val="20"/>
        </w:rPr>
        <w:t>za wyjątkiem dołączonych do oferty pełnomocnictw (upoważnień),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</w:t>
      </w:r>
      <w:r w:rsidR="006A4D93" w:rsidRPr="0069048B">
        <w:rPr>
          <w:rFonts w:ascii="Times New Roman" w:hAnsi="Times New Roman" w:cs="Times New Roman"/>
          <w:b/>
          <w:color w:val="auto"/>
          <w:sz w:val="24"/>
          <w:szCs w:val="20"/>
        </w:rPr>
        <w:t xml:space="preserve">które muszą być przedstawione w formie oryginału lub </w:t>
      </w:r>
      <w:r w:rsidRPr="0069048B">
        <w:rPr>
          <w:rFonts w:ascii="Times New Roman" w:hAnsi="Times New Roman" w:cs="Times New Roman"/>
          <w:b/>
          <w:color w:val="auto"/>
          <w:sz w:val="24"/>
          <w:szCs w:val="20"/>
        </w:rPr>
        <w:t>notarialnie poświadczonej kopii.</w:t>
      </w:r>
    </w:p>
    <w:p w:rsidR="006A4D93" w:rsidRPr="0069048B" w:rsidRDefault="00881F5E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W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szelkie poprawki lub zmiany w tekście oferty muszą być parafowane i datowane własnoręcznie przez osobę/osoby upoważnione do składania oświadczeń woli w imieniu w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ykonawcy.</w:t>
      </w:r>
    </w:p>
    <w:p w:rsidR="006A4D93" w:rsidRPr="0069048B" w:rsidRDefault="00881F5E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K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ażdy wykonawca może złoży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ć jedną ofertę.</w:t>
      </w:r>
    </w:p>
    <w:p w:rsidR="006A4D93" w:rsidRPr="0069048B" w:rsidRDefault="00881F5E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K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oszty przygotowania i złożenia oferty ponosi w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ykonawca.</w:t>
      </w:r>
    </w:p>
    <w:p w:rsidR="006A4D93" w:rsidRPr="0069048B" w:rsidRDefault="00881F5E" w:rsidP="00D015D9">
      <w:pPr>
        <w:pStyle w:val="Akapitzlist"/>
        <w:widowControl w:val="0"/>
        <w:numPr>
          <w:ilvl w:val="0"/>
          <w:numId w:val="20"/>
        </w:numPr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O</w:t>
      </w:r>
      <w:r w:rsidR="006A4D93" w:rsidRPr="0069048B">
        <w:rPr>
          <w:rFonts w:ascii="Times New Roman" w:hAnsi="Times New Roman" w:cs="Times New Roman"/>
          <w:color w:val="auto"/>
          <w:sz w:val="24"/>
          <w:szCs w:val="20"/>
        </w:rPr>
        <w:t>pis sposobu złożenia oferty:</w:t>
      </w:r>
    </w:p>
    <w:p w:rsidR="006A4D93" w:rsidRPr="0069048B" w:rsidRDefault="006A4D93" w:rsidP="00D015D9">
      <w:pPr>
        <w:pStyle w:val="Akapitzlist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textAlignment w:val="baseline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kompletną ofertę należy umieścić w kopercie i zaadresować:</w:t>
      </w:r>
    </w:p>
    <w:p w:rsidR="006A4D93" w:rsidRPr="0069048B" w:rsidRDefault="00A57F0D" w:rsidP="00D015D9">
      <w:pPr>
        <w:pStyle w:val="Akapitzlist"/>
        <w:widowControl w:val="0"/>
        <w:numPr>
          <w:ilvl w:val="12"/>
          <w:numId w:val="22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Parafia </w:t>
      </w:r>
      <w:r w:rsidR="00D61EB6" w:rsidRPr="0069048B">
        <w:rPr>
          <w:rFonts w:ascii="Times New Roman" w:hAnsi="Times New Roman" w:cs="Times New Roman"/>
          <w:b/>
          <w:sz w:val="24"/>
          <w:szCs w:val="24"/>
        </w:rPr>
        <w:t>Rzymsko</w:t>
      </w:r>
      <w:r w:rsidR="009C0519">
        <w:rPr>
          <w:rFonts w:ascii="Times New Roman" w:hAnsi="Times New Roman" w:cs="Times New Roman"/>
          <w:b/>
          <w:sz w:val="24"/>
          <w:szCs w:val="24"/>
        </w:rPr>
        <w:t>-</w:t>
      </w:r>
      <w:r w:rsidR="00D61EB6" w:rsidRPr="0069048B">
        <w:rPr>
          <w:rFonts w:ascii="Times New Roman" w:hAnsi="Times New Roman" w:cs="Times New Roman"/>
          <w:b/>
          <w:sz w:val="24"/>
          <w:szCs w:val="24"/>
        </w:rPr>
        <w:t xml:space="preserve">katolicka Parafia pod wezwaniem Świętego </w:t>
      </w:r>
      <w:r>
        <w:rPr>
          <w:rFonts w:ascii="Times New Roman" w:hAnsi="Times New Roman" w:cs="Times New Roman"/>
          <w:b/>
          <w:sz w:val="24"/>
          <w:szCs w:val="24"/>
        </w:rPr>
        <w:t>Michała Archanioła</w:t>
      </w:r>
      <w:r w:rsidR="00D61EB6" w:rsidRPr="0069048B">
        <w:rPr>
          <w:rFonts w:ascii="Times New Roman" w:hAnsi="Times New Roman" w:cs="Times New Roman"/>
          <w:b/>
          <w:sz w:val="24"/>
          <w:szCs w:val="24"/>
        </w:rPr>
        <w:t xml:space="preserve"> w </w:t>
      </w:r>
      <w:r>
        <w:rPr>
          <w:rFonts w:ascii="Times New Roman" w:hAnsi="Times New Roman" w:cs="Times New Roman"/>
          <w:b/>
          <w:sz w:val="24"/>
          <w:szCs w:val="24"/>
        </w:rPr>
        <w:t>Świebodzinie</w:t>
      </w:r>
    </w:p>
    <w:p w:rsidR="0053113C" w:rsidRPr="0069048B" w:rsidRDefault="0053113C" w:rsidP="00D015D9">
      <w:pPr>
        <w:pStyle w:val="Akapitzlist"/>
        <w:widowControl w:val="0"/>
        <w:numPr>
          <w:ilvl w:val="12"/>
          <w:numId w:val="22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b/>
          <w:sz w:val="24"/>
          <w:szCs w:val="24"/>
        </w:rPr>
        <w:t>Oferta</w:t>
      </w:r>
    </w:p>
    <w:p w:rsidR="0053113C" w:rsidRPr="0069048B" w:rsidRDefault="0053113C" w:rsidP="00D015D9">
      <w:pPr>
        <w:pStyle w:val="Akapitzlist"/>
        <w:widowControl w:val="0"/>
        <w:numPr>
          <w:ilvl w:val="12"/>
          <w:numId w:val="22"/>
        </w:numPr>
        <w:tabs>
          <w:tab w:val="clear" w:pos="360"/>
        </w:tabs>
        <w:overflowPunct w:val="0"/>
        <w:autoSpaceDE w:val="0"/>
        <w:autoSpaceDN w:val="0"/>
        <w:adjustRightInd w:val="0"/>
        <w:spacing w:line="240" w:lineRule="atLeast"/>
        <w:ind w:left="0"/>
        <w:jc w:val="center"/>
        <w:rPr>
          <w:rFonts w:ascii="Times New Roman" w:hAnsi="Times New Roman" w:cs="Times New Roman"/>
          <w:b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b/>
          <w:sz w:val="24"/>
          <w:szCs w:val="24"/>
        </w:rPr>
        <w:t>„</w:t>
      </w:r>
      <w:r w:rsidR="00A57F0D">
        <w:rPr>
          <w:rFonts w:ascii="Times New Roman" w:hAnsi="Times New Roman" w:cs="Times New Roman"/>
          <w:b/>
          <w:sz w:val="24"/>
          <w:szCs w:val="24"/>
        </w:rPr>
        <w:t>Prace zabezpieczające i ratujące konstrukcję ścian i więźby dachowej nawy północnej kościoła parafialnego p</w:t>
      </w:r>
      <w:r w:rsidR="009C0519">
        <w:rPr>
          <w:rFonts w:ascii="Times New Roman" w:hAnsi="Times New Roman" w:cs="Times New Roman"/>
          <w:b/>
          <w:sz w:val="24"/>
          <w:szCs w:val="24"/>
        </w:rPr>
        <w:t>.</w:t>
      </w:r>
      <w:r w:rsidR="00A57F0D">
        <w:rPr>
          <w:rFonts w:ascii="Times New Roman" w:hAnsi="Times New Roman" w:cs="Times New Roman"/>
          <w:b/>
          <w:sz w:val="24"/>
          <w:szCs w:val="24"/>
        </w:rPr>
        <w:t>w. Św. Michała Archanioła w Świebodzinie</w:t>
      </w:r>
      <w:r w:rsidRPr="0069048B">
        <w:rPr>
          <w:rFonts w:ascii="Times New Roman" w:hAnsi="Times New Roman" w:cs="Times New Roman"/>
          <w:b/>
          <w:sz w:val="24"/>
          <w:szCs w:val="24"/>
        </w:rPr>
        <w:t>”</w:t>
      </w:r>
    </w:p>
    <w:p w:rsidR="006A4D93" w:rsidRPr="0069048B" w:rsidRDefault="006A4D93" w:rsidP="00D015D9">
      <w:pPr>
        <w:pStyle w:val="Akapitzlist"/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koperta oprócz opisu j/w powinna zawierać nazwę i adres wykonawcy.</w:t>
      </w:r>
    </w:p>
    <w:p w:rsidR="00150FDB" w:rsidRPr="0069048B" w:rsidRDefault="00150FDB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:rsidR="00150FDB" w:rsidRPr="0069048B" w:rsidRDefault="00150FDB" w:rsidP="00150FDB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XII.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Miejsce oraz termin składania ofert.</w:t>
      </w:r>
    </w:p>
    <w:p w:rsidR="00150FDB" w:rsidRPr="0069048B" w:rsidRDefault="00150FDB" w:rsidP="00150FDB">
      <w:pPr>
        <w:spacing w:line="280" w:lineRule="atLeast"/>
        <w:ind w:left="-20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FF4CBB" w:rsidRPr="009C0519" w:rsidRDefault="00FF4CBB" w:rsidP="00D015D9">
      <w:pPr>
        <w:pStyle w:val="Akapitzlist"/>
        <w:numPr>
          <w:ilvl w:val="0"/>
          <w:numId w:val="38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C00000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Miejsce składania ofert – o</w:t>
      </w:r>
      <w:r w:rsidR="0053113C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ferty należy składać </w:t>
      </w:r>
      <w:r w:rsidR="00150FDB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 siedzibie </w:t>
      </w:r>
      <w:r w:rsid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</w:t>
      </w:r>
      <w:r w:rsidR="00150FDB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amawiającego – </w:t>
      </w:r>
      <w:r w:rsidR="00A57F0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66</w:t>
      </w:r>
      <w:r w:rsidR="00D61EB6" w:rsidRPr="0069048B">
        <w:rPr>
          <w:rFonts w:ascii="Times New Roman" w:hAnsi="Times New Roman" w:cs="Times New Roman"/>
          <w:sz w:val="24"/>
        </w:rPr>
        <w:t>-200 ,</w:t>
      </w:r>
      <w:r w:rsidR="0053113C" w:rsidRPr="0069048B">
        <w:rPr>
          <w:rFonts w:ascii="Times New Roman" w:hAnsi="Times New Roman" w:cs="Times New Roman"/>
          <w:sz w:val="24"/>
        </w:rPr>
        <w:t xml:space="preserve"> ul. </w:t>
      </w:r>
      <w:r w:rsidR="00A57F0D">
        <w:rPr>
          <w:rFonts w:ascii="Times New Roman" w:hAnsi="Times New Roman" w:cs="Times New Roman"/>
          <w:sz w:val="24"/>
        </w:rPr>
        <w:t>Świebodzin, ul. Szpitalna 1</w:t>
      </w:r>
      <w:r w:rsidR="0053113C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</w:t>
      </w:r>
      <w:r w:rsidR="004C6010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 Plebanii</w:t>
      </w:r>
      <w:r w:rsid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</w:t>
      </w:r>
      <w:r w:rsidR="009C0519" w:rsidRPr="009C0519">
        <w:rPr>
          <w:rFonts w:ascii="Times New Roman" w:hAnsi="Times New Roman" w:cs="Times New Roman"/>
          <w:color w:val="C00000"/>
          <w:sz w:val="24"/>
          <w:szCs w:val="24"/>
          <w:lang w:eastAsia="pl-PL"/>
        </w:rPr>
        <w:t>po wcześniejszej informacji telefonicznej na nr telefonu 606344212</w:t>
      </w:r>
      <w:r w:rsidR="009C0519">
        <w:rPr>
          <w:rFonts w:ascii="Times New Roman" w:hAnsi="Times New Roman" w:cs="Times New Roman"/>
          <w:color w:val="C00000"/>
          <w:sz w:val="24"/>
          <w:szCs w:val="24"/>
          <w:lang w:eastAsia="pl-PL"/>
        </w:rPr>
        <w:t xml:space="preserve"> o godz. przybycia</w:t>
      </w:r>
      <w:r w:rsidR="004C6010" w:rsidRPr="009C0519">
        <w:rPr>
          <w:rFonts w:ascii="Times New Roman" w:hAnsi="Times New Roman" w:cs="Times New Roman"/>
          <w:color w:val="C00000"/>
          <w:sz w:val="24"/>
          <w:szCs w:val="24"/>
          <w:lang w:eastAsia="pl-PL"/>
        </w:rPr>
        <w:t>.</w:t>
      </w:r>
    </w:p>
    <w:p w:rsidR="00150FDB" w:rsidRPr="0069048B" w:rsidRDefault="00FF4CBB" w:rsidP="00D015D9">
      <w:pPr>
        <w:pStyle w:val="Akapitzlist"/>
        <w:numPr>
          <w:ilvl w:val="0"/>
          <w:numId w:val="38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Termin</w:t>
      </w:r>
      <w:r w:rsidR="006C7736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składania ofert upływa w dniu </w:t>
      </w:r>
      <w:r w:rsidR="00215B90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2</w:t>
      </w:r>
      <w:r w:rsid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stycznia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20</w:t>
      </w:r>
      <w:r w:rsidR="00A57F0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2</w:t>
      </w:r>
      <w:r w:rsid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4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r. </w:t>
      </w:r>
      <w:r w:rsidRP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 godz. 1</w:t>
      </w:r>
      <w:r w:rsidR="009C0519" w:rsidRP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5</w:t>
      </w:r>
      <w:r w:rsidRP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:00.</w:t>
      </w:r>
    </w:p>
    <w:p w:rsidR="001226BD" w:rsidRPr="0069048B" w:rsidRDefault="001226BD" w:rsidP="00150FDB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1226BD" w:rsidRPr="0069048B" w:rsidRDefault="001226BD" w:rsidP="001226BD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40" w:lineRule="atLeast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XI</w:t>
      </w:r>
      <w:r w:rsid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II.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sposobu obliczenia ceny.</w:t>
      </w:r>
    </w:p>
    <w:p w:rsidR="001226BD" w:rsidRPr="0069048B" w:rsidRDefault="001226BD" w:rsidP="001226BD">
      <w:pPr>
        <w:spacing w:line="240" w:lineRule="atLeast"/>
        <w:ind w:left="-20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1226BD" w:rsidRPr="0069048B" w:rsidRDefault="001226BD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Cena oferty jest ceną ryczałtową brutto i winna uwzględniać wynagrodzenie obejmujące wszystkie obowiązki przyszłego wykonawcy niezbędne do wykonania przedmiotu zamówienia, którego zakres ujęty jest w dokumentacji projektowej oraz </w:t>
      </w:r>
      <w:r w:rsidR="00A57F0D">
        <w:rPr>
          <w:rFonts w:ascii="Times New Roman" w:hAnsi="Times New Roman" w:cs="Times New Roman"/>
          <w:color w:val="auto"/>
          <w:sz w:val="24"/>
          <w:szCs w:val="20"/>
        </w:rPr>
        <w:t>decyzjach Lubuskiego Konserwatora Zabytków i Starostwa Powiatowego w Świebodzinie</w:t>
      </w:r>
      <w:r w:rsidRPr="006904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226BD" w:rsidRPr="0069048B" w:rsidRDefault="001506BC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lastRenderedPageBreak/>
        <w:t>C</w:t>
      </w:r>
      <w:r w:rsidR="001226BD" w:rsidRPr="0069048B">
        <w:rPr>
          <w:rFonts w:ascii="Times New Roman" w:hAnsi="Times New Roman" w:cs="Times New Roman"/>
          <w:color w:val="auto"/>
          <w:sz w:val="24"/>
          <w:szCs w:val="20"/>
        </w:rPr>
        <w:t>ena oferty musi zawierać wszystkie koszty związane z wykonaniem przedmiotu zamówienia wynikające wprost z dokume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ntacji projektowej </w:t>
      </w:r>
      <w:r w:rsidR="001226BD" w:rsidRPr="0069048B">
        <w:rPr>
          <w:rFonts w:ascii="Times New Roman" w:hAnsi="Times New Roman" w:cs="Times New Roman"/>
          <w:color w:val="auto"/>
          <w:sz w:val="24"/>
          <w:szCs w:val="20"/>
        </w:rPr>
        <w:t>, jak również w nich nie ujęte, a niezbędne do wykonania zadania, w tym między innymi: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opracowanie projektu zagospodarowania placu budowy i projektu organizacji ruchu na czas budowy,</w:t>
      </w:r>
    </w:p>
    <w:p w:rsidR="001226BD" w:rsidRPr="005D107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D107B">
        <w:rPr>
          <w:rFonts w:ascii="Times New Roman" w:hAnsi="Times New Roman" w:cs="Times New Roman"/>
          <w:color w:val="auto"/>
          <w:sz w:val="24"/>
          <w:szCs w:val="20"/>
        </w:rPr>
        <w:t>urządzenie i utrzymanie terenu budowy,</w:t>
      </w:r>
    </w:p>
    <w:p w:rsidR="001226BD" w:rsidRPr="005D107B" w:rsidRDefault="004F3907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zabezpieczenia energii elektrycznej, wody i innych mediów niezbędnych przy realizacji przedmiotu umowy</w:t>
      </w:r>
      <w:r w:rsidR="001226BD" w:rsidRPr="005D107B">
        <w:rPr>
          <w:rFonts w:ascii="Times New Roman" w:hAnsi="Times New Roman" w:cs="Times New Roman"/>
          <w:color w:val="auto"/>
          <w:sz w:val="24"/>
          <w:szCs w:val="20"/>
        </w:rPr>
        <w:t>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5D107B">
        <w:rPr>
          <w:rFonts w:ascii="Times New Roman" w:hAnsi="Times New Roman" w:cs="Times New Roman"/>
          <w:color w:val="auto"/>
          <w:sz w:val="24"/>
          <w:szCs w:val="20"/>
        </w:rPr>
        <w:t>utrzymanie w należytym porządku dróg dojazdowych do placu budowy ze szczególnym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uwzględnieniem utrzymania czystości na odcinkach związanych z transportem sprzętu budowlanego i zaopatrzeniem budowy w niezbędne materiały,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utrzymanie terenu budowy w stanie wolnym od przeszkód komunikacyjnych oraz usuwania na bieżąco zbędnych materiałów, odpadów i śmieci,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naprawa uszkodzonych w toku </w:t>
      </w:r>
      <w:r w:rsidR="00B36ECA" w:rsidRPr="0069048B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urządzeń w obrębie placu budowy,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zapewnienie dozoru, a także właściwych warunków bezpieczeństwa i higieny pracy,</w:t>
      </w:r>
    </w:p>
    <w:p w:rsidR="004C6010" w:rsidRPr="0069048B" w:rsidRDefault="004C6010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niezbędne dokumentacje wykonawcze służące uszczegółowieniu rozwiązań technologicznych,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zorganizowanie i przeprowadzenie niezbędnych prób, badań, odbiorów oraz ewentualnego uzupełnienia dokumentacji odbiorowej dla zakresu </w:t>
      </w:r>
      <w:r w:rsidR="00B36ECA" w:rsidRPr="0069048B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objętych</w:t>
      </w:r>
      <w:r w:rsidRPr="0069048B">
        <w:rPr>
          <w:rFonts w:ascii="Times New Roman" w:hAnsi="Times New Roman" w:cs="Times New Roman"/>
          <w:b/>
          <w:color w:val="auto"/>
          <w:sz w:val="24"/>
          <w:szCs w:val="20"/>
        </w:rPr>
        <w:t xml:space="preserve"> 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umową, jak również do dokonania odkrywek w przypadku niezgłoszenia do odbioru </w:t>
      </w:r>
      <w:r w:rsidR="00B36ECA" w:rsidRPr="0069048B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ulegających zakryciu lub zanikających,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dokonanie uzgodnień, uzyskanie wszelkich opinii niezbędnych do wykonania przedmiotu zamówienia,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uporządkowanie terenu budowy po zakończeniu </w:t>
      </w:r>
      <w:r w:rsidR="00B36ECA" w:rsidRPr="0069048B">
        <w:rPr>
          <w:rFonts w:ascii="Times New Roman" w:hAnsi="Times New Roman" w:cs="Times New Roman"/>
          <w:color w:val="auto"/>
          <w:sz w:val="24"/>
          <w:szCs w:val="20"/>
        </w:rPr>
        <w:t>prac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i przekazania zamawiającemu najpóźniej do dnia odbioru końcowego,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0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wykonanie tablicy informacyjnej budowy,</w:t>
      </w:r>
    </w:p>
    <w:p w:rsidR="001226BD" w:rsidRPr="0069048B" w:rsidRDefault="001226BD" w:rsidP="00D015D9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line="240" w:lineRule="atLeast"/>
        <w:ind w:left="482" w:hanging="3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t>koszty transportu, ubezpieczenie, wszelkie prace przygotowawcze, koszty utrzymania zaplecza prac oraz wszelkie inne koszty niezbędne do zrea</w:t>
      </w:r>
      <w:r w:rsidR="001506BC" w:rsidRPr="0069048B">
        <w:rPr>
          <w:rFonts w:ascii="Times New Roman" w:hAnsi="Times New Roman" w:cs="Times New Roman"/>
          <w:color w:val="auto"/>
          <w:sz w:val="24"/>
          <w:szCs w:val="24"/>
        </w:rPr>
        <w:t>lizowania przedmiotu zamówienia.</w:t>
      </w:r>
    </w:p>
    <w:p w:rsidR="001226BD" w:rsidRPr="0069048B" w:rsidRDefault="002D0D57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Wszystkie koszty, które będą opłacane przez wykonawcę w ramach realizacji przedmiotu zamówienia, muszą być </w:t>
      </w:r>
      <w:r w:rsidR="007F292B" w:rsidRPr="0069048B">
        <w:rPr>
          <w:rFonts w:ascii="Times New Roman" w:hAnsi="Times New Roman" w:cs="Times New Roman"/>
          <w:color w:val="auto"/>
          <w:sz w:val="24"/>
          <w:szCs w:val="20"/>
        </w:rPr>
        <w:t>ujęte w cenie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złożonej oferty. Wykonawca zgodnie z art. 632 § 1 Kodeksu cywi</w:t>
      </w:r>
      <w:r w:rsidR="006C7736" w:rsidRPr="0069048B">
        <w:rPr>
          <w:rFonts w:ascii="Times New Roman" w:hAnsi="Times New Roman" w:cs="Times New Roman"/>
          <w:color w:val="auto"/>
          <w:sz w:val="24"/>
          <w:szCs w:val="20"/>
        </w:rPr>
        <w:t>lnego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nie będzie mógł żądać podwyższenia wynagrodzenia, chociażby w czasie zawarcia umowy nie można było przewidzieć rozmiaru lub kosztów prac</w:t>
      </w:r>
      <w:r w:rsidRPr="006904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1226BD" w:rsidRPr="0069048B" w:rsidRDefault="002D0D57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t>Z</w:t>
      </w:r>
      <w:r w:rsidR="001226BD" w:rsidRPr="0069048B">
        <w:rPr>
          <w:rFonts w:ascii="Times New Roman" w:hAnsi="Times New Roman" w:cs="Times New Roman"/>
          <w:color w:val="auto"/>
          <w:sz w:val="24"/>
          <w:szCs w:val="24"/>
        </w:rPr>
        <w:t>aleca się, aby każdy z wykonawców odwiedził miejsce realizacji zadania celem sprawdzenia warunków realizacji przedmiotu zamówienia oraz uzyskania dodatkowych informacji koniecznych i przydatnych do oceny prac, gdyż wyklucza się możliwość roszczeń wykonawcy z tytułu błędnego skalkulowania ceny lub pominięcia elementów niezbędnych do wykonania umowy, wszystkie utrudnienia wynikające z warunków realizacji wykonawca winien uwzg</w:t>
      </w:r>
      <w:r w:rsidRPr="0069048B">
        <w:rPr>
          <w:rFonts w:ascii="Times New Roman" w:hAnsi="Times New Roman" w:cs="Times New Roman"/>
          <w:color w:val="auto"/>
          <w:sz w:val="24"/>
          <w:szCs w:val="24"/>
        </w:rPr>
        <w:t>lędnić w podanej cenie oferty.</w:t>
      </w:r>
    </w:p>
    <w:p w:rsidR="001226BD" w:rsidRPr="0069048B" w:rsidRDefault="002D0D57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t>C</w:t>
      </w:r>
      <w:r w:rsidR="001226BD" w:rsidRPr="0069048B">
        <w:rPr>
          <w:rFonts w:ascii="Times New Roman" w:hAnsi="Times New Roman" w:cs="Times New Roman"/>
          <w:color w:val="auto"/>
          <w:sz w:val="24"/>
          <w:szCs w:val="24"/>
        </w:rPr>
        <w:t>ena oferty musi być liczona z dokładnością do dwóch miejsc po przecin</w:t>
      </w:r>
      <w:r w:rsidRPr="0069048B">
        <w:rPr>
          <w:rFonts w:ascii="Times New Roman" w:hAnsi="Times New Roman" w:cs="Times New Roman"/>
          <w:color w:val="auto"/>
          <w:sz w:val="24"/>
          <w:szCs w:val="24"/>
        </w:rPr>
        <w:t>ku.</w:t>
      </w:r>
    </w:p>
    <w:p w:rsidR="001226BD" w:rsidRPr="0069048B" w:rsidRDefault="002D0D57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t>U</w:t>
      </w:r>
      <w:r w:rsidR="001226BD" w:rsidRPr="0069048B">
        <w:rPr>
          <w:rFonts w:ascii="Times New Roman" w:hAnsi="Times New Roman" w:cs="Times New Roman"/>
          <w:color w:val="auto"/>
          <w:sz w:val="24"/>
          <w:szCs w:val="24"/>
        </w:rPr>
        <w:t>pusty oferowane przez wykonawcę muszą być</w:t>
      </w:r>
      <w:r w:rsidRPr="0069048B">
        <w:rPr>
          <w:rFonts w:ascii="Times New Roman" w:hAnsi="Times New Roman" w:cs="Times New Roman"/>
          <w:color w:val="auto"/>
          <w:sz w:val="24"/>
          <w:szCs w:val="24"/>
        </w:rPr>
        <w:t xml:space="preserve"> zawarte w cenie oferty.</w:t>
      </w:r>
    </w:p>
    <w:p w:rsidR="001226BD" w:rsidRPr="0069048B" w:rsidRDefault="002D0D57" w:rsidP="00D015D9">
      <w:pPr>
        <w:pStyle w:val="Akapitzlist"/>
        <w:widowControl w:val="0"/>
        <w:numPr>
          <w:ilvl w:val="0"/>
          <w:numId w:val="23"/>
        </w:numPr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C</w:t>
      </w:r>
      <w:r w:rsidR="001226BD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enę za wykonanie przedmiotu zamówienia należy przedstawić w formularzu oferty – 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załączniku </w:t>
      </w:r>
      <w:r w:rsidR="005025E7" w:rsidRPr="0069048B">
        <w:rPr>
          <w:rFonts w:ascii="Times New Roman" w:hAnsi="Times New Roman" w:cs="Times New Roman"/>
          <w:color w:val="auto"/>
          <w:sz w:val="24"/>
          <w:szCs w:val="20"/>
        </w:rPr>
        <w:t>nr 1</w:t>
      </w:r>
      <w:r w:rsidR="001226BD" w:rsidRPr="0069048B">
        <w:rPr>
          <w:rFonts w:ascii="Times New Roman" w:hAnsi="Times New Roman" w:cs="Times New Roman"/>
          <w:color w:val="auto"/>
          <w:sz w:val="24"/>
          <w:szCs w:val="20"/>
        </w:rPr>
        <w:t xml:space="preserve"> do </w:t>
      </w:r>
      <w:r w:rsidRPr="0069048B">
        <w:rPr>
          <w:rFonts w:ascii="Times New Roman" w:hAnsi="Times New Roman" w:cs="Times New Roman"/>
          <w:color w:val="auto"/>
          <w:sz w:val="24"/>
          <w:szCs w:val="20"/>
        </w:rPr>
        <w:t>niniejszego zapytania ofertowego.</w:t>
      </w:r>
    </w:p>
    <w:p w:rsidR="00AD6C04" w:rsidRPr="0069048B" w:rsidRDefault="00AD6C04" w:rsidP="005255E2">
      <w:pPr>
        <w:pStyle w:val="Akapitzlist"/>
        <w:ind w:left="792"/>
        <w:jc w:val="both"/>
        <w:rPr>
          <w:rFonts w:ascii="Times New Roman" w:hAnsi="Times New Roman" w:cs="Times New Roman"/>
          <w:sz w:val="24"/>
        </w:rPr>
      </w:pPr>
    </w:p>
    <w:p w:rsidR="000E45D1" w:rsidRPr="0069048B" w:rsidRDefault="000E45D1" w:rsidP="000E45D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</w:t>
      </w:r>
      <w:r w:rsid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V.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kryteriów, którymi zamawiający będzie się kierował przy wyborze oferty i sposobu oceny ofert.</w:t>
      </w:r>
    </w:p>
    <w:p w:rsidR="000E45D1" w:rsidRPr="0069048B" w:rsidRDefault="000E45D1" w:rsidP="000E45D1">
      <w:pPr>
        <w:spacing w:line="280" w:lineRule="atLeast"/>
        <w:ind w:left="17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9C0519" w:rsidRDefault="009C0519" w:rsidP="00064D24">
      <w:pPr>
        <w:numPr>
          <w:ilvl w:val="0"/>
          <w:numId w:val="26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9C0519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Wszystkie oferty jakie wpłyną do Zamawiającego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 odpowiedzi na zapytanie ofertowe muszą być zgodne z przedmiotem zamówienia. Oferta , która nie będzie zgodna z przedmiotem  zamówienia </w:t>
      </w:r>
      <w:r w:rsidR="00E568E0">
        <w:rPr>
          <w:rFonts w:ascii="Times New Roman" w:hAnsi="Times New Roman" w:cs="Times New Roman"/>
          <w:color w:val="auto"/>
          <w:sz w:val="24"/>
          <w:szCs w:val="24"/>
          <w:lang w:eastAsia="pl-PL"/>
        </w:rPr>
        <w:t>lub taka która zostanie przedstawiona w formie uniemożliwiającej weryfikację tych informacji zostanie odrzucona jako niezgodna z przedmiotem zamówienia.</w:t>
      </w:r>
    </w:p>
    <w:p w:rsidR="00E568E0" w:rsidRDefault="00E568E0" w:rsidP="00064D24">
      <w:pPr>
        <w:numPr>
          <w:ilvl w:val="0"/>
          <w:numId w:val="26"/>
        </w:numPr>
        <w:spacing w:line="24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dokona oceny punktowej ofert, które:</w:t>
      </w:r>
    </w:p>
    <w:p w:rsidR="00E568E0" w:rsidRDefault="00E568E0" w:rsidP="00E568E0">
      <w:pPr>
        <w:pStyle w:val="Akapitzlist"/>
        <w:numPr>
          <w:ilvl w:val="1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Zostały złożone w terminie,</w:t>
      </w:r>
    </w:p>
    <w:p w:rsidR="00E568E0" w:rsidRDefault="00E568E0" w:rsidP="00E568E0">
      <w:pPr>
        <w:pStyle w:val="Akapitzlist"/>
        <w:numPr>
          <w:ilvl w:val="1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Są zgodne z przedmiotem zamówienia,</w:t>
      </w:r>
    </w:p>
    <w:p w:rsidR="00E568E0" w:rsidRDefault="00E568E0" w:rsidP="00E568E0">
      <w:pPr>
        <w:pStyle w:val="Akapitzlist"/>
        <w:numPr>
          <w:ilvl w:val="1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Spełniają warunki udziału w postępowaniu, </w:t>
      </w:r>
    </w:p>
    <w:p w:rsidR="00E568E0" w:rsidRDefault="00E568E0" w:rsidP="00E568E0">
      <w:pPr>
        <w:pStyle w:val="Akapitzlist"/>
        <w:numPr>
          <w:ilvl w:val="1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Przedstawiły ofertę zgodnie z wymaganiami wskazanymi w zakresie oferty.</w:t>
      </w:r>
    </w:p>
    <w:p w:rsidR="00E568E0" w:rsidRPr="00E568E0" w:rsidRDefault="00E568E0" w:rsidP="00E568E0">
      <w:pPr>
        <w:pStyle w:val="Akapitzlist"/>
        <w:numPr>
          <w:ilvl w:val="0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dokona oceny ofert, które nie zostały odrzucone, na podstawie następujących kryteriów oceny ofert:</w:t>
      </w:r>
    </w:p>
    <w:p w:rsidR="00064D24" w:rsidRPr="0069048B" w:rsidRDefault="00064D24" w:rsidP="00E568E0">
      <w:pPr>
        <w:spacing w:line="240" w:lineRule="atLeast"/>
        <w:ind w:left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Cena – </w:t>
      </w:r>
      <w:r w:rsidR="005324A2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10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0%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:</w:t>
      </w:r>
    </w:p>
    <w:p w:rsidR="00064D24" w:rsidRPr="0069048B" w:rsidRDefault="00064D24" w:rsidP="00064D24">
      <w:pPr>
        <w:numPr>
          <w:ilvl w:val="0"/>
          <w:numId w:val="27"/>
        </w:numPr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oferty będą oceniane w odniesieniu do najniższej ceny przedstawionej przez wykonawców,</w:t>
      </w:r>
    </w:p>
    <w:p w:rsidR="00064D24" w:rsidRPr="0069048B" w:rsidRDefault="00064D24" w:rsidP="00064D24">
      <w:pPr>
        <w:numPr>
          <w:ilvl w:val="0"/>
          <w:numId w:val="27"/>
        </w:numPr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oferta z najniższą ceną otrzyma maksymalną ilość punktów,</w:t>
      </w:r>
    </w:p>
    <w:p w:rsidR="00064D24" w:rsidRPr="0069048B" w:rsidRDefault="00064D24" w:rsidP="00064D24">
      <w:pPr>
        <w:numPr>
          <w:ilvl w:val="0"/>
          <w:numId w:val="27"/>
        </w:numPr>
        <w:spacing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informacje dotyczące ceny wykonawca poda w formularzu oferty – załączniku nr 1 do niniejszego zapytania ofertowego,</w:t>
      </w:r>
    </w:p>
    <w:p w:rsidR="00064D24" w:rsidRPr="0069048B" w:rsidRDefault="00064D24" w:rsidP="00064D24">
      <w:pPr>
        <w:numPr>
          <w:ilvl w:val="0"/>
          <w:numId w:val="27"/>
        </w:numPr>
        <w:spacing w:after="180" w:line="240" w:lineRule="atLeast"/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ocena punktowa tego kryterium dokonana zostanie zgodnie z formułą:</w:t>
      </w:r>
    </w:p>
    <w:p w:rsidR="00064D24" w:rsidRPr="0069048B" w:rsidRDefault="00064D24" w:rsidP="00064D24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line="220" w:lineRule="exact"/>
        <w:ind w:left="397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  <w:t xml:space="preserve">      najniższa cena brutto spośród badanych ofert</w:t>
      </w:r>
    </w:p>
    <w:p w:rsidR="00064D24" w:rsidRPr="0069048B" w:rsidRDefault="00064D24" w:rsidP="00064D24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 xml:space="preserve">wartość punktowa oferty  = </w:t>
      </w:r>
      <w:r w:rsidRPr="0069048B">
        <w:rPr>
          <w:rFonts w:ascii="Times New Roman" w:hAnsi="Times New Roman" w:cs="Times New Roman"/>
          <w:color w:val="auto"/>
          <w:sz w:val="24"/>
          <w:szCs w:val="20"/>
          <w:vertAlign w:val="superscript"/>
          <w:lang w:eastAsia="pl-PL"/>
        </w:rPr>
        <w:t>__________________________________________________</w:t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 xml:space="preserve"> x </w:t>
      </w:r>
      <w:r w:rsidR="005324A2">
        <w:rPr>
          <w:rFonts w:ascii="Times New Roman" w:hAnsi="Times New Roman" w:cs="Times New Roman"/>
          <w:color w:val="auto"/>
          <w:sz w:val="24"/>
          <w:szCs w:val="20"/>
          <w:lang w:eastAsia="pl-PL"/>
        </w:rPr>
        <w:t>10</w:t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>0%</w:t>
      </w:r>
    </w:p>
    <w:p w:rsidR="00064D24" w:rsidRPr="0069048B" w:rsidRDefault="00064D24" w:rsidP="00064D24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line="240" w:lineRule="atLeast"/>
        <w:ind w:left="397"/>
        <w:jc w:val="both"/>
        <w:rPr>
          <w:rFonts w:ascii="Times New Roman" w:hAnsi="Times New Roman" w:cs="Times New Roman"/>
          <w:color w:val="auto"/>
          <w:sz w:val="24"/>
          <w:szCs w:val="20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 xml:space="preserve">    </w:t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</w:r>
      <w:r w:rsidRPr="0069048B">
        <w:rPr>
          <w:rFonts w:ascii="Times New Roman" w:hAnsi="Times New Roman" w:cs="Times New Roman"/>
          <w:color w:val="auto"/>
          <w:sz w:val="24"/>
          <w:szCs w:val="20"/>
          <w:lang w:eastAsia="pl-PL"/>
        </w:rPr>
        <w:tab/>
        <w:t xml:space="preserve">                    cena brutto badanej oferty </w:t>
      </w:r>
    </w:p>
    <w:p w:rsidR="00064D24" w:rsidRDefault="00FF0907" w:rsidP="00FF0907">
      <w:pPr>
        <w:pStyle w:val="Akapitzlist"/>
        <w:numPr>
          <w:ilvl w:val="0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 najkorzystniejszą zostanie uznana oferta , która uzyska najwyższą ilość punktów.</w:t>
      </w:r>
    </w:p>
    <w:p w:rsidR="00FF0907" w:rsidRDefault="00FF0907" w:rsidP="00FF0907">
      <w:pPr>
        <w:pStyle w:val="Akapitzlist"/>
        <w:numPr>
          <w:ilvl w:val="0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Wszystkie obliczenia będą dokonywane z dokładnością do dwóch miejsc po przecinku zgodnie z matematycznymi zasadami zaokrąglania tj. końcówki poniżej 0,005 pomija się a końcówki 0,005 i wyżej zaokrągla się do 0,01.</w:t>
      </w:r>
    </w:p>
    <w:p w:rsidR="00FF0907" w:rsidRDefault="00FF0907" w:rsidP="00FF0907">
      <w:pPr>
        <w:pStyle w:val="Akapitzlist"/>
        <w:numPr>
          <w:ilvl w:val="0"/>
          <w:numId w:val="26"/>
        </w:num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W przypadku , kiedy Wykonawcy otrzymają identyczną liczbę punktów tj. podali taką samą najniższą cenę. Zamawiający zwróci się do tych podmiotów z prośbą o przedłożenie ponownie ofert zawierających cenę we wskazanym przez Zamawiającego terminie, po czym Zamawiający wybierze najkorzystniejszą ofertę spośród ponownie złożonych ofert.</w:t>
      </w:r>
    </w:p>
    <w:p w:rsidR="00216B08" w:rsidRDefault="007A1A79" w:rsidP="00216B08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color w:val="auto"/>
          <w:szCs w:val="18"/>
          <w:u w:val="single"/>
        </w:rPr>
      </w:pPr>
      <w:r>
        <w:rPr>
          <w:rFonts w:ascii="Times New Roman" w:hAnsi="Times New Roman"/>
          <w:color w:val="auto"/>
        </w:rPr>
        <w:t>Informacja o wyborze najkorzystniejszej oferty zostanie upubliczniona na stronie</w:t>
      </w:r>
      <w:r w:rsidR="00216B08">
        <w:rPr>
          <w:rFonts w:ascii="Times New Roman" w:hAnsi="Times New Roman"/>
          <w:color w:val="auto"/>
        </w:rPr>
        <w:t xml:space="preserve"> internetowej Wnioskodawcy- Powiat Świebodziński: </w:t>
      </w:r>
      <w:r w:rsidR="00216B08" w:rsidRPr="00BD1D1A">
        <w:rPr>
          <w:rFonts w:ascii="Times New Roman" w:hAnsi="Times New Roman"/>
          <w:color w:val="auto"/>
          <w:szCs w:val="18"/>
          <w:u w:val="single"/>
        </w:rPr>
        <w:t>samorząd.gov.pl/Web/powiat-swiebodzinski</w:t>
      </w:r>
      <w:r w:rsidR="00216B08">
        <w:rPr>
          <w:rFonts w:ascii="Times New Roman" w:hAnsi="Times New Roman"/>
          <w:color w:val="auto"/>
          <w:szCs w:val="18"/>
        </w:rPr>
        <w:t xml:space="preserve"> oraz Beneficjenta-Parafii Rzymsko-katolickiej p.w. Św. Michała Archanioła w Świebodzinie: </w:t>
      </w:r>
      <w:hyperlink r:id="rId9" w:history="1">
        <w:r w:rsidR="00216B08" w:rsidRPr="00DC727B">
          <w:rPr>
            <w:rStyle w:val="Hipercze"/>
            <w:szCs w:val="18"/>
          </w:rPr>
          <w:t>WWW.michaelswiebodzin.pl</w:t>
        </w:r>
      </w:hyperlink>
      <w:r w:rsidR="00216B08">
        <w:rPr>
          <w:rFonts w:ascii="Times New Roman" w:hAnsi="Times New Roman"/>
          <w:color w:val="auto"/>
          <w:szCs w:val="18"/>
          <w:u w:val="single"/>
        </w:rPr>
        <w:t xml:space="preserve"> .</w:t>
      </w:r>
    </w:p>
    <w:p w:rsidR="00216B08" w:rsidRPr="00BD1D1A" w:rsidRDefault="00216B08" w:rsidP="00216B08">
      <w:pPr>
        <w:pStyle w:val="Default"/>
        <w:numPr>
          <w:ilvl w:val="0"/>
          <w:numId w:val="48"/>
        </w:numPr>
        <w:ind w:left="284" w:hanging="284"/>
        <w:jc w:val="both"/>
        <w:rPr>
          <w:rFonts w:ascii="Times New Roman" w:hAnsi="Times New Roman"/>
          <w:color w:val="auto"/>
          <w:szCs w:val="18"/>
          <w:u w:val="single"/>
        </w:rPr>
      </w:pPr>
      <w:r w:rsidRPr="00216B08">
        <w:rPr>
          <w:rFonts w:ascii="Times New Roman" w:hAnsi="Times New Roman"/>
          <w:color w:val="auto"/>
          <w:szCs w:val="18"/>
        </w:rPr>
        <w:t>Zamawiający zastrzega sobie prawo do unieważnienia zamówienia bez podania przyczyny</w:t>
      </w:r>
      <w:r>
        <w:rPr>
          <w:rFonts w:ascii="Times New Roman" w:hAnsi="Times New Roman"/>
          <w:color w:val="auto"/>
          <w:szCs w:val="18"/>
          <w:u w:val="single"/>
        </w:rPr>
        <w:t>.</w:t>
      </w:r>
    </w:p>
    <w:p w:rsidR="007A1A79" w:rsidRPr="00FF0907" w:rsidRDefault="007A1A79" w:rsidP="00216B08">
      <w:pPr>
        <w:pStyle w:val="Akapitzlist"/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0A2051" w:rsidRPr="0069048B" w:rsidRDefault="000A2051" w:rsidP="000A205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XV.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Badanie i ocena ofert.</w:t>
      </w:r>
    </w:p>
    <w:p w:rsidR="000A2051" w:rsidRPr="0069048B" w:rsidRDefault="000A2051" w:rsidP="000A2051">
      <w:pPr>
        <w:widowControl w:val="0"/>
        <w:overflowPunct w:val="0"/>
        <w:autoSpaceDE w:val="0"/>
        <w:autoSpaceDN w:val="0"/>
        <w:adjustRightInd w:val="0"/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C5B8F" w:rsidRPr="0069048B" w:rsidRDefault="006C5B8F" w:rsidP="00D015D9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69048B">
        <w:rPr>
          <w:rFonts w:ascii="Times New Roman" w:hAnsi="Times New Roman" w:cs="Times New Roman"/>
          <w:sz w:val="24"/>
        </w:rPr>
        <w:t xml:space="preserve"> toku badania i oceny ofert zamawiający może żądać od wykonawców udzielenia</w:t>
      </w:r>
      <w:r w:rsidR="00D91CE7" w:rsidRPr="0069048B">
        <w:rPr>
          <w:rFonts w:ascii="Times New Roman" w:hAnsi="Times New Roman" w:cs="Times New Roman"/>
          <w:sz w:val="24"/>
        </w:rPr>
        <w:t xml:space="preserve"> w terminie 3 dni roboczych od daty doręczenia im pisma,</w:t>
      </w:r>
      <w:r w:rsidRPr="0069048B">
        <w:rPr>
          <w:rFonts w:ascii="Times New Roman" w:hAnsi="Times New Roman" w:cs="Times New Roman"/>
          <w:sz w:val="24"/>
        </w:rPr>
        <w:t xml:space="preserve"> wyjaśnień dotyczących treści złożonych przez nich ofert.</w:t>
      </w:r>
    </w:p>
    <w:p w:rsidR="006C5B8F" w:rsidRPr="0069048B" w:rsidRDefault="006C5B8F" w:rsidP="00D015D9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sz w:val="24"/>
        </w:rPr>
        <w:t>Zamawiający poprawi w ofercie:</w:t>
      </w:r>
    </w:p>
    <w:p w:rsidR="006C5B8F" w:rsidRPr="0069048B" w:rsidRDefault="006C5B8F" w:rsidP="00D015D9">
      <w:pPr>
        <w:pStyle w:val="Akapitzlist"/>
        <w:numPr>
          <w:ilvl w:val="0"/>
          <w:numId w:val="33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oczywiste omyłki pisarskie,</w:t>
      </w:r>
    </w:p>
    <w:p w:rsidR="006C5B8F" w:rsidRPr="0069048B" w:rsidRDefault="006C5B8F" w:rsidP="00D015D9">
      <w:pPr>
        <w:pStyle w:val="Akapitzlist"/>
        <w:numPr>
          <w:ilvl w:val="0"/>
          <w:numId w:val="33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lastRenderedPageBreak/>
        <w:t>oczywiste omyłki rachunkowe, z uwzględnieniem konsekwencji rachunkowych dokonanych poprawek,</w:t>
      </w:r>
    </w:p>
    <w:p w:rsidR="006C5B8F" w:rsidRPr="0069048B" w:rsidRDefault="006C5B8F" w:rsidP="00D015D9">
      <w:pPr>
        <w:pStyle w:val="Akapitzlist"/>
        <w:numPr>
          <w:ilvl w:val="0"/>
          <w:numId w:val="33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inne omyłki polegające na niezgodności oferty z niniejszym zapytaniem ofertowym, niepowodujące istotnych zmian w treści oferty</w:t>
      </w:r>
      <w:r w:rsidR="005E0FAE" w:rsidRPr="0069048B">
        <w:rPr>
          <w:rFonts w:ascii="Times New Roman" w:hAnsi="Times New Roman" w:cs="Times New Roman"/>
          <w:sz w:val="24"/>
        </w:rPr>
        <w:t>,</w:t>
      </w:r>
    </w:p>
    <w:p w:rsidR="006C5B8F" w:rsidRPr="0069048B" w:rsidRDefault="006C5B8F" w:rsidP="006C5B8F">
      <w:pPr>
        <w:pStyle w:val="Akapitzlist"/>
        <w:widowControl w:val="0"/>
        <w:overflowPunct w:val="0"/>
        <w:autoSpaceDE w:val="0"/>
        <w:autoSpaceDN w:val="0"/>
        <w:adjustRightInd w:val="0"/>
        <w:spacing w:line="280" w:lineRule="atLeast"/>
        <w:ind w:left="142"/>
        <w:jc w:val="both"/>
        <w:rPr>
          <w:rFonts w:ascii="Times New Roman" w:hAnsi="Times New Roman" w:cs="Times New Roman"/>
          <w:color w:val="auto"/>
          <w:sz w:val="28"/>
          <w:szCs w:val="24"/>
        </w:rPr>
      </w:pPr>
      <w:r w:rsidRPr="0069048B">
        <w:rPr>
          <w:rFonts w:ascii="Times New Roman" w:hAnsi="Times New Roman" w:cs="Times New Roman"/>
          <w:sz w:val="24"/>
        </w:rPr>
        <w:t>niezwłocznie zawiadamiając o tym wykonawcę, którego oferta została poprawiona.</w:t>
      </w:r>
    </w:p>
    <w:p w:rsidR="00EB5FEB" w:rsidRPr="0069048B" w:rsidRDefault="00EB5FEB" w:rsidP="00D015D9">
      <w:pPr>
        <w:pStyle w:val="Akapitzlist"/>
        <w:numPr>
          <w:ilvl w:val="0"/>
          <w:numId w:val="32"/>
        </w:numPr>
        <w:ind w:left="284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Zamawiający odrzuci ofertę, jeżeli:</w:t>
      </w:r>
    </w:p>
    <w:p w:rsidR="007F4A57" w:rsidRPr="0069048B" w:rsidRDefault="007F4A57" w:rsidP="00D015D9">
      <w:pPr>
        <w:pStyle w:val="Akapitzlist"/>
        <w:numPr>
          <w:ilvl w:val="0"/>
          <w:numId w:val="34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treść</w:t>
      </w:r>
      <w:r w:rsidR="005E0FAE" w:rsidRPr="0069048B">
        <w:rPr>
          <w:rFonts w:ascii="Times New Roman" w:hAnsi="Times New Roman" w:cs="Times New Roman"/>
          <w:sz w:val="24"/>
        </w:rPr>
        <w:t xml:space="preserve"> oferty</w:t>
      </w:r>
      <w:r w:rsidRPr="0069048B">
        <w:rPr>
          <w:rFonts w:ascii="Times New Roman" w:hAnsi="Times New Roman" w:cs="Times New Roman"/>
          <w:sz w:val="24"/>
        </w:rPr>
        <w:t xml:space="preserve"> nie będzie odpowiadała treści niniejszego zapytania ofertowego,</w:t>
      </w:r>
    </w:p>
    <w:p w:rsidR="007F4A57" w:rsidRPr="0069048B" w:rsidRDefault="00374C7E" w:rsidP="00D015D9">
      <w:pPr>
        <w:pStyle w:val="Akapitzlist"/>
        <w:numPr>
          <w:ilvl w:val="0"/>
          <w:numId w:val="34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bCs/>
          <w:sz w:val="24"/>
          <w:szCs w:val="20"/>
        </w:rPr>
        <w:t>wykonawca nie udzieli wyjaśnień lub jeżeli dokonana ocena wyjaśnień potwierdzi, że oferta zawiera rażąco niską cenę w stosunku do przedmiotu zamówienia</w:t>
      </w:r>
      <w:r w:rsidR="00C70E6A" w:rsidRPr="0069048B">
        <w:rPr>
          <w:rFonts w:ascii="Times New Roman" w:hAnsi="Times New Roman" w:cs="Times New Roman"/>
          <w:bCs/>
          <w:sz w:val="24"/>
          <w:szCs w:val="20"/>
        </w:rPr>
        <w:t>,</w:t>
      </w:r>
    </w:p>
    <w:p w:rsidR="000F259D" w:rsidRPr="0069048B" w:rsidRDefault="000F259D" w:rsidP="00D015D9">
      <w:pPr>
        <w:pStyle w:val="Akapitzlist"/>
        <w:numPr>
          <w:ilvl w:val="0"/>
          <w:numId w:val="34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złożona zostanie po terminie składania ofert.</w:t>
      </w:r>
    </w:p>
    <w:p w:rsidR="006C7736" w:rsidRPr="0069048B" w:rsidRDefault="006C7736" w:rsidP="006C7736">
      <w:pPr>
        <w:pStyle w:val="Akapitzlist"/>
        <w:ind w:left="426"/>
        <w:jc w:val="both"/>
        <w:rPr>
          <w:rFonts w:ascii="Times New Roman" w:hAnsi="Times New Roman" w:cs="Times New Roman"/>
          <w:bCs/>
          <w:szCs w:val="20"/>
        </w:rPr>
      </w:pPr>
    </w:p>
    <w:p w:rsidR="006C7736" w:rsidRPr="0069048B" w:rsidRDefault="006C7736" w:rsidP="006C7736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:rsidR="00D00BE0" w:rsidRPr="0069048B" w:rsidRDefault="00D00BE0" w:rsidP="00D00BE0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XVI.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Informacje o formalnościach, jakie powinny zostać dopełnione po wyborze oferty w celu zawarcia umowy w sprawie zamówienia publicznego.</w:t>
      </w:r>
    </w:p>
    <w:p w:rsidR="00D00BE0" w:rsidRPr="0069048B" w:rsidRDefault="00D00BE0" w:rsidP="00D00BE0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D00BE0" w:rsidRPr="0069048B" w:rsidRDefault="00D00BE0" w:rsidP="00D015D9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line="280" w:lineRule="atLeast"/>
        <w:ind w:left="284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0"/>
        </w:rPr>
        <w:t>W zawiadomieniu o wyborze oferty najkorzystniejszej zamawiający poinformuje wykonawcę o terminie i miejscu zawarcia umowy.</w:t>
      </w:r>
    </w:p>
    <w:p w:rsidR="00D00BE0" w:rsidRPr="0069048B" w:rsidRDefault="00D00BE0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2"/>
          <w:szCs w:val="22"/>
        </w:rPr>
      </w:pPr>
    </w:p>
    <w:p w:rsidR="002A2231" w:rsidRPr="0069048B" w:rsidRDefault="00AF60F1" w:rsidP="00BF5D3C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</w:t>
      </w:r>
      <w:r w:rsid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VI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="002A2231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="002A2231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</w:t>
      </w:r>
      <w:r w:rsidR="00BF5D3C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Warunki istotnych zmian umowy zawartej w wyniku przeprowadzonego postępowania o udzielenie zamówienia</w:t>
      </w:r>
      <w:r w:rsidR="002A2231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</w:t>
      </w:r>
    </w:p>
    <w:p w:rsidR="002A2231" w:rsidRPr="0069048B" w:rsidRDefault="002A2231" w:rsidP="002A2231">
      <w:pPr>
        <w:spacing w:line="280" w:lineRule="atLeast"/>
        <w:jc w:val="both"/>
        <w:rPr>
          <w:rFonts w:ascii="Times New Roman" w:hAnsi="Times New Roman" w:cs="Times New Roman"/>
          <w:color w:val="auto"/>
          <w:szCs w:val="24"/>
          <w:lang w:eastAsia="pl-PL"/>
        </w:rPr>
      </w:pPr>
    </w:p>
    <w:p w:rsidR="009C7F49" w:rsidRPr="0069048B" w:rsidRDefault="009C7F49" w:rsidP="00D015D9">
      <w:pPr>
        <w:pStyle w:val="Akapitzlist"/>
        <w:numPr>
          <w:ilvl w:val="0"/>
          <w:numId w:val="37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dopuszcza możliwość dokonania zmiany postanowień zawartej umowy w stosunku do treści oferty wykonawcy w następujących przypadkach:</w:t>
      </w:r>
    </w:p>
    <w:p w:rsidR="009C7F49" w:rsidRPr="0069048B" w:rsidRDefault="003B1853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wystąpienia robót budowlanych – skutkujące uprawnieniem Stron umowy do zmiany terminu wykonania przedmiotu umowy, </w:t>
      </w:r>
    </w:p>
    <w:p w:rsidR="005324A2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wystąpienia robót budowlanych zamiennych – skutkujące uprawnieniem Stron do zmiany terminu wykonania przedmiotu umowy,  zakresu przedmiotu umowy, </w:t>
      </w:r>
    </w:p>
    <w:p w:rsidR="005324A2" w:rsidRPr="005324A2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rezygnacji z części robót budowlanych  – skutkujące możliwością zmiany przez 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strony umowy</w:t>
      </w: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zakresu przedmiotu umowy, wysokości wynagrodzenia, terminu wykonania przedmiotu umowy, </w:t>
      </w:r>
    </w:p>
    <w:p w:rsidR="005324A2" w:rsidRPr="005324A2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zmiany przepisów</w:t>
      </w: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mających wpływ na wynagrodzenie wykonawcy – skutkujące uprawnieniem 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stron</w:t>
      </w: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umowy do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zmiany wysokości tego wynagrodzenia, </w:t>
      </w:r>
    </w:p>
    <w:p w:rsidR="009C7F49" w:rsidRPr="005324A2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konieczności zmiany technologii robót w stosunku do technologii przewidzianej w dokumentacji projektowej– skutkujące możliwością zmiany przez 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strony umowy</w:t>
      </w:r>
      <w:r w:rsidRPr="005324A2">
        <w:rPr>
          <w:rFonts w:ascii="Times New Roman" w:hAnsi="Times New Roman" w:cs="Times New Roman"/>
          <w:bCs/>
          <w:color w:val="auto"/>
          <w:sz w:val="24"/>
          <w:szCs w:val="24"/>
          <w:lang w:eastAsia="pl-PL"/>
        </w:rPr>
        <w:t xml:space="preserve"> zakresu przedmiotu umowy, wysokości wynagrodzenia, terminu wykonania przedmiotu umowy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, </w:t>
      </w:r>
    </w:p>
    <w:p w:rsidR="009C7F49" w:rsidRPr="0069048B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pojawienia się nowych, korzystnych dla zamawiającego rozwiązań technologicznych, możliwych do wdrożenia zamiennie w stosunku do przewidzianych umową – skutkujące uprawnieniem stron umowy do zmiany zakresu przedmiotu umowy, terminu wyko</w:t>
      </w:r>
      <w:r w:rsidR="00B6194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nania przedmiotu umowy, </w:t>
      </w:r>
    </w:p>
    <w:p w:rsidR="009C7F49" w:rsidRPr="0069048B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wystąpienia okoliczności, których nie można było przewidzieć w chwili zawarcia umowy, noszącego znamiona siły wyższej – uprawniające strony umowy do zmiany umowy w zakresie wymaganym do jej prawidłowej realizacji,</w:t>
      </w:r>
    </w:p>
    <w:p w:rsidR="005324A2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zgłoszenia przez wykonawcę gotowości do odbioru końcowego robót przed umownym terminem ich wykonania – skutkujące możliwością skrócenia przez strony umowy terminu wykonania przedmiotu umowy, </w:t>
      </w:r>
    </w:p>
    <w:p w:rsidR="009C7F49" w:rsidRPr="005324A2" w:rsidRDefault="009C7F49" w:rsidP="00D015D9">
      <w:pPr>
        <w:pStyle w:val="Akapitzlist"/>
        <w:numPr>
          <w:ilvl w:val="0"/>
          <w:numId w:val="39"/>
        </w:numPr>
        <w:ind w:left="426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lastRenderedPageBreak/>
        <w:t>zmiany materiałów gwarantujących realizację robót w zgodzie z uzyskanymi decyzjami</w:t>
      </w:r>
      <w:r w:rsidR="00886248"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zezwalającymi na prowadzenie robót budowlanych 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oraz zapewniających uzyskanie parametrów technicznych nie gorszych od założonych w dokumentacji projektowej</w:t>
      </w:r>
      <w:r w:rsidR="00886248"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– uprawniające s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trony</w:t>
      </w:r>
      <w:r w:rsidR="00886248"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5324A2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zmiany zakresu przedmiotu umowy,</w:t>
      </w:r>
    </w:p>
    <w:p w:rsidR="009C7F49" w:rsidRPr="0069048B" w:rsidRDefault="009C7F49" w:rsidP="00D015D9">
      <w:pPr>
        <w:pStyle w:val="Akapitzlist"/>
        <w:numPr>
          <w:ilvl w:val="0"/>
          <w:numId w:val="39"/>
        </w:numPr>
        <w:ind w:left="482" w:hanging="34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wystąpienia obiektywnych czynników uniemożliwiających realizację umowy zgodnie z pierwotnym terminem – uprawniających 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trony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 zmiany terminu wykonania umowy, </w:t>
      </w:r>
    </w:p>
    <w:p w:rsidR="009C7F49" w:rsidRPr="0069048B" w:rsidRDefault="009C7F49" w:rsidP="00D015D9">
      <w:pPr>
        <w:pStyle w:val="Akapitzlist"/>
        <w:numPr>
          <w:ilvl w:val="0"/>
          <w:numId w:val="39"/>
        </w:numPr>
        <w:ind w:left="482" w:hanging="340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wystąpienia (ujawnienia) w trakcie realizacji umowy okoliczności uzasadniających dokonanie uściśleń/uzupełnień/zmian postan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owień umownych korzystnych dla zamawiającego –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takiej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sytuacji wynagrodzenie wykonawcy nie zostanie zwiększone.</w:t>
      </w:r>
    </w:p>
    <w:p w:rsidR="009C7F49" w:rsidRPr="0069048B" w:rsidRDefault="009C7F49" w:rsidP="00D015D9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Podstawą do dokona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nia zmian, o których mowa w pkt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1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, jest złożenie przez jedną ze s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wniosku i jego akceptacja przez 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s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tronę drugą</w:t>
      </w:r>
      <w:r w:rsidR="00886248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umowy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</w:p>
    <w:p w:rsidR="002A2231" w:rsidRPr="0069048B" w:rsidRDefault="002A2231" w:rsidP="00D015D9">
      <w:pPr>
        <w:pStyle w:val="Akapitzlist"/>
        <w:numPr>
          <w:ilvl w:val="0"/>
          <w:numId w:val="37"/>
        </w:numPr>
        <w:spacing w:line="280" w:lineRule="atLeast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Wszelkie przyszłe zobowiązania wykonawcy związane z umową w sprawie zamówienia, istotne dla zamawiającego postanowienia, w tym wysokość kar umownych z tytułu niewykonania lub nienależytego wykonania umowy oraz zakres możliwych zmian postanowień umowy w stosunku do treści oferty wykonawcy, określa projekt umowy – </w:t>
      </w:r>
      <w:r w:rsidRPr="00DF606E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załącznik </w:t>
      </w:r>
      <w:r w:rsidR="002A5A65" w:rsidRPr="00DF606E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nr </w:t>
      </w:r>
      <w:r w:rsidR="005D107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5</w:t>
      </w:r>
      <w:r w:rsidRPr="00DF606E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do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niniejszego zapytania ofertowego.</w:t>
      </w:r>
    </w:p>
    <w:p w:rsidR="0047575C" w:rsidRPr="0069048B" w:rsidRDefault="0047575C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2"/>
          <w:szCs w:val="22"/>
        </w:rPr>
      </w:pPr>
    </w:p>
    <w:p w:rsidR="002A2231" w:rsidRPr="0069048B" w:rsidRDefault="002A2231" w:rsidP="002A223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Rozdział </w:t>
      </w:r>
      <w:r w:rsidR="00AF60F1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X</w:t>
      </w:r>
      <w:r w:rsidR="00B6194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VIII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części zamówienia, jeżeli zamawiający dopuszcza składanie ofert częściowych.</w:t>
      </w:r>
    </w:p>
    <w:p w:rsidR="002A2231" w:rsidRPr="0069048B" w:rsidRDefault="002A2231" w:rsidP="002A2231">
      <w:pPr>
        <w:spacing w:line="24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składania ofert częściowych.</w:t>
      </w:r>
    </w:p>
    <w:p w:rsidR="00F56182" w:rsidRPr="0069048B" w:rsidRDefault="00F56182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Cs w:val="22"/>
        </w:rPr>
      </w:pPr>
    </w:p>
    <w:p w:rsidR="00F56182" w:rsidRPr="0069048B" w:rsidRDefault="00F56182" w:rsidP="00F56182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</w:t>
      </w:r>
      <w:r w:rsidR="00B61942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X.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</w:t>
      </w:r>
      <w:r w:rsidR="00374F5A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Informacja o przewidywanych do udzielenia </w:t>
      </w:r>
      <w:r w:rsidR="00626F73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wykonawcy </w:t>
      </w:r>
      <w:r w:rsidR="00374F5A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zamówieniach </w:t>
      </w:r>
      <w:bookmarkStart w:id="2" w:name="_Hlk502595869"/>
      <w:r w:rsidR="00374F5A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polegających na powtórzeniu podobnych do przedmiotu zamówienia usług lub robót budowlanych</w:t>
      </w:r>
      <w:bookmarkEnd w:id="2"/>
      <w:r w:rsidR="00374F5A"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</w:t>
      </w:r>
    </w:p>
    <w:p w:rsidR="00F56182" w:rsidRPr="0069048B" w:rsidRDefault="00F56182" w:rsidP="00F56182">
      <w:pPr>
        <w:spacing w:line="280" w:lineRule="atLeast"/>
        <w:ind w:left="114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B13EA2" w:rsidRPr="0069048B" w:rsidRDefault="00374F5A" w:rsidP="00B13EA2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</w:t>
      </w:r>
      <w:r w:rsidR="00B13EA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amawiający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nie przewiduje</w:t>
      </w:r>
      <w:r w:rsidR="00B13EA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udziel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enia</w:t>
      </w:r>
      <w:r w:rsidR="00B13EA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wykonawcy 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zamówień polegających na powtórzeniu podobnych do przedmiotu zamówienia usług lub robót budowlanych.</w:t>
      </w:r>
    </w:p>
    <w:p w:rsidR="006925F6" w:rsidRPr="0069048B" w:rsidRDefault="006925F6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2"/>
          <w:szCs w:val="22"/>
        </w:rPr>
      </w:pPr>
    </w:p>
    <w:p w:rsidR="004301FE" w:rsidRPr="0069048B" w:rsidRDefault="004301FE" w:rsidP="004301FE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XX.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Opis sposobu przedstawienia ofert wariantowych oraz minimalne warunki, jakim muszą odpowiadać oferty wariantowe wraz z wybranymi kryteriami oceny.</w:t>
      </w:r>
    </w:p>
    <w:p w:rsidR="004301FE" w:rsidRPr="0069048B" w:rsidRDefault="004301FE" w:rsidP="004301FE">
      <w:pPr>
        <w:spacing w:line="280" w:lineRule="atLeast"/>
        <w:ind w:left="17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4301FE" w:rsidRPr="0069048B" w:rsidRDefault="004301FE" w:rsidP="004301FE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Zamawiający nie dopuszcza składania ofert wariantowych.</w:t>
      </w:r>
    </w:p>
    <w:p w:rsidR="008E43E8" w:rsidRPr="0069048B" w:rsidRDefault="008E43E8" w:rsidP="004301FE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2A2231" w:rsidRPr="0069048B" w:rsidRDefault="002A2231" w:rsidP="002A223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XX</w:t>
      </w:r>
      <w:r w:rsidR="00AF60F1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Informacje dotyczące walut obcych, w jakich mogą być prowadzone rozliczenia między zamawiającym a wykonawcą.</w:t>
      </w:r>
    </w:p>
    <w:p w:rsidR="002A2231" w:rsidRPr="0069048B" w:rsidRDefault="002A2231" w:rsidP="002A2231">
      <w:pPr>
        <w:spacing w:line="280" w:lineRule="atLeast"/>
        <w:ind w:left="17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A2231" w:rsidRPr="0069048B" w:rsidRDefault="002A2231" w:rsidP="002A2231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Rozliczenia między zamawiającym a wykonawcą będą prowadzone w złotych polskich.</w:t>
      </w:r>
    </w:p>
    <w:p w:rsidR="006C5B8F" w:rsidRPr="0069048B" w:rsidRDefault="006C5B8F" w:rsidP="002A2231">
      <w:pPr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:rsidR="002A2231" w:rsidRPr="0069048B" w:rsidRDefault="002A2231" w:rsidP="002A2231">
      <w:pPr>
        <w:pBdr>
          <w:top w:val="single" w:sz="6" w:space="1" w:color="auto" w:shadow="1"/>
          <w:left w:val="single" w:sz="6" w:space="4" w:color="auto" w:shadow="1"/>
          <w:bottom w:val="single" w:sz="6" w:space="1" w:color="auto" w:shadow="1"/>
          <w:right w:val="single" w:sz="6" w:space="4" w:color="auto" w:shadow="1"/>
        </w:pBdr>
        <w:spacing w:line="280" w:lineRule="atLeast"/>
        <w:jc w:val="both"/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Rozdział XX</w:t>
      </w:r>
      <w:r w:rsidR="00F56182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I.</w:t>
      </w:r>
      <w:r w:rsidRPr="0069048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 Zwrot kosztów udziału w postępowaniu.</w:t>
      </w:r>
    </w:p>
    <w:p w:rsidR="002A2231" w:rsidRPr="0069048B" w:rsidRDefault="002A2231" w:rsidP="002A2231">
      <w:pPr>
        <w:widowControl w:val="0"/>
        <w:overflowPunct w:val="0"/>
        <w:autoSpaceDE w:val="0"/>
        <w:autoSpaceDN w:val="0"/>
        <w:adjustRightInd w:val="0"/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A2231" w:rsidRPr="0069048B" w:rsidRDefault="002A2231" w:rsidP="002A2231">
      <w:pPr>
        <w:widowControl w:val="0"/>
        <w:overflowPunct w:val="0"/>
        <w:autoSpaceDE w:val="0"/>
        <w:autoSpaceDN w:val="0"/>
        <w:adjustRightInd w:val="0"/>
        <w:spacing w:line="28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9048B">
        <w:rPr>
          <w:rFonts w:ascii="Times New Roman" w:hAnsi="Times New Roman" w:cs="Times New Roman"/>
          <w:color w:val="auto"/>
          <w:sz w:val="24"/>
          <w:szCs w:val="24"/>
        </w:rPr>
        <w:t>Zamawiający nie przewiduje zwrotu kosztów udziału w postępowaniu.</w:t>
      </w:r>
    </w:p>
    <w:p w:rsidR="002A2231" w:rsidRPr="0069048B" w:rsidRDefault="002A2231" w:rsidP="00347B42">
      <w:pPr>
        <w:pStyle w:val="NormalnyWeb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4"/>
          <w:szCs w:val="22"/>
        </w:rPr>
      </w:pPr>
    </w:p>
    <w:p w:rsidR="00BB18EA" w:rsidRPr="0069048B" w:rsidRDefault="00BB18EA" w:rsidP="00BB18EA">
      <w:pPr>
        <w:pStyle w:val="Tekstpodstawowy"/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Załączniki do </w:t>
      </w:r>
      <w:r w:rsidR="0039415C" w:rsidRPr="0069048B">
        <w:rPr>
          <w:rFonts w:ascii="Times New Roman" w:hAnsi="Times New Roman" w:cs="Times New Roman"/>
          <w:b/>
          <w:sz w:val="24"/>
          <w:szCs w:val="24"/>
        </w:rPr>
        <w:t xml:space="preserve">zapytania </w:t>
      </w:r>
      <w:r w:rsidR="00F3049E" w:rsidRPr="0069048B">
        <w:rPr>
          <w:rFonts w:ascii="Times New Roman" w:hAnsi="Times New Roman" w:cs="Times New Roman"/>
          <w:b/>
          <w:sz w:val="24"/>
          <w:szCs w:val="24"/>
        </w:rPr>
        <w:t>ofertowego</w:t>
      </w:r>
      <w:r w:rsidR="0039415C" w:rsidRPr="0069048B">
        <w:rPr>
          <w:rFonts w:ascii="Times New Roman" w:hAnsi="Times New Roman" w:cs="Times New Roman"/>
          <w:b/>
          <w:sz w:val="24"/>
          <w:szCs w:val="24"/>
        </w:rPr>
        <w:t>.</w:t>
      </w:r>
    </w:p>
    <w:p w:rsidR="00BB18EA" w:rsidRPr="0069048B" w:rsidRDefault="00AF60F1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sz w:val="24"/>
          <w:szCs w:val="24"/>
        </w:rPr>
        <w:t>Formularz oferty</w:t>
      </w:r>
      <w:r w:rsidR="00BB18EA" w:rsidRPr="0069048B">
        <w:rPr>
          <w:rFonts w:ascii="Times New Roman" w:hAnsi="Times New Roman" w:cs="Times New Roman"/>
          <w:sz w:val="24"/>
          <w:szCs w:val="24"/>
        </w:rPr>
        <w:t>.</w:t>
      </w:r>
    </w:p>
    <w:p w:rsidR="00BF6C8F" w:rsidRPr="0069048B" w:rsidRDefault="00BF6C8F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sz w:val="24"/>
        </w:rPr>
        <w:t xml:space="preserve">Wykaz </w:t>
      </w:r>
      <w:r w:rsidR="00B61942">
        <w:rPr>
          <w:rFonts w:ascii="Times New Roman" w:hAnsi="Times New Roman" w:cs="Times New Roman"/>
          <w:sz w:val="24"/>
        </w:rPr>
        <w:t>robót budowlanych</w:t>
      </w:r>
      <w:r w:rsidR="000C3905" w:rsidRPr="0069048B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w</w:t>
      </w:r>
      <w:r w:rsidR="000C3905" w:rsidRPr="0069048B">
        <w:rPr>
          <w:rFonts w:ascii="Times New Roman" w:hAnsi="Times New Roman"/>
          <w:sz w:val="24"/>
          <w:szCs w:val="24"/>
        </w:rPr>
        <w:t xml:space="preserve"> obiekcie kubaturowym zabytkowym </w:t>
      </w:r>
      <w:r w:rsidR="00BF55C6" w:rsidRPr="0069048B">
        <w:rPr>
          <w:rFonts w:ascii="Times New Roman" w:hAnsi="Times New Roman"/>
          <w:sz w:val="24"/>
          <w:szCs w:val="24"/>
        </w:rPr>
        <w:t>wpisanym do rejestru zabytków.</w:t>
      </w:r>
    </w:p>
    <w:p w:rsidR="00BF6C8F" w:rsidRPr="0069048B" w:rsidRDefault="001A6671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sz w:val="24"/>
        </w:rPr>
        <w:t>Wykaz os</w:t>
      </w:r>
      <w:r w:rsidRPr="0069048B">
        <w:rPr>
          <w:rFonts w:ascii="Times New Roman" w:hAnsi="Times New Roman" w:cs="Times New Roman" w:hint="eastAsia"/>
          <w:sz w:val="24"/>
        </w:rPr>
        <w:t>ó</w:t>
      </w:r>
      <w:r w:rsidRPr="0069048B">
        <w:rPr>
          <w:rFonts w:ascii="Times New Roman" w:hAnsi="Times New Roman" w:cs="Times New Roman"/>
          <w:sz w:val="24"/>
        </w:rPr>
        <w:t>b skierowanych przez wykonawc</w:t>
      </w:r>
      <w:r w:rsidRPr="0069048B">
        <w:rPr>
          <w:rFonts w:ascii="Times New Roman" w:hAnsi="Times New Roman" w:cs="Times New Roman" w:hint="eastAsia"/>
          <w:sz w:val="24"/>
        </w:rPr>
        <w:t>ę</w:t>
      </w:r>
      <w:r w:rsidRPr="0069048B">
        <w:rPr>
          <w:rFonts w:ascii="Times New Roman" w:hAnsi="Times New Roman" w:cs="Times New Roman"/>
          <w:sz w:val="24"/>
        </w:rPr>
        <w:t xml:space="preserve"> do realizacji zam</w:t>
      </w:r>
      <w:r w:rsidRPr="0069048B">
        <w:rPr>
          <w:rFonts w:ascii="Times New Roman" w:hAnsi="Times New Roman" w:cs="Times New Roman" w:hint="eastAsia"/>
          <w:sz w:val="24"/>
        </w:rPr>
        <w:t>ó</w:t>
      </w:r>
      <w:r w:rsidRPr="0069048B">
        <w:rPr>
          <w:rFonts w:ascii="Times New Roman" w:hAnsi="Times New Roman" w:cs="Times New Roman"/>
          <w:sz w:val="24"/>
        </w:rPr>
        <w:t>wienia publicznego</w:t>
      </w:r>
      <w:r w:rsidR="00BF6C8F" w:rsidRPr="0069048B">
        <w:rPr>
          <w:rFonts w:ascii="Times New Roman" w:hAnsi="Times New Roman" w:cs="Times New Roman"/>
          <w:sz w:val="24"/>
          <w:szCs w:val="24"/>
        </w:rPr>
        <w:t>.</w:t>
      </w:r>
    </w:p>
    <w:p w:rsidR="00DD69F4" w:rsidRDefault="00DD69F4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Klauzula dotycząca ochrony danych osobowych zgodnie z RODO</w:t>
      </w:r>
    </w:p>
    <w:p w:rsidR="00BB18EA" w:rsidRPr="0069048B" w:rsidRDefault="00BB18EA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 w:rsidRPr="0069048B">
        <w:rPr>
          <w:rFonts w:ascii="Times New Roman" w:hAnsi="Times New Roman" w:cs="Times New Roman"/>
          <w:sz w:val="24"/>
          <w:szCs w:val="24"/>
        </w:rPr>
        <w:t>Projekt umowy.</w:t>
      </w:r>
    </w:p>
    <w:p w:rsidR="00C21E37" w:rsidRDefault="00B61942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EB1C19">
        <w:rPr>
          <w:rFonts w:ascii="Times New Roman" w:hAnsi="Times New Roman" w:cs="Times New Roman"/>
          <w:sz w:val="24"/>
          <w:szCs w:val="24"/>
        </w:rPr>
        <w:t>zamienny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C62" w:rsidRDefault="00B61942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Decyzja LWKZ </w:t>
      </w:r>
    </w:p>
    <w:p w:rsidR="00F34B8D" w:rsidRDefault="004D0C62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Decyzja</w:t>
      </w:r>
      <w:r w:rsidR="00B61942">
        <w:rPr>
          <w:rFonts w:ascii="Times New Roman" w:hAnsi="Times New Roman" w:cs="Times New Roman"/>
          <w:sz w:val="24"/>
          <w:szCs w:val="24"/>
        </w:rPr>
        <w:t xml:space="preserve"> Starostwa</w:t>
      </w:r>
      <w:r w:rsidR="00DF606E">
        <w:rPr>
          <w:rFonts w:ascii="Times New Roman" w:hAnsi="Times New Roman" w:cs="Times New Roman"/>
          <w:sz w:val="24"/>
          <w:szCs w:val="24"/>
        </w:rPr>
        <w:t xml:space="preserve"> </w:t>
      </w:r>
      <w:r w:rsidR="00B61942">
        <w:rPr>
          <w:rFonts w:ascii="Times New Roman" w:hAnsi="Times New Roman" w:cs="Times New Roman"/>
          <w:sz w:val="24"/>
          <w:szCs w:val="24"/>
        </w:rPr>
        <w:t>Powiatowego</w:t>
      </w:r>
      <w:r w:rsidR="00BE187E">
        <w:rPr>
          <w:rFonts w:ascii="Times New Roman" w:hAnsi="Times New Roman" w:cs="Times New Roman"/>
          <w:sz w:val="24"/>
          <w:szCs w:val="24"/>
        </w:rPr>
        <w:t>.</w:t>
      </w:r>
    </w:p>
    <w:p w:rsidR="00BE187E" w:rsidRPr="0069048B" w:rsidRDefault="00B61942" w:rsidP="0003490D">
      <w:pPr>
        <w:pStyle w:val="Tekstpodstawowy"/>
        <w:widowControl w:val="0"/>
        <w:numPr>
          <w:ilvl w:val="0"/>
          <w:numId w:val="7"/>
        </w:numPr>
        <w:tabs>
          <w:tab w:val="clear" w:pos="720"/>
        </w:tabs>
        <w:overflowPunct w:val="0"/>
        <w:autoSpaceDE w:val="0"/>
        <w:autoSpaceDN w:val="0"/>
        <w:adjustRightInd w:val="0"/>
        <w:spacing w:line="240" w:lineRule="atLeast"/>
        <w:ind w:left="340" w:hanging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Kosztorys ofertowy</w:t>
      </w:r>
      <w:r w:rsidR="00BE187E">
        <w:rPr>
          <w:rFonts w:ascii="Times New Roman" w:hAnsi="Times New Roman" w:cs="Times New Roman"/>
          <w:sz w:val="24"/>
          <w:szCs w:val="24"/>
        </w:rPr>
        <w:t>.</w:t>
      </w:r>
    </w:p>
    <w:p w:rsidR="002C1B23" w:rsidRPr="0069048B" w:rsidRDefault="002C1B23" w:rsidP="00BB18EA">
      <w:pPr>
        <w:pStyle w:val="Akapitzlist"/>
        <w:ind w:left="0"/>
        <w:jc w:val="both"/>
        <w:rPr>
          <w:rFonts w:ascii="Times New Roman" w:hAnsi="Times New Roman" w:cs="Times New Roman"/>
          <w:sz w:val="28"/>
        </w:rPr>
      </w:pPr>
    </w:p>
    <w:p w:rsidR="005E58EC" w:rsidRPr="0069048B" w:rsidRDefault="005E58EC" w:rsidP="00BB18EA">
      <w:pPr>
        <w:pStyle w:val="Akapitzlist"/>
        <w:ind w:left="0"/>
        <w:jc w:val="both"/>
        <w:rPr>
          <w:rFonts w:ascii="Times New Roman" w:hAnsi="Times New Roman" w:cs="Times New Roman"/>
          <w:sz w:val="28"/>
        </w:rPr>
      </w:pPr>
    </w:p>
    <w:p w:rsidR="002C1B23" w:rsidRDefault="002C1B23" w:rsidP="002C1B23">
      <w:pPr>
        <w:pStyle w:val="Akapitzlist"/>
        <w:ind w:left="5664" w:firstLine="708"/>
        <w:jc w:val="both"/>
        <w:rPr>
          <w:rFonts w:ascii="Times New Roman" w:hAnsi="Times New Roman" w:cs="Times New Roman"/>
          <w:sz w:val="24"/>
        </w:rPr>
      </w:pPr>
      <w:r w:rsidRPr="0069048B">
        <w:rPr>
          <w:rFonts w:ascii="Times New Roman" w:hAnsi="Times New Roman" w:cs="Times New Roman"/>
          <w:sz w:val="24"/>
        </w:rPr>
        <w:t>Zatwierdził:</w:t>
      </w:r>
    </w:p>
    <w:p w:rsidR="00EB1C19" w:rsidRDefault="00EB1C19" w:rsidP="002C1B23">
      <w:pPr>
        <w:pStyle w:val="Akapitzlist"/>
        <w:ind w:left="5664" w:firstLine="708"/>
        <w:jc w:val="both"/>
        <w:rPr>
          <w:rFonts w:ascii="Times New Roman" w:hAnsi="Times New Roman" w:cs="Times New Roman"/>
          <w:sz w:val="24"/>
        </w:rPr>
      </w:pPr>
    </w:p>
    <w:p w:rsidR="00EB1C19" w:rsidRPr="008724D8" w:rsidRDefault="00EB1C19" w:rsidP="002C1B23">
      <w:pPr>
        <w:pStyle w:val="Akapitzlist"/>
        <w:ind w:left="5664" w:firstLine="708"/>
        <w:jc w:val="both"/>
        <w:rPr>
          <w:rFonts w:ascii="Times New Roman" w:hAnsi="Times New Roman" w:cs="Times New Roman"/>
          <w:sz w:val="24"/>
        </w:rPr>
      </w:pPr>
    </w:p>
    <w:p w:rsidR="004E2FB3" w:rsidRPr="00BB18EA" w:rsidRDefault="004E2FB3" w:rsidP="003F558C">
      <w:pPr>
        <w:rPr>
          <w:rFonts w:ascii="Times New Roman" w:hAnsi="Times New Roman" w:cs="Times New Roman"/>
        </w:rPr>
      </w:pPr>
    </w:p>
    <w:sectPr w:rsidR="004E2FB3" w:rsidRPr="00BB18EA" w:rsidSect="004A0119">
      <w:headerReference w:type="default" r:id="rId10"/>
      <w:footerReference w:type="default" r:id="rId11"/>
      <w:pgSz w:w="11906" w:h="16838" w:code="9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74A" w:rsidRDefault="00FC67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FC674A" w:rsidRDefault="00FC67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MyriadPro-Regular">
    <w:altName w:val="Times New Roman"/>
    <w:panose1 w:val="020B0503030403020204"/>
    <w:charset w:val="00"/>
    <w:family w:val="auto"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78" w:rsidRPr="001F178E" w:rsidRDefault="00954ED0">
    <w:pPr>
      <w:pStyle w:val="Stopka"/>
      <w:jc w:val="right"/>
      <w:rPr>
        <w:rFonts w:ascii="Times New Roman" w:hAnsi="Times New Roman" w:cs="Times New Roman"/>
        <w:sz w:val="20"/>
      </w:rPr>
    </w:pPr>
    <w:r w:rsidRPr="001F178E">
      <w:rPr>
        <w:rFonts w:ascii="Times New Roman" w:hAnsi="Times New Roman" w:cs="Times New Roman"/>
        <w:sz w:val="20"/>
      </w:rPr>
      <w:fldChar w:fldCharType="begin"/>
    </w:r>
    <w:r w:rsidR="00F75B78" w:rsidRPr="001F178E">
      <w:rPr>
        <w:rFonts w:ascii="Times New Roman" w:hAnsi="Times New Roman" w:cs="Times New Roman"/>
        <w:sz w:val="20"/>
      </w:rPr>
      <w:instrText>PAGE   \* MERGEFORMAT</w:instrText>
    </w:r>
    <w:r w:rsidRPr="001F178E">
      <w:rPr>
        <w:rFonts w:ascii="Times New Roman" w:hAnsi="Times New Roman" w:cs="Times New Roman"/>
        <w:sz w:val="20"/>
      </w:rPr>
      <w:fldChar w:fldCharType="separate"/>
    </w:r>
    <w:r w:rsidR="00EB1C19">
      <w:rPr>
        <w:rFonts w:ascii="Times New Roman" w:hAnsi="Times New Roman" w:cs="Times New Roman"/>
        <w:noProof/>
        <w:sz w:val="20"/>
      </w:rPr>
      <w:t>12</w:t>
    </w:r>
    <w:r w:rsidRPr="001F178E">
      <w:rPr>
        <w:rFonts w:ascii="Times New Roman" w:hAnsi="Times New Roman" w:cs="Times New Roman"/>
        <w:noProof/>
        <w:sz w:val="20"/>
      </w:rPr>
      <w:fldChar w:fldCharType="end"/>
    </w:r>
  </w:p>
  <w:p w:rsidR="00F75B78" w:rsidRDefault="00F75B78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74A" w:rsidRDefault="00FC67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FC674A" w:rsidRDefault="00FC67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B78" w:rsidRDefault="00CE1810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pl-PL"/>
      </w:rPr>
      <w:drawing>
        <wp:inline distT="0" distB="0" distL="0" distR="0">
          <wp:extent cx="4752975" cy="15049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504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BA80519E"/>
    <w:name w:val="WW8Num4"/>
    <w:lvl w:ilvl="0">
      <w:start w:val="1"/>
      <w:numFmt w:val="decimal"/>
      <w:lvlText w:val=" %1."/>
      <w:lvlJc w:val="left"/>
      <w:pPr>
        <w:tabs>
          <w:tab w:val="num" w:pos="531"/>
        </w:tabs>
        <w:ind w:left="928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3"/>
    <w:multiLevelType w:val="multilevel"/>
    <w:tmpl w:val="00000003"/>
    <w:name w:val="WW8Num5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984"/>
        </w:tabs>
        <w:ind w:left="2551" w:hanging="567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>
    <w:nsid w:val="00000004"/>
    <w:multiLevelType w:val="multilevel"/>
    <w:tmpl w:val="123E4218"/>
    <w:name w:val="WW8Num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</w:rPr>
    </w:lvl>
    <w:lvl w:ilvl="1">
      <w:start w:val="2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/>
        <w:bCs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/>
        <w:bCs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">
    <w:nsid w:val="0000000A"/>
    <w:multiLevelType w:val="multilevel"/>
    <w:tmpl w:val="9176E366"/>
    <w:name w:val="WW8Num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/>
      </w:rPr>
    </w:lvl>
  </w:abstractNum>
  <w:abstractNum w:abstractNumId="5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6">
    <w:nsid w:val="00000018"/>
    <w:multiLevelType w:val="multilevel"/>
    <w:tmpl w:val="42C00D9A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/>
      </w:rPr>
    </w:lvl>
    <w:lvl w:ilvl="3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hAnsiTheme="minorHAnsi" w:cs="Times New Roman" w:hint="default"/>
        <w:i w:val="0"/>
        <w:iCs w:val="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0000001B"/>
    <w:multiLevelType w:val="multilevel"/>
    <w:tmpl w:val="3D181016"/>
    <w:name w:val="WW8Num34"/>
    <w:lvl w:ilvl="0">
      <w:start w:val="19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/>
        <w:b/>
        <w:iCs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i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i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i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iCs/>
      </w:rPr>
    </w:lvl>
  </w:abstractNum>
  <w:abstractNum w:abstractNumId="8">
    <w:nsid w:val="00000022"/>
    <w:multiLevelType w:val="multilevel"/>
    <w:tmpl w:val="00000022"/>
    <w:name w:val="WW8Num4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trike w:val="0"/>
        <w:d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011773F8"/>
    <w:multiLevelType w:val="singleLevel"/>
    <w:tmpl w:val="46604708"/>
    <w:lvl w:ilvl="0">
      <w:start w:val="1"/>
      <w:numFmt w:val="decimal"/>
      <w:lvlText w:val="%1."/>
      <w:lvlJc w:val="left"/>
      <w:pPr>
        <w:ind w:left="2149" w:hanging="360"/>
      </w:pPr>
      <w:rPr>
        <w:rFonts w:hint="default"/>
        <w:b w:val="0"/>
        <w:i w:val="0"/>
        <w:sz w:val="24"/>
      </w:rPr>
    </w:lvl>
  </w:abstractNum>
  <w:abstractNum w:abstractNumId="10">
    <w:nsid w:val="05D57C22"/>
    <w:multiLevelType w:val="hybridMultilevel"/>
    <w:tmpl w:val="F1B41F8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078236D3"/>
    <w:multiLevelType w:val="hybridMultilevel"/>
    <w:tmpl w:val="BE568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D2079B"/>
    <w:multiLevelType w:val="hybridMultilevel"/>
    <w:tmpl w:val="F5AEA6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8D9304A"/>
    <w:multiLevelType w:val="hybridMultilevel"/>
    <w:tmpl w:val="710C6B4C"/>
    <w:lvl w:ilvl="0" w:tplc="CAA47176">
      <w:start w:val="1"/>
      <w:numFmt w:val="decimal"/>
      <w:lvlText w:val="%1."/>
      <w:lvlJc w:val="left"/>
      <w:pPr>
        <w:ind w:left="1862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82" w:hanging="360"/>
      </w:pPr>
    </w:lvl>
    <w:lvl w:ilvl="2" w:tplc="0415001B" w:tentative="1">
      <w:start w:val="1"/>
      <w:numFmt w:val="lowerRoman"/>
      <w:lvlText w:val="%3."/>
      <w:lvlJc w:val="right"/>
      <w:pPr>
        <w:ind w:left="3302" w:hanging="180"/>
      </w:pPr>
    </w:lvl>
    <w:lvl w:ilvl="3" w:tplc="0415000F" w:tentative="1">
      <w:start w:val="1"/>
      <w:numFmt w:val="decimal"/>
      <w:lvlText w:val="%4."/>
      <w:lvlJc w:val="left"/>
      <w:pPr>
        <w:ind w:left="4022" w:hanging="360"/>
      </w:pPr>
    </w:lvl>
    <w:lvl w:ilvl="4" w:tplc="04150019" w:tentative="1">
      <w:start w:val="1"/>
      <w:numFmt w:val="lowerLetter"/>
      <w:lvlText w:val="%5."/>
      <w:lvlJc w:val="left"/>
      <w:pPr>
        <w:ind w:left="4742" w:hanging="360"/>
      </w:pPr>
    </w:lvl>
    <w:lvl w:ilvl="5" w:tplc="0415001B" w:tentative="1">
      <w:start w:val="1"/>
      <w:numFmt w:val="lowerRoman"/>
      <w:lvlText w:val="%6."/>
      <w:lvlJc w:val="right"/>
      <w:pPr>
        <w:ind w:left="5462" w:hanging="180"/>
      </w:pPr>
    </w:lvl>
    <w:lvl w:ilvl="6" w:tplc="0415000F" w:tentative="1">
      <w:start w:val="1"/>
      <w:numFmt w:val="decimal"/>
      <w:lvlText w:val="%7."/>
      <w:lvlJc w:val="left"/>
      <w:pPr>
        <w:ind w:left="6182" w:hanging="360"/>
      </w:pPr>
    </w:lvl>
    <w:lvl w:ilvl="7" w:tplc="04150019" w:tentative="1">
      <w:start w:val="1"/>
      <w:numFmt w:val="lowerLetter"/>
      <w:lvlText w:val="%8."/>
      <w:lvlJc w:val="left"/>
      <w:pPr>
        <w:ind w:left="6902" w:hanging="360"/>
      </w:pPr>
    </w:lvl>
    <w:lvl w:ilvl="8" w:tplc="0415001B" w:tentative="1">
      <w:start w:val="1"/>
      <w:numFmt w:val="lowerRoman"/>
      <w:lvlText w:val="%9."/>
      <w:lvlJc w:val="right"/>
      <w:pPr>
        <w:ind w:left="7622" w:hanging="180"/>
      </w:pPr>
    </w:lvl>
  </w:abstractNum>
  <w:abstractNum w:abstractNumId="14">
    <w:nsid w:val="0C3F0D0E"/>
    <w:multiLevelType w:val="hybridMultilevel"/>
    <w:tmpl w:val="674EB988"/>
    <w:lvl w:ilvl="0" w:tplc="3E20CC6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0E9A49A8"/>
    <w:multiLevelType w:val="hybridMultilevel"/>
    <w:tmpl w:val="0A36F7C2"/>
    <w:lvl w:ilvl="0" w:tplc="F3408C5C">
      <w:start w:val="2"/>
      <w:numFmt w:val="decimal"/>
      <w:lvlText w:val="%1."/>
      <w:lvlJc w:val="left"/>
      <w:pPr>
        <w:ind w:left="1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537B93"/>
    <w:multiLevelType w:val="hybridMultilevel"/>
    <w:tmpl w:val="C9823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435461"/>
    <w:multiLevelType w:val="multilevel"/>
    <w:tmpl w:val="791E0C8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18401007"/>
    <w:multiLevelType w:val="hybridMultilevel"/>
    <w:tmpl w:val="FA7625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19F86DD5"/>
    <w:multiLevelType w:val="hybridMultilevel"/>
    <w:tmpl w:val="A626A124"/>
    <w:lvl w:ilvl="0" w:tplc="4660470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19FE5A5A"/>
    <w:multiLevelType w:val="hybridMultilevel"/>
    <w:tmpl w:val="D4569232"/>
    <w:lvl w:ilvl="0" w:tplc="1486C548">
      <w:start w:val="1"/>
      <w:numFmt w:val="decimal"/>
      <w:lvlText w:val="%1."/>
      <w:lvlJc w:val="left"/>
      <w:pPr>
        <w:ind w:left="1004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1D092094"/>
    <w:multiLevelType w:val="hybridMultilevel"/>
    <w:tmpl w:val="2B4C6994"/>
    <w:lvl w:ilvl="0" w:tplc="04150011">
      <w:start w:val="1"/>
      <w:numFmt w:val="decimal"/>
      <w:lvlText w:val="%1)"/>
      <w:lvlJc w:val="left"/>
      <w:pPr>
        <w:ind w:left="433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265E2631"/>
    <w:multiLevelType w:val="hybridMultilevel"/>
    <w:tmpl w:val="D9CACCD6"/>
    <w:lvl w:ilvl="0" w:tplc="466047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7677D1"/>
    <w:multiLevelType w:val="hybridMultilevel"/>
    <w:tmpl w:val="9D94B502"/>
    <w:lvl w:ilvl="0" w:tplc="B3EA9126">
      <w:start w:val="1"/>
      <w:numFmt w:val="bullet"/>
      <w:pStyle w:val="Listapunktowanapoziom1"/>
      <w:lvlText w:val=""/>
      <w:lvlJc w:val="left"/>
      <w:pPr>
        <w:ind w:left="162" w:hanging="360"/>
      </w:pPr>
      <w:rPr>
        <w:rFonts w:ascii="Wingdings" w:hAnsi="Wingdings" w:hint="default"/>
      </w:rPr>
    </w:lvl>
    <w:lvl w:ilvl="1" w:tplc="ADD2C1E6">
      <w:start w:val="1"/>
      <w:numFmt w:val="bullet"/>
      <w:pStyle w:val="Listapunktowanapoziom1"/>
      <w:lvlText w:val="o"/>
      <w:lvlJc w:val="left"/>
      <w:pPr>
        <w:ind w:left="7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</w:abstractNum>
  <w:abstractNum w:abstractNumId="24">
    <w:nsid w:val="29FE3030"/>
    <w:multiLevelType w:val="hybridMultilevel"/>
    <w:tmpl w:val="D49AD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B866179"/>
    <w:multiLevelType w:val="hybridMultilevel"/>
    <w:tmpl w:val="3F5C066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2B8C4D74"/>
    <w:multiLevelType w:val="hybridMultilevel"/>
    <w:tmpl w:val="5FEEC062"/>
    <w:lvl w:ilvl="0" w:tplc="FCDC41C4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>
    <w:nsid w:val="2C2D6700"/>
    <w:multiLevelType w:val="hybridMultilevel"/>
    <w:tmpl w:val="CC14901A"/>
    <w:lvl w:ilvl="0" w:tplc="46604708">
      <w:start w:val="1"/>
      <w:numFmt w:val="decimal"/>
      <w:lvlText w:val="%1."/>
      <w:lvlJc w:val="left"/>
      <w:pPr>
        <w:tabs>
          <w:tab w:val="num" w:pos="2149"/>
        </w:tabs>
        <w:ind w:left="2073" w:hanging="284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EF66028"/>
    <w:multiLevelType w:val="hybridMultilevel"/>
    <w:tmpl w:val="6A804CA0"/>
    <w:lvl w:ilvl="0" w:tplc="37E0F8DA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4461F5A"/>
    <w:multiLevelType w:val="multilevel"/>
    <w:tmpl w:val="D258369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364417A7"/>
    <w:multiLevelType w:val="hybridMultilevel"/>
    <w:tmpl w:val="DFA07D94"/>
    <w:lvl w:ilvl="0" w:tplc="307C70DA">
      <w:start w:val="1"/>
      <w:numFmt w:val="decimal"/>
      <w:lvlText w:val="%1)"/>
      <w:lvlJc w:val="left"/>
      <w:pPr>
        <w:ind w:left="1495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3E8414FC"/>
    <w:multiLevelType w:val="hybridMultilevel"/>
    <w:tmpl w:val="5B345D9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5E8FC90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FB00CC3"/>
    <w:multiLevelType w:val="hybridMultilevel"/>
    <w:tmpl w:val="8084E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B4275E"/>
    <w:multiLevelType w:val="hybridMultilevel"/>
    <w:tmpl w:val="25BCE4B2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3FE2070F"/>
    <w:multiLevelType w:val="hybridMultilevel"/>
    <w:tmpl w:val="F2CAF61A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AF1264"/>
    <w:multiLevelType w:val="hybridMultilevel"/>
    <w:tmpl w:val="622A7B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003549"/>
    <w:multiLevelType w:val="hybridMultilevel"/>
    <w:tmpl w:val="C28E58F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7">
    <w:nsid w:val="42462907"/>
    <w:multiLevelType w:val="hybridMultilevel"/>
    <w:tmpl w:val="A0184DB6"/>
    <w:lvl w:ilvl="0" w:tplc="B24A511E">
      <w:start w:val="1"/>
      <w:numFmt w:val="lowerLetter"/>
      <w:lvlText w:val="%1)"/>
      <w:lvlJc w:val="left"/>
      <w:pPr>
        <w:ind w:left="1146" w:hanging="360"/>
      </w:pPr>
      <w:rPr>
        <w:b w:val="0"/>
        <w: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428B02E2"/>
    <w:multiLevelType w:val="hybridMultilevel"/>
    <w:tmpl w:val="A09C2982"/>
    <w:lvl w:ilvl="0" w:tplc="5B4606C8">
      <w:start w:val="3"/>
      <w:numFmt w:val="decimal"/>
      <w:lvlText w:val="%1."/>
      <w:lvlJc w:val="left"/>
      <w:pPr>
        <w:ind w:left="1288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AEB5976"/>
    <w:multiLevelType w:val="hybridMultilevel"/>
    <w:tmpl w:val="C0146BEA"/>
    <w:lvl w:ilvl="0" w:tplc="466047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B67EB8"/>
    <w:multiLevelType w:val="hybridMultilevel"/>
    <w:tmpl w:val="AD6A7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AFB0777"/>
    <w:multiLevelType w:val="hybridMultilevel"/>
    <w:tmpl w:val="1116EF2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5C573921"/>
    <w:multiLevelType w:val="multilevel"/>
    <w:tmpl w:val="0415001F"/>
    <w:name w:val="WW8Num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5EA411FD"/>
    <w:multiLevelType w:val="hybridMultilevel"/>
    <w:tmpl w:val="31A87FA0"/>
    <w:lvl w:ilvl="0" w:tplc="84D8CA4E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>
    <w:nsid w:val="600A26E7"/>
    <w:multiLevelType w:val="hybridMultilevel"/>
    <w:tmpl w:val="5AE21B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04912F8"/>
    <w:multiLevelType w:val="hybridMultilevel"/>
    <w:tmpl w:val="7C924DCE"/>
    <w:lvl w:ilvl="0" w:tplc="41AEFC6E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0A679C3"/>
    <w:multiLevelType w:val="hybridMultilevel"/>
    <w:tmpl w:val="E0360606"/>
    <w:lvl w:ilvl="0" w:tplc="3F66BC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F05E34"/>
    <w:multiLevelType w:val="hybridMultilevel"/>
    <w:tmpl w:val="5CDCD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D51C71"/>
    <w:multiLevelType w:val="hybridMultilevel"/>
    <w:tmpl w:val="A592687C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9">
    <w:nsid w:val="6D1F02B1"/>
    <w:multiLevelType w:val="hybridMultilevel"/>
    <w:tmpl w:val="D8C463E0"/>
    <w:lvl w:ilvl="0" w:tplc="2E44772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E3F3775"/>
    <w:multiLevelType w:val="hybridMultilevel"/>
    <w:tmpl w:val="B2F4B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EAE6600"/>
    <w:multiLevelType w:val="multilevel"/>
    <w:tmpl w:val="9A58C848"/>
    <w:lvl w:ilvl="0">
      <w:start w:val="1"/>
      <w:numFmt w:val="lowerLetter"/>
      <w:lvlText w:val="%1)"/>
      <w:lvlJc w:val="left"/>
      <w:pPr>
        <w:ind w:left="1146" w:hanging="360"/>
      </w:pPr>
      <w:rPr>
        <w:b w:val="0"/>
        <w:i w:val="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2">
    <w:nsid w:val="6F171FA8"/>
    <w:multiLevelType w:val="hybridMultilevel"/>
    <w:tmpl w:val="D556F5A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3">
    <w:nsid w:val="701B1B53"/>
    <w:multiLevelType w:val="hybridMultilevel"/>
    <w:tmpl w:val="0290B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2F563C8"/>
    <w:multiLevelType w:val="hybridMultilevel"/>
    <w:tmpl w:val="7E1465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>
    <w:nsid w:val="73DE668D"/>
    <w:multiLevelType w:val="hybridMultilevel"/>
    <w:tmpl w:val="ECBEF66A"/>
    <w:lvl w:ilvl="0" w:tplc="A98CF3D6">
      <w:start w:val="1"/>
      <w:numFmt w:val="decimal"/>
      <w:lvlText w:val="%1."/>
      <w:lvlJc w:val="left"/>
      <w:pPr>
        <w:ind w:left="720" w:hanging="360"/>
      </w:pPr>
    </w:lvl>
    <w:lvl w:ilvl="1" w:tplc="46F23D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A2E102D"/>
    <w:multiLevelType w:val="multilevel"/>
    <w:tmpl w:val="264EEC94"/>
    <w:styleLink w:val="StylPunktowane9pt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color w:val="0000FF"/>
      </w:rPr>
    </w:lvl>
    <w:lvl w:ilvl="1">
      <w:start w:val="1"/>
      <w:numFmt w:val="bullet"/>
      <w:lvlText w:val="۞"/>
      <w:lvlJc w:val="left"/>
      <w:pPr>
        <w:tabs>
          <w:tab w:val="num" w:pos="1505"/>
        </w:tabs>
        <w:ind w:left="1505" w:hanging="425"/>
      </w:pPr>
      <w:rPr>
        <w:rFonts w:ascii="Arial" w:hAnsi="Arial"/>
        <w:sz w:val="18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C2E44D5"/>
    <w:multiLevelType w:val="hybridMultilevel"/>
    <w:tmpl w:val="BE568F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DAE4C62"/>
    <w:multiLevelType w:val="hybridMultilevel"/>
    <w:tmpl w:val="79C86BD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7"/>
  </w:num>
  <w:num w:numId="2">
    <w:abstractNumId w:val="23"/>
  </w:num>
  <w:num w:numId="3">
    <w:abstractNumId w:val="56"/>
  </w:num>
  <w:num w:numId="4">
    <w:abstractNumId w:val="44"/>
  </w:num>
  <w:num w:numId="5">
    <w:abstractNumId w:val="13"/>
  </w:num>
  <w:num w:numId="6">
    <w:abstractNumId w:val="30"/>
  </w:num>
  <w:num w:numId="7">
    <w:abstractNumId w:val="12"/>
  </w:num>
  <w:num w:numId="8">
    <w:abstractNumId w:val="14"/>
  </w:num>
  <w:num w:numId="9">
    <w:abstractNumId w:val="37"/>
  </w:num>
  <w:num w:numId="10">
    <w:abstractNumId w:val="26"/>
  </w:num>
  <w:num w:numId="11">
    <w:abstractNumId w:val="15"/>
  </w:num>
  <w:num w:numId="12">
    <w:abstractNumId w:val="45"/>
  </w:num>
  <w:num w:numId="13">
    <w:abstractNumId w:val="10"/>
  </w:num>
  <w:num w:numId="14">
    <w:abstractNumId w:val="53"/>
  </w:num>
  <w:num w:numId="15">
    <w:abstractNumId w:val="21"/>
  </w:num>
  <w:num w:numId="16">
    <w:abstractNumId w:val="18"/>
  </w:num>
  <w:num w:numId="17">
    <w:abstractNumId w:val="20"/>
  </w:num>
  <w:num w:numId="18">
    <w:abstractNumId w:val="19"/>
  </w:num>
  <w:num w:numId="19">
    <w:abstractNumId w:val="39"/>
  </w:num>
  <w:num w:numId="20">
    <w:abstractNumId w:val="47"/>
  </w:num>
  <w:num w:numId="21">
    <w:abstractNumId w:val="48"/>
  </w:num>
  <w:num w:numId="22">
    <w:abstractNumId w:val="58"/>
  </w:num>
  <w:num w:numId="23">
    <w:abstractNumId w:val="41"/>
  </w:num>
  <w:num w:numId="24">
    <w:abstractNumId w:val="34"/>
  </w:num>
  <w:num w:numId="25">
    <w:abstractNumId w:val="33"/>
  </w:num>
  <w:num w:numId="26">
    <w:abstractNumId w:val="55"/>
  </w:num>
  <w:num w:numId="27">
    <w:abstractNumId w:val="50"/>
  </w:num>
  <w:num w:numId="28">
    <w:abstractNumId w:val="38"/>
  </w:num>
  <w:num w:numId="29">
    <w:abstractNumId w:val="27"/>
  </w:num>
  <w:num w:numId="30">
    <w:abstractNumId w:val="43"/>
  </w:num>
  <w:num w:numId="31">
    <w:abstractNumId w:val="9"/>
  </w:num>
  <w:num w:numId="32">
    <w:abstractNumId w:val="11"/>
  </w:num>
  <w:num w:numId="33">
    <w:abstractNumId w:val="32"/>
  </w:num>
  <w:num w:numId="34">
    <w:abstractNumId w:val="36"/>
  </w:num>
  <w:num w:numId="35">
    <w:abstractNumId w:val="31"/>
  </w:num>
  <w:num w:numId="36">
    <w:abstractNumId w:val="24"/>
  </w:num>
  <w:num w:numId="37">
    <w:abstractNumId w:val="57"/>
  </w:num>
  <w:num w:numId="38">
    <w:abstractNumId w:val="22"/>
  </w:num>
  <w:num w:numId="39">
    <w:abstractNumId w:val="25"/>
  </w:num>
  <w:num w:numId="40">
    <w:abstractNumId w:val="35"/>
  </w:num>
  <w:num w:numId="41">
    <w:abstractNumId w:val="54"/>
  </w:num>
  <w:num w:numId="42">
    <w:abstractNumId w:val="49"/>
  </w:num>
  <w:num w:numId="43">
    <w:abstractNumId w:val="29"/>
  </w:num>
  <w:num w:numId="44">
    <w:abstractNumId w:val="51"/>
  </w:num>
  <w:num w:numId="45">
    <w:abstractNumId w:val="28"/>
  </w:num>
  <w:num w:numId="46">
    <w:abstractNumId w:val="52"/>
  </w:num>
  <w:num w:numId="47">
    <w:abstractNumId w:val="46"/>
  </w:num>
  <w:num w:numId="48">
    <w:abstractNumId w:val="40"/>
  </w:num>
  <w:num w:numId="49">
    <w:abstractNumId w:val="16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F125DC"/>
    <w:rsid w:val="00000F97"/>
    <w:rsid w:val="00001289"/>
    <w:rsid w:val="000013FE"/>
    <w:rsid w:val="00001818"/>
    <w:rsid w:val="000020C3"/>
    <w:rsid w:val="00005589"/>
    <w:rsid w:val="00010133"/>
    <w:rsid w:val="00010321"/>
    <w:rsid w:val="000113AD"/>
    <w:rsid w:val="00011D80"/>
    <w:rsid w:val="00013C07"/>
    <w:rsid w:val="00015A70"/>
    <w:rsid w:val="00016256"/>
    <w:rsid w:val="0001642A"/>
    <w:rsid w:val="00020291"/>
    <w:rsid w:val="000225F2"/>
    <w:rsid w:val="00022910"/>
    <w:rsid w:val="00026C5C"/>
    <w:rsid w:val="000311CE"/>
    <w:rsid w:val="00032626"/>
    <w:rsid w:val="00032BCD"/>
    <w:rsid w:val="00033F10"/>
    <w:rsid w:val="0003490D"/>
    <w:rsid w:val="00036DBD"/>
    <w:rsid w:val="000406A4"/>
    <w:rsid w:val="000431FC"/>
    <w:rsid w:val="000539A5"/>
    <w:rsid w:val="00063EB1"/>
    <w:rsid w:val="0006474E"/>
    <w:rsid w:val="00064D24"/>
    <w:rsid w:val="00073B5B"/>
    <w:rsid w:val="00073E18"/>
    <w:rsid w:val="00074414"/>
    <w:rsid w:val="00074A92"/>
    <w:rsid w:val="00075A97"/>
    <w:rsid w:val="00076891"/>
    <w:rsid w:val="00084BB7"/>
    <w:rsid w:val="0008524A"/>
    <w:rsid w:val="000863C0"/>
    <w:rsid w:val="00087A80"/>
    <w:rsid w:val="00087E36"/>
    <w:rsid w:val="0009034E"/>
    <w:rsid w:val="000937EB"/>
    <w:rsid w:val="00093957"/>
    <w:rsid w:val="000A067F"/>
    <w:rsid w:val="000A1DAE"/>
    <w:rsid w:val="000A2051"/>
    <w:rsid w:val="000A2DC6"/>
    <w:rsid w:val="000A3372"/>
    <w:rsid w:val="000A3780"/>
    <w:rsid w:val="000B2DB8"/>
    <w:rsid w:val="000B49F5"/>
    <w:rsid w:val="000B617D"/>
    <w:rsid w:val="000B6473"/>
    <w:rsid w:val="000B6D46"/>
    <w:rsid w:val="000C028C"/>
    <w:rsid w:val="000C02EB"/>
    <w:rsid w:val="000C3905"/>
    <w:rsid w:val="000C74EF"/>
    <w:rsid w:val="000D252E"/>
    <w:rsid w:val="000D26AA"/>
    <w:rsid w:val="000D4501"/>
    <w:rsid w:val="000D5B96"/>
    <w:rsid w:val="000D5F21"/>
    <w:rsid w:val="000E309A"/>
    <w:rsid w:val="000E45D1"/>
    <w:rsid w:val="000E57CA"/>
    <w:rsid w:val="000E6676"/>
    <w:rsid w:val="000F259D"/>
    <w:rsid w:val="000F3623"/>
    <w:rsid w:val="000F3E4C"/>
    <w:rsid w:val="000F5F2E"/>
    <w:rsid w:val="000F7314"/>
    <w:rsid w:val="001000CE"/>
    <w:rsid w:val="00100572"/>
    <w:rsid w:val="0010183A"/>
    <w:rsid w:val="0010192B"/>
    <w:rsid w:val="0010619D"/>
    <w:rsid w:val="0010726A"/>
    <w:rsid w:val="00107591"/>
    <w:rsid w:val="00110B06"/>
    <w:rsid w:val="00112A79"/>
    <w:rsid w:val="0011384C"/>
    <w:rsid w:val="0011468F"/>
    <w:rsid w:val="001169CA"/>
    <w:rsid w:val="001226BD"/>
    <w:rsid w:val="001256FA"/>
    <w:rsid w:val="00126D53"/>
    <w:rsid w:val="00127ECA"/>
    <w:rsid w:val="00130454"/>
    <w:rsid w:val="00130720"/>
    <w:rsid w:val="001315CD"/>
    <w:rsid w:val="0013551B"/>
    <w:rsid w:val="00143568"/>
    <w:rsid w:val="00144AB5"/>
    <w:rsid w:val="00144B7F"/>
    <w:rsid w:val="00147AA4"/>
    <w:rsid w:val="0015032E"/>
    <w:rsid w:val="001506BC"/>
    <w:rsid w:val="00150CBD"/>
    <w:rsid w:val="00150FDB"/>
    <w:rsid w:val="001523FC"/>
    <w:rsid w:val="00155679"/>
    <w:rsid w:val="00157EA1"/>
    <w:rsid w:val="001600E1"/>
    <w:rsid w:val="0016488D"/>
    <w:rsid w:val="00165075"/>
    <w:rsid w:val="00165D88"/>
    <w:rsid w:val="001668A1"/>
    <w:rsid w:val="001732F1"/>
    <w:rsid w:val="001761CB"/>
    <w:rsid w:val="0017677A"/>
    <w:rsid w:val="001769AA"/>
    <w:rsid w:val="0018087F"/>
    <w:rsid w:val="00180FD4"/>
    <w:rsid w:val="00181E5F"/>
    <w:rsid w:val="00185261"/>
    <w:rsid w:val="00185293"/>
    <w:rsid w:val="00185429"/>
    <w:rsid w:val="0018656A"/>
    <w:rsid w:val="001923E0"/>
    <w:rsid w:val="0019246E"/>
    <w:rsid w:val="001939D3"/>
    <w:rsid w:val="001942AE"/>
    <w:rsid w:val="00196A81"/>
    <w:rsid w:val="001A00F9"/>
    <w:rsid w:val="001A0734"/>
    <w:rsid w:val="001A10E7"/>
    <w:rsid w:val="001A1229"/>
    <w:rsid w:val="001A3316"/>
    <w:rsid w:val="001A5B4D"/>
    <w:rsid w:val="001A6671"/>
    <w:rsid w:val="001B279C"/>
    <w:rsid w:val="001B3C08"/>
    <w:rsid w:val="001B3D11"/>
    <w:rsid w:val="001B3E93"/>
    <w:rsid w:val="001B427F"/>
    <w:rsid w:val="001C6DBB"/>
    <w:rsid w:val="001D08AD"/>
    <w:rsid w:val="001D178C"/>
    <w:rsid w:val="001D5479"/>
    <w:rsid w:val="001D7691"/>
    <w:rsid w:val="001E17C7"/>
    <w:rsid w:val="001E563A"/>
    <w:rsid w:val="001E5D3E"/>
    <w:rsid w:val="001E6695"/>
    <w:rsid w:val="001F0F3C"/>
    <w:rsid w:val="001F178E"/>
    <w:rsid w:val="001F246A"/>
    <w:rsid w:val="001F63FD"/>
    <w:rsid w:val="001F7F03"/>
    <w:rsid w:val="0020584F"/>
    <w:rsid w:val="00211089"/>
    <w:rsid w:val="0021419D"/>
    <w:rsid w:val="00214397"/>
    <w:rsid w:val="00215B90"/>
    <w:rsid w:val="00216B08"/>
    <w:rsid w:val="00216F84"/>
    <w:rsid w:val="00217B51"/>
    <w:rsid w:val="00220FA8"/>
    <w:rsid w:val="00227357"/>
    <w:rsid w:val="0022789A"/>
    <w:rsid w:val="00227F3A"/>
    <w:rsid w:val="00230D0C"/>
    <w:rsid w:val="0023107F"/>
    <w:rsid w:val="00231B71"/>
    <w:rsid w:val="00232F78"/>
    <w:rsid w:val="00234831"/>
    <w:rsid w:val="00240CF6"/>
    <w:rsid w:val="002428E6"/>
    <w:rsid w:val="002448DC"/>
    <w:rsid w:val="002502F3"/>
    <w:rsid w:val="002512C7"/>
    <w:rsid w:val="0025224A"/>
    <w:rsid w:val="002524AA"/>
    <w:rsid w:val="00254554"/>
    <w:rsid w:val="00254785"/>
    <w:rsid w:val="00260D0C"/>
    <w:rsid w:val="002612ED"/>
    <w:rsid w:val="0026173D"/>
    <w:rsid w:val="0026284E"/>
    <w:rsid w:val="00265253"/>
    <w:rsid w:val="00265AB3"/>
    <w:rsid w:val="00267052"/>
    <w:rsid w:val="0027012C"/>
    <w:rsid w:val="002715B7"/>
    <w:rsid w:val="00275942"/>
    <w:rsid w:val="00281F2A"/>
    <w:rsid w:val="00282742"/>
    <w:rsid w:val="0028430C"/>
    <w:rsid w:val="00290AB7"/>
    <w:rsid w:val="00293454"/>
    <w:rsid w:val="00293EE6"/>
    <w:rsid w:val="00296EB4"/>
    <w:rsid w:val="00297B12"/>
    <w:rsid w:val="002A08D1"/>
    <w:rsid w:val="002A1A0C"/>
    <w:rsid w:val="002A2231"/>
    <w:rsid w:val="002A32AA"/>
    <w:rsid w:val="002A33EE"/>
    <w:rsid w:val="002A429E"/>
    <w:rsid w:val="002A449A"/>
    <w:rsid w:val="002A5A65"/>
    <w:rsid w:val="002A6329"/>
    <w:rsid w:val="002A6568"/>
    <w:rsid w:val="002A67D2"/>
    <w:rsid w:val="002B089D"/>
    <w:rsid w:val="002C1B23"/>
    <w:rsid w:val="002C7587"/>
    <w:rsid w:val="002D0C55"/>
    <w:rsid w:val="002D0D57"/>
    <w:rsid w:val="002D276B"/>
    <w:rsid w:val="002E0A4B"/>
    <w:rsid w:val="002E1517"/>
    <w:rsid w:val="002E1A93"/>
    <w:rsid w:val="002E3308"/>
    <w:rsid w:val="002E5A0F"/>
    <w:rsid w:val="002F193D"/>
    <w:rsid w:val="002F3E8A"/>
    <w:rsid w:val="002F6708"/>
    <w:rsid w:val="00303907"/>
    <w:rsid w:val="0030618E"/>
    <w:rsid w:val="00306F11"/>
    <w:rsid w:val="00307235"/>
    <w:rsid w:val="00315EFB"/>
    <w:rsid w:val="00316663"/>
    <w:rsid w:val="0031745D"/>
    <w:rsid w:val="00320C45"/>
    <w:rsid w:val="0032645F"/>
    <w:rsid w:val="00326590"/>
    <w:rsid w:val="003265F8"/>
    <w:rsid w:val="00327C66"/>
    <w:rsid w:val="003322BC"/>
    <w:rsid w:val="0034040F"/>
    <w:rsid w:val="00341E44"/>
    <w:rsid w:val="00342346"/>
    <w:rsid w:val="003444CA"/>
    <w:rsid w:val="0034623F"/>
    <w:rsid w:val="00346974"/>
    <w:rsid w:val="00347B42"/>
    <w:rsid w:val="0035054E"/>
    <w:rsid w:val="00350C32"/>
    <w:rsid w:val="00351428"/>
    <w:rsid w:val="00353847"/>
    <w:rsid w:val="00360E5E"/>
    <w:rsid w:val="003633E5"/>
    <w:rsid w:val="00365424"/>
    <w:rsid w:val="00365CDE"/>
    <w:rsid w:val="00366631"/>
    <w:rsid w:val="00367237"/>
    <w:rsid w:val="003676AD"/>
    <w:rsid w:val="00367F39"/>
    <w:rsid w:val="0037000E"/>
    <w:rsid w:val="00370975"/>
    <w:rsid w:val="003709A0"/>
    <w:rsid w:val="003728A2"/>
    <w:rsid w:val="0037295C"/>
    <w:rsid w:val="00372A9F"/>
    <w:rsid w:val="00374A2E"/>
    <w:rsid w:val="00374C7E"/>
    <w:rsid w:val="00374F5A"/>
    <w:rsid w:val="003779EE"/>
    <w:rsid w:val="00377BF5"/>
    <w:rsid w:val="0038397D"/>
    <w:rsid w:val="003845E4"/>
    <w:rsid w:val="00384905"/>
    <w:rsid w:val="0038617D"/>
    <w:rsid w:val="00386247"/>
    <w:rsid w:val="00386275"/>
    <w:rsid w:val="00386F71"/>
    <w:rsid w:val="0039118A"/>
    <w:rsid w:val="00393D0B"/>
    <w:rsid w:val="0039415C"/>
    <w:rsid w:val="003947F3"/>
    <w:rsid w:val="003A096B"/>
    <w:rsid w:val="003A1C5A"/>
    <w:rsid w:val="003A7517"/>
    <w:rsid w:val="003A75D4"/>
    <w:rsid w:val="003B1853"/>
    <w:rsid w:val="003B35C9"/>
    <w:rsid w:val="003C33DB"/>
    <w:rsid w:val="003D0CE0"/>
    <w:rsid w:val="003D3F56"/>
    <w:rsid w:val="003D447E"/>
    <w:rsid w:val="003D5946"/>
    <w:rsid w:val="003D72B5"/>
    <w:rsid w:val="003E0F34"/>
    <w:rsid w:val="003E55A2"/>
    <w:rsid w:val="003F3F08"/>
    <w:rsid w:val="003F558C"/>
    <w:rsid w:val="003F55DB"/>
    <w:rsid w:val="003F6431"/>
    <w:rsid w:val="0040248E"/>
    <w:rsid w:val="00402836"/>
    <w:rsid w:val="00403016"/>
    <w:rsid w:val="00403828"/>
    <w:rsid w:val="00404BB5"/>
    <w:rsid w:val="00405BEA"/>
    <w:rsid w:val="00406E89"/>
    <w:rsid w:val="004104B2"/>
    <w:rsid w:val="00412854"/>
    <w:rsid w:val="00412EA9"/>
    <w:rsid w:val="004173D9"/>
    <w:rsid w:val="00417A2D"/>
    <w:rsid w:val="00420E99"/>
    <w:rsid w:val="00423C43"/>
    <w:rsid w:val="00424474"/>
    <w:rsid w:val="0042462F"/>
    <w:rsid w:val="00425278"/>
    <w:rsid w:val="00427E87"/>
    <w:rsid w:val="004301FE"/>
    <w:rsid w:val="004320AA"/>
    <w:rsid w:val="00432EE8"/>
    <w:rsid w:val="004353AF"/>
    <w:rsid w:val="0043550F"/>
    <w:rsid w:val="00435A8A"/>
    <w:rsid w:val="00440212"/>
    <w:rsid w:val="004421C5"/>
    <w:rsid w:val="00442556"/>
    <w:rsid w:val="004445B0"/>
    <w:rsid w:val="00445002"/>
    <w:rsid w:val="004527CB"/>
    <w:rsid w:val="004548F6"/>
    <w:rsid w:val="00460592"/>
    <w:rsid w:val="0046362F"/>
    <w:rsid w:val="00467B10"/>
    <w:rsid w:val="004716DA"/>
    <w:rsid w:val="00473A73"/>
    <w:rsid w:val="0047575C"/>
    <w:rsid w:val="0047666F"/>
    <w:rsid w:val="00476802"/>
    <w:rsid w:val="00477654"/>
    <w:rsid w:val="0048172D"/>
    <w:rsid w:val="00481EAB"/>
    <w:rsid w:val="00490672"/>
    <w:rsid w:val="00491B09"/>
    <w:rsid w:val="00493232"/>
    <w:rsid w:val="004932A8"/>
    <w:rsid w:val="0049608D"/>
    <w:rsid w:val="004974F7"/>
    <w:rsid w:val="00497BFF"/>
    <w:rsid w:val="004A0119"/>
    <w:rsid w:val="004A1D7B"/>
    <w:rsid w:val="004A2DF2"/>
    <w:rsid w:val="004A3003"/>
    <w:rsid w:val="004A3F22"/>
    <w:rsid w:val="004A495E"/>
    <w:rsid w:val="004A5F7E"/>
    <w:rsid w:val="004A774B"/>
    <w:rsid w:val="004B0256"/>
    <w:rsid w:val="004B0BF3"/>
    <w:rsid w:val="004B10B2"/>
    <w:rsid w:val="004B1494"/>
    <w:rsid w:val="004B1F54"/>
    <w:rsid w:val="004B587A"/>
    <w:rsid w:val="004B7120"/>
    <w:rsid w:val="004C17A9"/>
    <w:rsid w:val="004C1915"/>
    <w:rsid w:val="004C294B"/>
    <w:rsid w:val="004C2F8E"/>
    <w:rsid w:val="004C49F8"/>
    <w:rsid w:val="004C4D67"/>
    <w:rsid w:val="004C6010"/>
    <w:rsid w:val="004C7CD8"/>
    <w:rsid w:val="004D00A4"/>
    <w:rsid w:val="004D0C62"/>
    <w:rsid w:val="004D334F"/>
    <w:rsid w:val="004D4A5D"/>
    <w:rsid w:val="004D703E"/>
    <w:rsid w:val="004E2FB3"/>
    <w:rsid w:val="004E6204"/>
    <w:rsid w:val="004E62AB"/>
    <w:rsid w:val="004F12DB"/>
    <w:rsid w:val="004F3907"/>
    <w:rsid w:val="004F6DFB"/>
    <w:rsid w:val="004F7926"/>
    <w:rsid w:val="005017C7"/>
    <w:rsid w:val="005025E7"/>
    <w:rsid w:val="00510426"/>
    <w:rsid w:val="00510760"/>
    <w:rsid w:val="005112A7"/>
    <w:rsid w:val="005114FB"/>
    <w:rsid w:val="005155CD"/>
    <w:rsid w:val="0052017E"/>
    <w:rsid w:val="00521E37"/>
    <w:rsid w:val="00522929"/>
    <w:rsid w:val="005255E2"/>
    <w:rsid w:val="00525995"/>
    <w:rsid w:val="00526199"/>
    <w:rsid w:val="0052681A"/>
    <w:rsid w:val="0053113C"/>
    <w:rsid w:val="005324A2"/>
    <w:rsid w:val="00535074"/>
    <w:rsid w:val="00536675"/>
    <w:rsid w:val="005407CF"/>
    <w:rsid w:val="005446BB"/>
    <w:rsid w:val="005450B9"/>
    <w:rsid w:val="005461F1"/>
    <w:rsid w:val="005508B3"/>
    <w:rsid w:val="00553786"/>
    <w:rsid w:val="005557FF"/>
    <w:rsid w:val="005618B9"/>
    <w:rsid w:val="00561A15"/>
    <w:rsid w:val="00562B8F"/>
    <w:rsid w:val="00563D37"/>
    <w:rsid w:val="00571B65"/>
    <w:rsid w:val="00573E83"/>
    <w:rsid w:val="00574BA5"/>
    <w:rsid w:val="00577F68"/>
    <w:rsid w:val="005807E7"/>
    <w:rsid w:val="0058149C"/>
    <w:rsid w:val="00582B20"/>
    <w:rsid w:val="005840EF"/>
    <w:rsid w:val="0058655F"/>
    <w:rsid w:val="00586BCE"/>
    <w:rsid w:val="00591901"/>
    <w:rsid w:val="00591E92"/>
    <w:rsid w:val="00593819"/>
    <w:rsid w:val="005954DE"/>
    <w:rsid w:val="0059579D"/>
    <w:rsid w:val="00597148"/>
    <w:rsid w:val="005A374F"/>
    <w:rsid w:val="005A3C21"/>
    <w:rsid w:val="005A48DA"/>
    <w:rsid w:val="005A5773"/>
    <w:rsid w:val="005A6B4B"/>
    <w:rsid w:val="005A78C9"/>
    <w:rsid w:val="005B0932"/>
    <w:rsid w:val="005B14E4"/>
    <w:rsid w:val="005B55D3"/>
    <w:rsid w:val="005B5D5B"/>
    <w:rsid w:val="005C07D6"/>
    <w:rsid w:val="005C5250"/>
    <w:rsid w:val="005C5425"/>
    <w:rsid w:val="005D107B"/>
    <w:rsid w:val="005D14FB"/>
    <w:rsid w:val="005D3F23"/>
    <w:rsid w:val="005D5232"/>
    <w:rsid w:val="005D6514"/>
    <w:rsid w:val="005D7250"/>
    <w:rsid w:val="005D77CE"/>
    <w:rsid w:val="005E0030"/>
    <w:rsid w:val="005E0B94"/>
    <w:rsid w:val="005E0FAE"/>
    <w:rsid w:val="005E26A2"/>
    <w:rsid w:val="005E359E"/>
    <w:rsid w:val="005E383D"/>
    <w:rsid w:val="005E473B"/>
    <w:rsid w:val="005E58EC"/>
    <w:rsid w:val="005E77B1"/>
    <w:rsid w:val="005F04C3"/>
    <w:rsid w:val="005F1797"/>
    <w:rsid w:val="005F34CD"/>
    <w:rsid w:val="005F472F"/>
    <w:rsid w:val="005F64C2"/>
    <w:rsid w:val="005F6D5C"/>
    <w:rsid w:val="00600874"/>
    <w:rsid w:val="00601525"/>
    <w:rsid w:val="00604331"/>
    <w:rsid w:val="006117C6"/>
    <w:rsid w:val="00614A82"/>
    <w:rsid w:val="006176B2"/>
    <w:rsid w:val="006204C9"/>
    <w:rsid w:val="00626F73"/>
    <w:rsid w:val="00630888"/>
    <w:rsid w:val="00630E30"/>
    <w:rsid w:val="00633E5D"/>
    <w:rsid w:val="006403F0"/>
    <w:rsid w:val="00643994"/>
    <w:rsid w:val="006463B0"/>
    <w:rsid w:val="00646C10"/>
    <w:rsid w:val="00646C18"/>
    <w:rsid w:val="006513C8"/>
    <w:rsid w:val="00654AE6"/>
    <w:rsid w:val="00671B01"/>
    <w:rsid w:val="00671B70"/>
    <w:rsid w:val="00680734"/>
    <w:rsid w:val="00681AB7"/>
    <w:rsid w:val="0068313D"/>
    <w:rsid w:val="00683BE4"/>
    <w:rsid w:val="00684A94"/>
    <w:rsid w:val="0068683E"/>
    <w:rsid w:val="00690110"/>
    <w:rsid w:val="0069048B"/>
    <w:rsid w:val="00690E19"/>
    <w:rsid w:val="00691459"/>
    <w:rsid w:val="006925F6"/>
    <w:rsid w:val="00693183"/>
    <w:rsid w:val="00693FC0"/>
    <w:rsid w:val="00694A6C"/>
    <w:rsid w:val="00694DAC"/>
    <w:rsid w:val="006A173B"/>
    <w:rsid w:val="006A4D93"/>
    <w:rsid w:val="006A6741"/>
    <w:rsid w:val="006A6EAA"/>
    <w:rsid w:val="006B0572"/>
    <w:rsid w:val="006B217B"/>
    <w:rsid w:val="006B5C37"/>
    <w:rsid w:val="006B7929"/>
    <w:rsid w:val="006C0980"/>
    <w:rsid w:val="006C26B2"/>
    <w:rsid w:val="006C273D"/>
    <w:rsid w:val="006C4DE4"/>
    <w:rsid w:val="006C5672"/>
    <w:rsid w:val="006C5B8F"/>
    <w:rsid w:val="006C6606"/>
    <w:rsid w:val="006C6947"/>
    <w:rsid w:val="006C7736"/>
    <w:rsid w:val="006D0EB1"/>
    <w:rsid w:val="006D1718"/>
    <w:rsid w:val="006D1AF2"/>
    <w:rsid w:val="006D24C2"/>
    <w:rsid w:val="006D4300"/>
    <w:rsid w:val="006D5449"/>
    <w:rsid w:val="006D571D"/>
    <w:rsid w:val="006D79D8"/>
    <w:rsid w:val="006D7B67"/>
    <w:rsid w:val="006D7F0E"/>
    <w:rsid w:val="006E03A2"/>
    <w:rsid w:val="006E0A5A"/>
    <w:rsid w:val="006E3A0F"/>
    <w:rsid w:val="006E4980"/>
    <w:rsid w:val="006E51A3"/>
    <w:rsid w:val="006E7416"/>
    <w:rsid w:val="006F18A7"/>
    <w:rsid w:val="006F288E"/>
    <w:rsid w:val="006F2AB6"/>
    <w:rsid w:val="006F4069"/>
    <w:rsid w:val="006F710D"/>
    <w:rsid w:val="00702D72"/>
    <w:rsid w:val="007046F1"/>
    <w:rsid w:val="00705582"/>
    <w:rsid w:val="00706F20"/>
    <w:rsid w:val="00710415"/>
    <w:rsid w:val="00710EC3"/>
    <w:rsid w:val="00712AFE"/>
    <w:rsid w:val="00717DF4"/>
    <w:rsid w:val="00722743"/>
    <w:rsid w:val="00724179"/>
    <w:rsid w:val="00730F35"/>
    <w:rsid w:val="00731FE0"/>
    <w:rsid w:val="00734179"/>
    <w:rsid w:val="00735950"/>
    <w:rsid w:val="00741A66"/>
    <w:rsid w:val="00742E75"/>
    <w:rsid w:val="00744161"/>
    <w:rsid w:val="00744402"/>
    <w:rsid w:val="0074458E"/>
    <w:rsid w:val="007451ED"/>
    <w:rsid w:val="00746E23"/>
    <w:rsid w:val="007476B0"/>
    <w:rsid w:val="00750913"/>
    <w:rsid w:val="00751097"/>
    <w:rsid w:val="00751A77"/>
    <w:rsid w:val="00753295"/>
    <w:rsid w:val="00756FF6"/>
    <w:rsid w:val="00760CF7"/>
    <w:rsid w:val="00761A11"/>
    <w:rsid w:val="00761E14"/>
    <w:rsid w:val="00762BA0"/>
    <w:rsid w:val="007637BA"/>
    <w:rsid w:val="0076413A"/>
    <w:rsid w:val="00765D1C"/>
    <w:rsid w:val="00773C06"/>
    <w:rsid w:val="00776014"/>
    <w:rsid w:val="007779B6"/>
    <w:rsid w:val="007810B6"/>
    <w:rsid w:val="00782E30"/>
    <w:rsid w:val="00784A33"/>
    <w:rsid w:val="007856E9"/>
    <w:rsid w:val="00787754"/>
    <w:rsid w:val="007908BA"/>
    <w:rsid w:val="007908DE"/>
    <w:rsid w:val="00794179"/>
    <w:rsid w:val="00795157"/>
    <w:rsid w:val="00795482"/>
    <w:rsid w:val="007957F9"/>
    <w:rsid w:val="00797917"/>
    <w:rsid w:val="007A1A79"/>
    <w:rsid w:val="007A5D00"/>
    <w:rsid w:val="007A7837"/>
    <w:rsid w:val="007B2E65"/>
    <w:rsid w:val="007B3751"/>
    <w:rsid w:val="007B46C8"/>
    <w:rsid w:val="007B4C67"/>
    <w:rsid w:val="007B64F9"/>
    <w:rsid w:val="007C4650"/>
    <w:rsid w:val="007C58C9"/>
    <w:rsid w:val="007C5E44"/>
    <w:rsid w:val="007C6BCC"/>
    <w:rsid w:val="007D388F"/>
    <w:rsid w:val="007D3A2E"/>
    <w:rsid w:val="007D5417"/>
    <w:rsid w:val="007D64D6"/>
    <w:rsid w:val="007D68C8"/>
    <w:rsid w:val="007D7AB3"/>
    <w:rsid w:val="007E3645"/>
    <w:rsid w:val="007E5003"/>
    <w:rsid w:val="007F01CA"/>
    <w:rsid w:val="007F1BCC"/>
    <w:rsid w:val="007F218A"/>
    <w:rsid w:val="007F292B"/>
    <w:rsid w:val="007F2A44"/>
    <w:rsid w:val="007F2C3F"/>
    <w:rsid w:val="007F4228"/>
    <w:rsid w:val="007F4A57"/>
    <w:rsid w:val="007F4E77"/>
    <w:rsid w:val="007F6D65"/>
    <w:rsid w:val="007F7FCB"/>
    <w:rsid w:val="00800C82"/>
    <w:rsid w:val="008026EE"/>
    <w:rsid w:val="00803EB6"/>
    <w:rsid w:val="008067FC"/>
    <w:rsid w:val="008073AD"/>
    <w:rsid w:val="00811497"/>
    <w:rsid w:val="008114BA"/>
    <w:rsid w:val="00813225"/>
    <w:rsid w:val="00815292"/>
    <w:rsid w:val="00815898"/>
    <w:rsid w:val="00820FF7"/>
    <w:rsid w:val="00822086"/>
    <w:rsid w:val="00822D91"/>
    <w:rsid w:val="00824428"/>
    <w:rsid w:val="00824E7F"/>
    <w:rsid w:val="00827C44"/>
    <w:rsid w:val="008309D9"/>
    <w:rsid w:val="00834AD5"/>
    <w:rsid w:val="00834B7F"/>
    <w:rsid w:val="00837E09"/>
    <w:rsid w:val="0084143B"/>
    <w:rsid w:val="008414F5"/>
    <w:rsid w:val="0084190D"/>
    <w:rsid w:val="00842BC5"/>
    <w:rsid w:val="00844B40"/>
    <w:rsid w:val="00844BD5"/>
    <w:rsid w:val="00847329"/>
    <w:rsid w:val="008532F5"/>
    <w:rsid w:val="00853423"/>
    <w:rsid w:val="00853D98"/>
    <w:rsid w:val="0085582A"/>
    <w:rsid w:val="00856BAC"/>
    <w:rsid w:val="00865AD8"/>
    <w:rsid w:val="00865B74"/>
    <w:rsid w:val="00865F26"/>
    <w:rsid w:val="00871836"/>
    <w:rsid w:val="00871FC0"/>
    <w:rsid w:val="00872155"/>
    <w:rsid w:val="008724D8"/>
    <w:rsid w:val="00872B17"/>
    <w:rsid w:val="00875E83"/>
    <w:rsid w:val="00881019"/>
    <w:rsid w:val="00881098"/>
    <w:rsid w:val="00881F5E"/>
    <w:rsid w:val="00882197"/>
    <w:rsid w:val="00882BFF"/>
    <w:rsid w:val="00883591"/>
    <w:rsid w:val="00885ADB"/>
    <w:rsid w:val="00886248"/>
    <w:rsid w:val="00892A55"/>
    <w:rsid w:val="00895564"/>
    <w:rsid w:val="008979B2"/>
    <w:rsid w:val="008A14B1"/>
    <w:rsid w:val="008A314A"/>
    <w:rsid w:val="008B197A"/>
    <w:rsid w:val="008B5632"/>
    <w:rsid w:val="008C19EF"/>
    <w:rsid w:val="008C432D"/>
    <w:rsid w:val="008D21FC"/>
    <w:rsid w:val="008D2D99"/>
    <w:rsid w:val="008D3853"/>
    <w:rsid w:val="008D3ED2"/>
    <w:rsid w:val="008D4D85"/>
    <w:rsid w:val="008D5E22"/>
    <w:rsid w:val="008D71D2"/>
    <w:rsid w:val="008E06EF"/>
    <w:rsid w:val="008E3C4B"/>
    <w:rsid w:val="008E3D40"/>
    <w:rsid w:val="008E43E8"/>
    <w:rsid w:val="008E4BB1"/>
    <w:rsid w:val="008E62ED"/>
    <w:rsid w:val="008E71A2"/>
    <w:rsid w:val="008E7A30"/>
    <w:rsid w:val="008F0709"/>
    <w:rsid w:val="008F1F35"/>
    <w:rsid w:val="008F462C"/>
    <w:rsid w:val="009039E7"/>
    <w:rsid w:val="00910CD2"/>
    <w:rsid w:val="00911E7F"/>
    <w:rsid w:val="009145BF"/>
    <w:rsid w:val="00914A35"/>
    <w:rsid w:val="00916EBA"/>
    <w:rsid w:val="009252F6"/>
    <w:rsid w:val="00927C39"/>
    <w:rsid w:val="00930FA7"/>
    <w:rsid w:val="00932A59"/>
    <w:rsid w:val="00932D64"/>
    <w:rsid w:val="00934053"/>
    <w:rsid w:val="00936B8F"/>
    <w:rsid w:val="009408F2"/>
    <w:rsid w:val="00940A79"/>
    <w:rsid w:val="00943336"/>
    <w:rsid w:val="00947A6B"/>
    <w:rsid w:val="0095259F"/>
    <w:rsid w:val="0095342D"/>
    <w:rsid w:val="00953BC6"/>
    <w:rsid w:val="009545F5"/>
    <w:rsid w:val="00954ED0"/>
    <w:rsid w:val="00956A6E"/>
    <w:rsid w:val="0096022C"/>
    <w:rsid w:val="009622C4"/>
    <w:rsid w:val="00962EAC"/>
    <w:rsid w:val="00964999"/>
    <w:rsid w:val="009652C2"/>
    <w:rsid w:val="00966438"/>
    <w:rsid w:val="009665A4"/>
    <w:rsid w:val="009674EB"/>
    <w:rsid w:val="009749F3"/>
    <w:rsid w:val="009810BC"/>
    <w:rsid w:val="0098171C"/>
    <w:rsid w:val="00981CA0"/>
    <w:rsid w:val="009833AA"/>
    <w:rsid w:val="009842B5"/>
    <w:rsid w:val="0098475E"/>
    <w:rsid w:val="0098509A"/>
    <w:rsid w:val="0098576D"/>
    <w:rsid w:val="00991267"/>
    <w:rsid w:val="00996DB0"/>
    <w:rsid w:val="00997116"/>
    <w:rsid w:val="009A0D98"/>
    <w:rsid w:val="009A55AE"/>
    <w:rsid w:val="009B26BC"/>
    <w:rsid w:val="009C0519"/>
    <w:rsid w:val="009C2200"/>
    <w:rsid w:val="009C5036"/>
    <w:rsid w:val="009C521D"/>
    <w:rsid w:val="009C7F03"/>
    <w:rsid w:val="009C7F49"/>
    <w:rsid w:val="009D0415"/>
    <w:rsid w:val="009D12C0"/>
    <w:rsid w:val="009D172E"/>
    <w:rsid w:val="009E0C90"/>
    <w:rsid w:val="009E1A05"/>
    <w:rsid w:val="009E6768"/>
    <w:rsid w:val="009E78DC"/>
    <w:rsid w:val="009F00A6"/>
    <w:rsid w:val="009F021C"/>
    <w:rsid w:val="009F0F16"/>
    <w:rsid w:val="009F2BB2"/>
    <w:rsid w:val="009F6E37"/>
    <w:rsid w:val="009F7A72"/>
    <w:rsid w:val="00A005F7"/>
    <w:rsid w:val="00A01DB4"/>
    <w:rsid w:val="00A024A2"/>
    <w:rsid w:val="00A03DDA"/>
    <w:rsid w:val="00A03F3D"/>
    <w:rsid w:val="00A04B89"/>
    <w:rsid w:val="00A050E4"/>
    <w:rsid w:val="00A071B3"/>
    <w:rsid w:val="00A07AC3"/>
    <w:rsid w:val="00A07D7C"/>
    <w:rsid w:val="00A1039D"/>
    <w:rsid w:val="00A11A63"/>
    <w:rsid w:val="00A14D61"/>
    <w:rsid w:val="00A15465"/>
    <w:rsid w:val="00A2078C"/>
    <w:rsid w:val="00A30CF1"/>
    <w:rsid w:val="00A325A7"/>
    <w:rsid w:val="00A3514A"/>
    <w:rsid w:val="00A36891"/>
    <w:rsid w:val="00A37E71"/>
    <w:rsid w:val="00A42805"/>
    <w:rsid w:val="00A47615"/>
    <w:rsid w:val="00A50819"/>
    <w:rsid w:val="00A53724"/>
    <w:rsid w:val="00A57F0D"/>
    <w:rsid w:val="00A6043D"/>
    <w:rsid w:val="00A613B4"/>
    <w:rsid w:val="00A61872"/>
    <w:rsid w:val="00A660B7"/>
    <w:rsid w:val="00A7110A"/>
    <w:rsid w:val="00A72414"/>
    <w:rsid w:val="00A7379C"/>
    <w:rsid w:val="00A75C23"/>
    <w:rsid w:val="00A771E9"/>
    <w:rsid w:val="00A779B0"/>
    <w:rsid w:val="00A805C3"/>
    <w:rsid w:val="00A80B72"/>
    <w:rsid w:val="00A8199C"/>
    <w:rsid w:val="00A81F13"/>
    <w:rsid w:val="00A82E69"/>
    <w:rsid w:val="00A83B40"/>
    <w:rsid w:val="00A85200"/>
    <w:rsid w:val="00A853B6"/>
    <w:rsid w:val="00A8591F"/>
    <w:rsid w:val="00A85D1B"/>
    <w:rsid w:val="00A90995"/>
    <w:rsid w:val="00A90B02"/>
    <w:rsid w:val="00A924DE"/>
    <w:rsid w:val="00A92F57"/>
    <w:rsid w:val="00A94735"/>
    <w:rsid w:val="00A94C3D"/>
    <w:rsid w:val="00A959F2"/>
    <w:rsid w:val="00A9694B"/>
    <w:rsid w:val="00A97CB5"/>
    <w:rsid w:val="00AA3F00"/>
    <w:rsid w:val="00AA4B76"/>
    <w:rsid w:val="00AA7035"/>
    <w:rsid w:val="00AB24DA"/>
    <w:rsid w:val="00AB3272"/>
    <w:rsid w:val="00AB387F"/>
    <w:rsid w:val="00AB423B"/>
    <w:rsid w:val="00AB4B6D"/>
    <w:rsid w:val="00AB5A5F"/>
    <w:rsid w:val="00AD15A4"/>
    <w:rsid w:val="00AD1891"/>
    <w:rsid w:val="00AD1AFD"/>
    <w:rsid w:val="00AD2387"/>
    <w:rsid w:val="00AD26FD"/>
    <w:rsid w:val="00AD6C04"/>
    <w:rsid w:val="00AD733F"/>
    <w:rsid w:val="00AE11A9"/>
    <w:rsid w:val="00AE1DEB"/>
    <w:rsid w:val="00AE21E0"/>
    <w:rsid w:val="00AE46DF"/>
    <w:rsid w:val="00AE48DE"/>
    <w:rsid w:val="00AE634C"/>
    <w:rsid w:val="00AF05BE"/>
    <w:rsid w:val="00AF2CF6"/>
    <w:rsid w:val="00AF2F46"/>
    <w:rsid w:val="00AF60F1"/>
    <w:rsid w:val="00B00A81"/>
    <w:rsid w:val="00B05371"/>
    <w:rsid w:val="00B074D1"/>
    <w:rsid w:val="00B10D57"/>
    <w:rsid w:val="00B11368"/>
    <w:rsid w:val="00B13EA2"/>
    <w:rsid w:val="00B17E74"/>
    <w:rsid w:val="00B20127"/>
    <w:rsid w:val="00B22033"/>
    <w:rsid w:val="00B24DCD"/>
    <w:rsid w:val="00B25C1B"/>
    <w:rsid w:val="00B273C6"/>
    <w:rsid w:val="00B30883"/>
    <w:rsid w:val="00B341C1"/>
    <w:rsid w:val="00B35069"/>
    <w:rsid w:val="00B35894"/>
    <w:rsid w:val="00B36ECA"/>
    <w:rsid w:val="00B37CCA"/>
    <w:rsid w:val="00B421BA"/>
    <w:rsid w:val="00B42704"/>
    <w:rsid w:val="00B42BC0"/>
    <w:rsid w:val="00B46ACE"/>
    <w:rsid w:val="00B5245C"/>
    <w:rsid w:val="00B531AA"/>
    <w:rsid w:val="00B53876"/>
    <w:rsid w:val="00B56A8B"/>
    <w:rsid w:val="00B60C58"/>
    <w:rsid w:val="00B61942"/>
    <w:rsid w:val="00B62376"/>
    <w:rsid w:val="00B6279A"/>
    <w:rsid w:val="00B6530E"/>
    <w:rsid w:val="00B768B9"/>
    <w:rsid w:val="00B80BFE"/>
    <w:rsid w:val="00B8164A"/>
    <w:rsid w:val="00B82129"/>
    <w:rsid w:val="00B82795"/>
    <w:rsid w:val="00B87216"/>
    <w:rsid w:val="00B87862"/>
    <w:rsid w:val="00B90996"/>
    <w:rsid w:val="00B91080"/>
    <w:rsid w:val="00B91AFC"/>
    <w:rsid w:val="00B9625C"/>
    <w:rsid w:val="00B96DA9"/>
    <w:rsid w:val="00B97A15"/>
    <w:rsid w:val="00BA15B0"/>
    <w:rsid w:val="00BA2152"/>
    <w:rsid w:val="00BA2532"/>
    <w:rsid w:val="00BA32C7"/>
    <w:rsid w:val="00BA4AF1"/>
    <w:rsid w:val="00BA4E12"/>
    <w:rsid w:val="00BB0CD2"/>
    <w:rsid w:val="00BB18EA"/>
    <w:rsid w:val="00BB33BE"/>
    <w:rsid w:val="00BB361E"/>
    <w:rsid w:val="00BB43FB"/>
    <w:rsid w:val="00BB46A2"/>
    <w:rsid w:val="00BB4B77"/>
    <w:rsid w:val="00BB72A2"/>
    <w:rsid w:val="00BB7810"/>
    <w:rsid w:val="00BC06A8"/>
    <w:rsid w:val="00BC1B92"/>
    <w:rsid w:val="00BC3066"/>
    <w:rsid w:val="00BC3CCB"/>
    <w:rsid w:val="00BC570B"/>
    <w:rsid w:val="00BC605E"/>
    <w:rsid w:val="00BC6BBB"/>
    <w:rsid w:val="00BD0274"/>
    <w:rsid w:val="00BD0BF5"/>
    <w:rsid w:val="00BD1652"/>
    <w:rsid w:val="00BD1D1A"/>
    <w:rsid w:val="00BD6244"/>
    <w:rsid w:val="00BD625F"/>
    <w:rsid w:val="00BD7803"/>
    <w:rsid w:val="00BE187E"/>
    <w:rsid w:val="00BF0057"/>
    <w:rsid w:val="00BF55C6"/>
    <w:rsid w:val="00BF5D3C"/>
    <w:rsid w:val="00BF6C8F"/>
    <w:rsid w:val="00C022EF"/>
    <w:rsid w:val="00C0286F"/>
    <w:rsid w:val="00C04737"/>
    <w:rsid w:val="00C06D36"/>
    <w:rsid w:val="00C148D6"/>
    <w:rsid w:val="00C15489"/>
    <w:rsid w:val="00C15FAE"/>
    <w:rsid w:val="00C16B35"/>
    <w:rsid w:val="00C21E37"/>
    <w:rsid w:val="00C21F45"/>
    <w:rsid w:val="00C22DEB"/>
    <w:rsid w:val="00C257E3"/>
    <w:rsid w:val="00C3618B"/>
    <w:rsid w:val="00C4171C"/>
    <w:rsid w:val="00C4274F"/>
    <w:rsid w:val="00C42F1A"/>
    <w:rsid w:val="00C43356"/>
    <w:rsid w:val="00C4358C"/>
    <w:rsid w:val="00C44E5F"/>
    <w:rsid w:val="00C4661C"/>
    <w:rsid w:val="00C475E3"/>
    <w:rsid w:val="00C50F79"/>
    <w:rsid w:val="00C5207E"/>
    <w:rsid w:val="00C53459"/>
    <w:rsid w:val="00C61559"/>
    <w:rsid w:val="00C61B7B"/>
    <w:rsid w:val="00C6294E"/>
    <w:rsid w:val="00C63B82"/>
    <w:rsid w:val="00C64915"/>
    <w:rsid w:val="00C6734E"/>
    <w:rsid w:val="00C70E6A"/>
    <w:rsid w:val="00C75D71"/>
    <w:rsid w:val="00C75E62"/>
    <w:rsid w:val="00C7767E"/>
    <w:rsid w:val="00C80C97"/>
    <w:rsid w:val="00C8134E"/>
    <w:rsid w:val="00C825BF"/>
    <w:rsid w:val="00C913F9"/>
    <w:rsid w:val="00C92965"/>
    <w:rsid w:val="00C93313"/>
    <w:rsid w:val="00C93387"/>
    <w:rsid w:val="00C93F84"/>
    <w:rsid w:val="00C95879"/>
    <w:rsid w:val="00C97F29"/>
    <w:rsid w:val="00CA0493"/>
    <w:rsid w:val="00CA144C"/>
    <w:rsid w:val="00CA400C"/>
    <w:rsid w:val="00CA5D3B"/>
    <w:rsid w:val="00CA79AB"/>
    <w:rsid w:val="00CB07E2"/>
    <w:rsid w:val="00CB0A25"/>
    <w:rsid w:val="00CB4129"/>
    <w:rsid w:val="00CB61B2"/>
    <w:rsid w:val="00CC2423"/>
    <w:rsid w:val="00CC6A65"/>
    <w:rsid w:val="00CC6B4A"/>
    <w:rsid w:val="00CD0CE7"/>
    <w:rsid w:val="00CD36A0"/>
    <w:rsid w:val="00CD3713"/>
    <w:rsid w:val="00CE0B44"/>
    <w:rsid w:val="00CE0C79"/>
    <w:rsid w:val="00CE1810"/>
    <w:rsid w:val="00CE77EB"/>
    <w:rsid w:val="00CF0071"/>
    <w:rsid w:val="00CF3BE5"/>
    <w:rsid w:val="00CF5035"/>
    <w:rsid w:val="00CF50D5"/>
    <w:rsid w:val="00CF786F"/>
    <w:rsid w:val="00D00058"/>
    <w:rsid w:val="00D00BE0"/>
    <w:rsid w:val="00D015D9"/>
    <w:rsid w:val="00D024B8"/>
    <w:rsid w:val="00D03020"/>
    <w:rsid w:val="00D07FC9"/>
    <w:rsid w:val="00D104F5"/>
    <w:rsid w:val="00D10F2B"/>
    <w:rsid w:val="00D16C16"/>
    <w:rsid w:val="00D235D1"/>
    <w:rsid w:val="00D236AB"/>
    <w:rsid w:val="00D2473A"/>
    <w:rsid w:val="00D26E9C"/>
    <w:rsid w:val="00D27D0B"/>
    <w:rsid w:val="00D32CAF"/>
    <w:rsid w:val="00D35EBC"/>
    <w:rsid w:val="00D36C0B"/>
    <w:rsid w:val="00D37E4F"/>
    <w:rsid w:val="00D44AF8"/>
    <w:rsid w:val="00D44DC7"/>
    <w:rsid w:val="00D45CBB"/>
    <w:rsid w:val="00D46F7E"/>
    <w:rsid w:val="00D55F60"/>
    <w:rsid w:val="00D56A62"/>
    <w:rsid w:val="00D57DFE"/>
    <w:rsid w:val="00D61EB6"/>
    <w:rsid w:val="00D62790"/>
    <w:rsid w:val="00D62967"/>
    <w:rsid w:val="00D720C3"/>
    <w:rsid w:val="00D76D9D"/>
    <w:rsid w:val="00D879E5"/>
    <w:rsid w:val="00D90EDB"/>
    <w:rsid w:val="00D91CE7"/>
    <w:rsid w:val="00D96395"/>
    <w:rsid w:val="00DA45C0"/>
    <w:rsid w:val="00DA4976"/>
    <w:rsid w:val="00DB0395"/>
    <w:rsid w:val="00DB3353"/>
    <w:rsid w:val="00DB58E7"/>
    <w:rsid w:val="00DB616B"/>
    <w:rsid w:val="00DB698A"/>
    <w:rsid w:val="00DB7471"/>
    <w:rsid w:val="00DB795E"/>
    <w:rsid w:val="00DB7B7A"/>
    <w:rsid w:val="00DC3E89"/>
    <w:rsid w:val="00DC577E"/>
    <w:rsid w:val="00DC5E62"/>
    <w:rsid w:val="00DD1064"/>
    <w:rsid w:val="00DD137F"/>
    <w:rsid w:val="00DD34E4"/>
    <w:rsid w:val="00DD69F4"/>
    <w:rsid w:val="00DE0747"/>
    <w:rsid w:val="00DE0AD9"/>
    <w:rsid w:val="00DE3408"/>
    <w:rsid w:val="00DF2136"/>
    <w:rsid w:val="00DF26CE"/>
    <w:rsid w:val="00DF448D"/>
    <w:rsid w:val="00DF5F67"/>
    <w:rsid w:val="00DF606E"/>
    <w:rsid w:val="00DF76E2"/>
    <w:rsid w:val="00DF786A"/>
    <w:rsid w:val="00E1006D"/>
    <w:rsid w:val="00E1122D"/>
    <w:rsid w:val="00E14C0A"/>
    <w:rsid w:val="00E17AF9"/>
    <w:rsid w:val="00E17C68"/>
    <w:rsid w:val="00E2025A"/>
    <w:rsid w:val="00E20E15"/>
    <w:rsid w:val="00E211B7"/>
    <w:rsid w:val="00E2735C"/>
    <w:rsid w:val="00E3060C"/>
    <w:rsid w:val="00E31284"/>
    <w:rsid w:val="00E31636"/>
    <w:rsid w:val="00E353DE"/>
    <w:rsid w:val="00E36482"/>
    <w:rsid w:val="00E368A8"/>
    <w:rsid w:val="00E41FD6"/>
    <w:rsid w:val="00E42C4F"/>
    <w:rsid w:val="00E4346A"/>
    <w:rsid w:val="00E44BC7"/>
    <w:rsid w:val="00E4564C"/>
    <w:rsid w:val="00E5193D"/>
    <w:rsid w:val="00E51C33"/>
    <w:rsid w:val="00E562E3"/>
    <w:rsid w:val="00E568E0"/>
    <w:rsid w:val="00E61F75"/>
    <w:rsid w:val="00E63CCD"/>
    <w:rsid w:val="00E66396"/>
    <w:rsid w:val="00E71A86"/>
    <w:rsid w:val="00E74A58"/>
    <w:rsid w:val="00E74B84"/>
    <w:rsid w:val="00E75605"/>
    <w:rsid w:val="00E76ACD"/>
    <w:rsid w:val="00E77954"/>
    <w:rsid w:val="00E80900"/>
    <w:rsid w:val="00E833DC"/>
    <w:rsid w:val="00E83597"/>
    <w:rsid w:val="00E838D3"/>
    <w:rsid w:val="00E866EA"/>
    <w:rsid w:val="00E91CF5"/>
    <w:rsid w:val="00E92DC3"/>
    <w:rsid w:val="00E94295"/>
    <w:rsid w:val="00E95084"/>
    <w:rsid w:val="00E96319"/>
    <w:rsid w:val="00E96741"/>
    <w:rsid w:val="00E97BC3"/>
    <w:rsid w:val="00EA014B"/>
    <w:rsid w:val="00EA2BEE"/>
    <w:rsid w:val="00EB1867"/>
    <w:rsid w:val="00EB1C19"/>
    <w:rsid w:val="00EB289E"/>
    <w:rsid w:val="00EB5E16"/>
    <w:rsid w:val="00EB5FEB"/>
    <w:rsid w:val="00EB6093"/>
    <w:rsid w:val="00EB628D"/>
    <w:rsid w:val="00EB740C"/>
    <w:rsid w:val="00EC1852"/>
    <w:rsid w:val="00EC4963"/>
    <w:rsid w:val="00EC6297"/>
    <w:rsid w:val="00EC699F"/>
    <w:rsid w:val="00EC7526"/>
    <w:rsid w:val="00EC7E75"/>
    <w:rsid w:val="00ED1E3B"/>
    <w:rsid w:val="00ED1F12"/>
    <w:rsid w:val="00EE1131"/>
    <w:rsid w:val="00EE17FC"/>
    <w:rsid w:val="00EE56A4"/>
    <w:rsid w:val="00EE58AC"/>
    <w:rsid w:val="00EE58EF"/>
    <w:rsid w:val="00EE632C"/>
    <w:rsid w:val="00EE6E1F"/>
    <w:rsid w:val="00EF360B"/>
    <w:rsid w:val="00EF4AC2"/>
    <w:rsid w:val="00F02383"/>
    <w:rsid w:val="00F0390D"/>
    <w:rsid w:val="00F05356"/>
    <w:rsid w:val="00F06BE7"/>
    <w:rsid w:val="00F1143F"/>
    <w:rsid w:val="00F125DC"/>
    <w:rsid w:val="00F17224"/>
    <w:rsid w:val="00F17E9B"/>
    <w:rsid w:val="00F20C63"/>
    <w:rsid w:val="00F26C95"/>
    <w:rsid w:val="00F3049E"/>
    <w:rsid w:val="00F3077D"/>
    <w:rsid w:val="00F34B8D"/>
    <w:rsid w:val="00F34C3F"/>
    <w:rsid w:val="00F35188"/>
    <w:rsid w:val="00F372C8"/>
    <w:rsid w:val="00F401F3"/>
    <w:rsid w:val="00F423DF"/>
    <w:rsid w:val="00F429F6"/>
    <w:rsid w:val="00F452F4"/>
    <w:rsid w:val="00F460C1"/>
    <w:rsid w:val="00F466B5"/>
    <w:rsid w:val="00F56182"/>
    <w:rsid w:val="00F5642F"/>
    <w:rsid w:val="00F5728F"/>
    <w:rsid w:val="00F6099A"/>
    <w:rsid w:val="00F6303E"/>
    <w:rsid w:val="00F64C1E"/>
    <w:rsid w:val="00F67543"/>
    <w:rsid w:val="00F72463"/>
    <w:rsid w:val="00F7346A"/>
    <w:rsid w:val="00F75B78"/>
    <w:rsid w:val="00F80369"/>
    <w:rsid w:val="00F8263D"/>
    <w:rsid w:val="00F83411"/>
    <w:rsid w:val="00F87551"/>
    <w:rsid w:val="00F87F5B"/>
    <w:rsid w:val="00F92A47"/>
    <w:rsid w:val="00FA1BCF"/>
    <w:rsid w:val="00FA41DB"/>
    <w:rsid w:val="00FA6A90"/>
    <w:rsid w:val="00FA75E6"/>
    <w:rsid w:val="00FA7947"/>
    <w:rsid w:val="00FB02F5"/>
    <w:rsid w:val="00FB05AC"/>
    <w:rsid w:val="00FB19BB"/>
    <w:rsid w:val="00FB2ED5"/>
    <w:rsid w:val="00FC000D"/>
    <w:rsid w:val="00FC00E5"/>
    <w:rsid w:val="00FC27D7"/>
    <w:rsid w:val="00FC3F99"/>
    <w:rsid w:val="00FC452C"/>
    <w:rsid w:val="00FC4546"/>
    <w:rsid w:val="00FC674A"/>
    <w:rsid w:val="00FD0253"/>
    <w:rsid w:val="00FD4701"/>
    <w:rsid w:val="00FD5212"/>
    <w:rsid w:val="00FD6BCE"/>
    <w:rsid w:val="00FD71D4"/>
    <w:rsid w:val="00FE0D68"/>
    <w:rsid w:val="00FE6277"/>
    <w:rsid w:val="00FE7422"/>
    <w:rsid w:val="00FF0084"/>
    <w:rsid w:val="00FF0907"/>
    <w:rsid w:val="00FF4CBB"/>
    <w:rsid w:val="00FF5265"/>
    <w:rsid w:val="00FF52E1"/>
    <w:rsid w:val="00FF5DC8"/>
    <w:rsid w:val="00FF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402836"/>
    <w:rPr>
      <w:rFonts w:cs="Calibri"/>
      <w:color w:val="000000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02836"/>
    <w:pPr>
      <w:keepNext/>
      <w:spacing w:before="60" w:line="288" w:lineRule="auto"/>
      <w:jc w:val="center"/>
      <w:outlineLvl w:val="0"/>
    </w:pPr>
    <w:rPr>
      <w:rFonts w:ascii="Arial" w:hAnsi="Arial" w:cs="Arial"/>
      <w:b/>
      <w:bCs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02836"/>
    <w:pPr>
      <w:keepNext/>
      <w:keepLines/>
      <w:spacing w:before="200"/>
      <w:outlineLvl w:val="1"/>
    </w:pPr>
    <w:rPr>
      <w:rFonts w:ascii="Cambria" w:hAnsi="Cambria" w:cs="Cambria"/>
      <w:b/>
      <w:bCs/>
      <w:color w:val="auto"/>
      <w:sz w:val="26"/>
      <w:szCs w:val="26"/>
    </w:rPr>
  </w:style>
  <w:style w:type="paragraph" w:styleId="Nagwek3">
    <w:name w:val="heading 3"/>
    <w:aliases w:val="Heading 3 Char,HAA-SubSection"/>
    <w:basedOn w:val="Normalny"/>
    <w:next w:val="Normalny"/>
    <w:link w:val="Nagwek3Znak"/>
    <w:uiPriority w:val="9"/>
    <w:qFormat/>
    <w:rsid w:val="00402836"/>
    <w:pPr>
      <w:keepNext/>
      <w:keepLines/>
      <w:spacing w:before="200"/>
      <w:outlineLvl w:val="2"/>
    </w:pPr>
    <w:rPr>
      <w:rFonts w:ascii="Cambria" w:hAnsi="Cambria" w:cs="Cambria"/>
      <w:b/>
      <w:bCs/>
      <w:color w:val="auto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02836"/>
    <w:pPr>
      <w:keepNext/>
      <w:ind w:right="-143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402836"/>
    <w:pPr>
      <w:keepNext/>
      <w:keepLines/>
      <w:spacing w:before="200"/>
      <w:outlineLvl w:val="4"/>
    </w:pPr>
    <w:rPr>
      <w:rFonts w:ascii="Cambria" w:hAnsi="Cambria" w:cs="Cambria"/>
      <w:color w:val="auto"/>
    </w:rPr>
  </w:style>
  <w:style w:type="paragraph" w:styleId="Nagwek6">
    <w:name w:val="heading 6"/>
    <w:basedOn w:val="Normalny"/>
    <w:next w:val="Normalny"/>
    <w:link w:val="Nagwek6Znak"/>
    <w:qFormat/>
    <w:rsid w:val="00402836"/>
    <w:pPr>
      <w:keepNext/>
      <w:ind w:left="426" w:right="-143"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402836"/>
    <w:pPr>
      <w:keepNext/>
      <w:spacing w:line="288" w:lineRule="auto"/>
      <w:ind w:firstLine="708"/>
      <w:jc w:val="both"/>
      <w:outlineLvl w:val="6"/>
    </w:pPr>
    <w:rPr>
      <w:i/>
      <w:iCs/>
      <w:color w:val="FF000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02836"/>
    <w:pPr>
      <w:keepNext/>
      <w:ind w:right="-143"/>
      <w:jc w:val="both"/>
      <w:outlineLvl w:val="7"/>
    </w:pPr>
    <w:rPr>
      <w:b/>
      <w:bCs/>
      <w:sz w:val="28"/>
      <w:szCs w:val="28"/>
    </w:rPr>
  </w:style>
  <w:style w:type="paragraph" w:styleId="Nagwek9">
    <w:name w:val="heading 9"/>
    <w:basedOn w:val="Normalny"/>
    <w:next w:val="Normalny"/>
    <w:link w:val="Nagwek9Znak"/>
    <w:qFormat/>
    <w:rsid w:val="00402836"/>
    <w:pPr>
      <w:keepNext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402836"/>
    <w:rPr>
      <w:rFonts w:ascii="Arial" w:hAnsi="Arial" w:cs="Arial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02836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Nagwek3Znak">
    <w:name w:val="Nagłówek 3 Znak"/>
    <w:aliases w:val="Heading 3 Char Znak,HAA-SubSection Znak"/>
    <w:basedOn w:val="Domylnaczcionkaakapitu"/>
    <w:link w:val="Nagwek3"/>
    <w:uiPriority w:val="9"/>
    <w:locked/>
    <w:rsid w:val="00402836"/>
    <w:rPr>
      <w:rFonts w:ascii="Cambria" w:hAnsi="Cambria" w:cs="Cambria"/>
      <w:b/>
      <w:bCs/>
      <w:color w:val="auto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402836"/>
    <w:rPr>
      <w:rFonts w:ascii="Times New Roman" w:hAnsi="Times New Roman" w:cs="Times New Roman"/>
      <w:b/>
      <w:bCs/>
      <w:color w:val="000000"/>
      <w:sz w:val="28"/>
      <w:szCs w:val="28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402836"/>
    <w:rPr>
      <w:rFonts w:ascii="Cambria" w:hAnsi="Cambria" w:cs="Cambria"/>
      <w:color w:val="auto"/>
    </w:rPr>
  </w:style>
  <w:style w:type="character" w:customStyle="1" w:styleId="Nagwek6Znak">
    <w:name w:val="Nagłówek 6 Znak"/>
    <w:basedOn w:val="Domylnaczcionkaakapitu"/>
    <w:link w:val="Nagwek6"/>
    <w:locked/>
    <w:rsid w:val="00402836"/>
    <w:rPr>
      <w:rFonts w:ascii="Times New Roman" w:hAnsi="Times New Roman" w:cs="Times New Roman"/>
      <w:b/>
      <w:bCs/>
      <w:color w:val="000000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402836"/>
    <w:rPr>
      <w:rFonts w:ascii="Times New Roman" w:hAnsi="Times New Roman" w:cs="Times New Roman"/>
      <w:i/>
      <w:iCs/>
      <w:color w:val="FF0000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locked/>
    <w:rsid w:val="00402836"/>
    <w:rPr>
      <w:rFonts w:ascii="Times New Roman" w:hAnsi="Times New Roman" w:cs="Times New Roman"/>
      <w:i/>
      <w:iCs/>
      <w:color w:val="000000"/>
      <w:sz w:val="24"/>
      <w:szCs w:val="24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402836"/>
    <w:rPr>
      <w:rFonts w:ascii="Cambria" w:hAnsi="Cambria" w:cs="Cambria"/>
      <w:color w:val="000000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402836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402836"/>
    <w:rPr>
      <w:rFonts w:ascii="Times New Roman" w:hAnsi="Times New Roman" w:cs="Times New Roman"/>
      <w:sz w:val="32"/>
      <w:szCs w:val="32"/>
      <w:lang w:eastAsia="pl-PL"/>
    </w:rPr>
  </w:style>
  <w:style w:type="paragraph" w:styleId="Tekstpodstawowy">
    <w:name w:val="Body Text"/>
    <w:aliases w:val="a2,Znak"/>
    <w:basedOn w:val="Normalny"/>
    <w:link w:val="TekstpodstawowyZnak"/>
    <w:uiPriority w:val="99"/>
    <w:rsid w:val="00402836"/>
    <w:rPr>
      <w:rFonts w:ascii="Arial" w:hAnsi="Arial" w:cs="Arial"/>
    </w:rPr>
  </w:style>
  <w:style w:type="character" w:customStyle="1" w:styleId="TekstpodstawowyZnak">
    <w:name w:val="Tekst podstawowy Znak"/>
    <w:aliases w:val="a2 Znak,Znak Znak"/>
    <w:basedOn w:val="Domylnaczcionkaakapitu"/>
    <w:link w:val="Tekstpodstawowy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40283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402836"/>
    <w:rPr>
      <w:rFonts w:ascii="Arial" w:hAnsi="Arial" w:cs="Arial"/>
      <w:sz w:val="24"/>
      <w:szCs w:val="24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7C6BCC"/>
    <w:pPr>
      <w:jc w:val="both"/>
    </w:pPr>
    <w:rPr>
      <w:rFonts w:asciiTheme="minorHAnsi" w:hAnsiTheme="minorHAnsi"/>
      <w:b/>
      <w:bCs/>
    </w:rPr>
  </w:style>
  <w:style w:type="paragraph" w:styleId="Tekstpodstawowywcity2">
    <w:name w:val="Body Text Indent 2"/>
    <w:basedOn w:val="Normalny"/>
    <w:link w:val="Tekstpodstawowywcity2Znak"/>
    <w:rsid w:val="00402836"/>
    <w:pPr>
      <w:tabs>
        <w:tab w:val="left" w:pos="142"/>
      </w:tabs>
      <w:ind w:left="709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locked/>
    <w:rsid w:val="00402836"/>
    <w:rPr>
      <w:rFonts w:ascii="Arial" w:hAnsi="Arial" w:cs="Arial"/>
      <w:sz w:val="24"/>
      <w:szCs w:val="24"/>
      <w:lang w:eastAsia="pl-PL"/>
    </w:rPr>
  </w:style>
  <w:style w:type="character" w:customStyle="1" w:styleId="tekstdokbold">
    <w:name w:val="tekst dok. bold"/>
    <w:rsid w:val="00402836"/>
    <w:rPr>
      <w:b/>
      <w:bCs/>
    </w:rPr>
  </w:style>
  <w:style w:type="paragraph" w:customStyle="1" w:styleId="tekstdokumentu">
    <w:name w:val="tekst dokumentu"/>
    <w:basedOn w:val="Normalny"/>
    <w:autoRedefine/>
    <w:uiPriority w:val="99"/>
    <w:rsid w:val="00402836"/>
    <w:pPr>
      <w:spacing w:before="360" w:line="288" w:lineRule="auto"/>
      <w:ind w:left="1678" w:hanging="1678"/>
      <w:jc w:val="both"/>
    </w:pPr>
    <w:rPr>
      <w:b/>
      <w:bCs/>
    </w:rPr>
  </w:style>
  <w:style w:type="paragraph" w:customStyle="1" w:styleId="zacznik">
    <w:name w:val="załącznik"/>
    <w:basedOn w:val="Tekstpodstawowy"/>
    <w:autoRedefine/>
    <w:rsid w:val="003F55DB"/>
    <w:pPr>
      <w:tabs>
        <w:tab w:val="left" w:pos="1701"/>
      </w:tabs>
      <w:ind w:left="1701" w:hanging="1701"/>
      <w:jc w:val="both"/>
    </w:pPr>
    <w:rPr>
      <w:rFonts w:ascii="Calibri" w:hAnsi="Calibri" w:cs="Calibri"/>
      <w:b/>
      <w:bCs/>
    </w:rPr>
  </w:style>
  <w:style w:type="paragraph" w:customStyle="1" w:styleId="rozdzia">
    <w:name w:val="rozdział"/>
    <w:basedOn w:val="Normalny"/>
    <w:autoRedefine/>
    <w:uiPriority w:val="99"/>
    <w:rsid w:val="00402836"/>
    <w:pPr>
      <w:jc w:val="center"/>
    </w:pPr>
    <w:rPr>
      <w:rFonts w:ascii="Times New (W1)" w:hAnsi="Times New (W1)" w:cs="Times New (W1)"/>
      <w:b/>
      <w:bCs/>
      <w:spacing w:val="8"/>
    </w:rPr>
  </w:style>
  <w:style w:type="paragraph" w:styleId="Tekstpodstawowy3">
    <w:name w:val="Body Text 3"/>
    <w:basedOn w:val="Normalny"/>
    <w:link w:val="Tekstpodstawowy3Znak"/>
    <w:uiPriority w:val="99"/>
    <w:rsid w:val="0040283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02836"/>
    <w:rPr>
      <w:rFonts w:ascii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40283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02836"/>
    <w:rPr>
      <w:rFonts w:ascii="Courier New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02836"/>
    <w:pPr>
      <w:ind w:left="720"/>
    </w:pPr>
  </w:style>
  <w:style w:type="character" w:styleId="Odwoanieprzypisudolnego">
    <w:name w:val="footnote reference"/>
    <w:aliases w:val="Odwołanie przypisu"/>
    <w:basedOn w:val="Domylnaczcionkaakapitu"/>
    <w:uiPriority w:val="99"/>
    <w:semiHidden/>
    <w:rsid w:val="00402836"/>
    <w:rPr>
      <w:rFonts w:ascii="Times New Roman" w:hAnsi="Times New Roman"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rsid w:val="00402836"/>
    <w:pPr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402836"/>
    <w:rPr>
      <w:rFonts w:ascii="Times New Roman" w:hAnsi="Times New Roman" w:cs="Times New Roman"/>
      <w:sz w:val="16"/>
      <w:szCs w:val="16"/>
    </w:rPr>
  </w:style>
  <w:style w:type="paragraph" w:styleId="NormalnyWeb">
    <w:name w:val="Normal (Web)"/>
    <w:basedOn w:val="Normalny"/>
    <w:uiPriority w:val="99"/>
    <w:rsid w:val="00402836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402836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locked/>
    <w:rsid w:val="00402836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028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02836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02836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NagwekZnak">
    <w:name w:val="Nagłówek Znak"/>
    <w:basedOn w:val="Domylnaczcionkaakapitu"/>
    <w:link w:val="Nagwek"/>
    <w:locked/>
    <w:rsid w:val="00402836"/>
    <w:rPr>
      <w:rFonts w:ascii="Times New Roman" w:hAnsi="Times New Roman" w:cs="Times New Roman"/>
      <w:color w:val="auto"/>
    </w:rPr>
  </w:style>
  <w:style w:type="paragraph" w:styleId="Stopka">
    <w:name w:val="footer"/>
    <w:basedOn w:val="Normalny"/>
    <w:link w:val="StopkaZnak"/>
    <w:rsid w:val="00402836"/>
    <w:pPr>
      <w:tabs>
        <w:tab w:val="center" w:pos="4536"/>
        <w:tab w:val="right" w:pos="9072"/>
      </w:tabs>
    </w:pPr>
    <w:rPr>
      <w:color w:val="auto"/>
    </w:rPr>
  </w:style>
  <w:style w:type="character" w:customStyle="1" w:styleId="StopkaZnak">
    <w:name w:val="Stopka Znak"/>
    <w:basedOn w:val="Domylnaczcionkaakapitu"/>
    <w:link w:val="Stopka"/>
    <w:locked/>
    <w:rsid w:val="00402836"/>
    <w:rPr>
      <w:rFonts w:ascii="Times New Roman" w:hAnsi="Times New Roman" w:cs="Times New Roman"/>
      <w:color w:val="auto"/>
    </w:rPr>
  </w:style>
  <w:style w:type="character" w:styleId="Uwydatnienie">
    <w:name w:val="Emphasis"/>
    <w:basedOn w:val="Domylnaczcionkaakapitu"/>
    <w:uiPriority w:val="20"/>
    <w:qFormat/>
    <w:rsid w:val="00402836"/>
    <w:rPr>
      <w:rFonts w:ascii="Times New Roman" w:hAnsi="Times New Roman" w:cs="Times New Roman"/>
      <w:i/>
      <w:iCs/>
    </w:rPr>
  </w:style>
  <w:style w:type="character" w:customStyle="1" w:styleId="hps">
    <w:name w:val="hps"/>
    <w:basedOn w:val="Domylnaczcionkaakapitu"/>
    <w:uiPriority w:val="99"/>
    <w:rsid w:val="00402836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rsid w:val="00402836"/>
    <w:rPr>
      <w:rFonts w:ascii="Times New Roman" w:hAnsi="Times New Roman"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2836"/>
    <w:pPr>
      <w:spacing w:after="200"/>
    </w:pPr>
    <w:rPr>
      <w:color w:val="auto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402836"/>
    <w:rPr>
      <w:rFonts w:ascii="Calibri" w:hAnsi="Calibri" w:cs="Calibri"/>
      <w:color w:val="auto"/>
      <w:sz w:val="20"/>
      <w:szCs w:val="20"/>
    </w:rPr>
  </w:style>
  <w:style w:type="paragraph" w:styleId="Lista">
    <w:name w:val="List"/>
    <w:basedOn w:val="Normalny"/>
    <w:uiPriority w:val="99"/>
    <w:rsid w:val="00402836"/>
    <w:pPr>
      <w:ind w:left="283" w:hanging="283"/>
    </w:pPr>
    <w:rPr>
      <w:rFonts w:ascii="Arial" w:hAnsi="Arial" w:cs="Arial"/>
      <w:color w:val="auto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402836"/>
    <w:pPr>
      <w:ind w:left="566" w:hanging="283"/>
    </w:pPr>
    <w:rPr>
      <w:color w:val="auto"/>
      <w:sz w:val="24"/>
      <w:szCs w:val="24"/>
      <w:lang w:eastAsia="pl-PL"/>
    </w:rPr>
  </w:style>
  <w:style w:type="character" w:customStyle="1" w:styleId="TekstblokowyZnak">
    <w:name w:val="Tekst blokowy Znak"/>
    <w:uiPriority w:val="99"/>
    <w:rsid w:val="00402836"/>
    <w:rPr>
      <w:sz w:val="22"/>
      <w:szCs w:val="22"/>
    </w:rPr>
  </w:style>
  <w:style w:type="character" w:styleId="Hipercze">
    <w:name w:val="Hyperlink"/>
    <w:basedOn w:val="Domylnaczcionkaakapitu"/>
    <w:uiPriority w:val="99"/>
    <w:rsid w:val="00402836"/>
    <w:rPr>
      <w:rFonts w:ascii="Times New Roman" w:hAnsi="Times New Roman" w:cs="Times New Roman"/>
      <w:color w:val="0000FF"/>
      <w:u w:val="single"/>
    </w:rPr>
  </w:style>
  <w:style w:type="paragraph" w:styleId="Tytu0">
    <w:name w:val="Title"/>
    <w:basedOn w:val="Normalny"/>
    <w:next w:val="Normalny"/>
    <w:link w:val="TytuZnak"/>
    <w:autoRedefine/>
    <w:uiPriority w:val="99"/>
    <w:qFormat/>
    <w:rsid w:val="00402836"/>
    <w:pPr>
      <w:jc w:val="both"/>
    </w:pPr>
    <w:rPr>
      <w:b/>
      <w:bCs/>
    </w:rPr>
  </w:style>
  <w:style w:type="character" w:customStyle="1" w:styleId="TytuZnak">
    <w:name w:val="Tytuł Znak"/>
    <w:basedOn w:val="Domylnaczcionkaakapitu"/>
    <w:link w:val="Tytu0"/>
    <w:uiPriority w:val="99"/>
    <w:locked/>
    <w:rsid w:val="00402836"/>
    <w:rPr>
      <w:rFonts w:ascii="Cambria" w:hAnsi="Cambria" w:cs="Cambria"/>
      <w:b/>
      <w:bCs/>
      <w:color w:val="000000"/>
      <w:kern w:val="28"/>
      <w:sz w:val="32"/>
      <w:szCs w:val="3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02836"/>
    <w:pPr>
      <w:spacing w:after="0"/>
    </w:pPr>
    <w:rPr>
      <w:b/>
      <w:bCs/>
      <w:color w:val="000000"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402836"/>
    <w:rPr>
      <w:rFonts w:ascii="Calibri" w:hAnsi="Calibri" w:cs="Calibri"/>
      <w:b/>
      <w:bCs/>
      <w:color w:val="000000"/>
      <w:sz w:val="20"/>
      <w:szCs w:val="20"/>
      <w:lang w:eastAsia="en-US"/>
    </w:rPr>
  </w:style>
  <w:style w:type="paragraph" w:styleId="Bezodstpw">
    <w:name w:val="No Spacing"/>
    <w:link w:val="BezodstpwZnak"/>
    <w:uiPriority w:val="1"/>
    <w:qFormat/>
    <w:rsid w:val="00402836"/>
    <w:rPr>
      <w:rFonts w:ascii="Cambria" w:hAnsi="Cambria" w:cs="Cambria"/>
    </w:rPr>
  </w:style>
  <w:style w:type="character" w:customStyle="1" w:styleId="NoSpacingChar">
    <w:name w:val="No Spacing Char"/>
    <w:basedOn w:val="Domylnaczcionkaakapitu"/>
    <w:uiPriority w:val="99"/>
    <w:rsid w:val="00402836"/>
    <w:rPr>
      <w:rFonts w:ascii="Times New Roman" w:hAnsi="Times New Roman" w:cs="Times New Roman"/>
      <w:sz w:val="22"/>
      <w:szCs w:val="22"/>
      <w:lang w:val="pl-PL" w:eastAsia="pl-PL"/>
    </w:rPr>
  </w:style>
  <w:style w:type="paragraph" w:styleId="Nagwekspisutreci">
    <w:name w:val="TOC Heading"/>
    <w:basedOn w:val="Nagwek1"/>
    <w:next w:val="Normalny"/>
    <w:uiPriority w:val="39"/>
    <w:qFormat/>
    <w:rsid w:val="00402836"/>
    <w:pPr>
      <w:keepLines/>
      <w:spacing w:before="240" w:line="259" w:lineRule="auto"/>
      <w:jc w:val="left"/>
      <w:outlineLvl w:val="9"/>
    </w:pPr>
    <w:rPr>
      <w:rFonts w:ascii="Calibri" w:hAnsi="Calibri" w:cs="Calibri"/>
      <w:b w:val="0"/>
      <w:bCs w:val="0"/>
      <w:color w:val="auto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402836"/>
    <w:pPr>
      <w:spacing w:after="100" w:line="259" w:lineRule="auto"/>
      <w:jc w:val="both"/>
    </w:pPr>
    <w:rPr>
      <w:rFonts w:ascii="Cambria" w:hAnsi="Cambria" w:cs="Cambria"/>
      <w:color w:val="auto"/>
    </w:rPr>
  </w:style>
  <w:style w:type="paragraph" w:styleId="Spistreci2">
    <w:name w:val="toc 2"/>
    <w:basedOn w:val="Normalny"/>
    <w:next w:val="Normalny"/>
    <w:autoRedefine/>
    <w:uiPriority w:val="39"/>
    <w:rsid w:val="00402836"/>
    <w:pPr>
      <w:spacing w:after="100" w:line="259" w:lineRule="auto"/>
      <w:ind w:left="220"/>
      <w:jc w:val="both"/>
    </w:pPr>
    <w:rPr>
      <w:rFonts w:ascii="Cambria" w:hAnsi="Cambria" w:cs="Cambria"/>
      <w:color w:val="auto"/>
    </w:rPr>
  </w:style>
  <w:style w:type="paragraph" w:customStyle="1" w:styleId="Default">
    <w:name w:val="Default"/>
    <w:rsid w:val="00EB60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2">
    <w:name w:val="Tekst podstawowy 22"/>
    <w:basedOn w:val="Normalny"/>
    <w:rsid w:val="007F2A44"/>
    <w:pPr>
      <w:suppressAutoHyphens/>
      <w:jc w:val="both"/>
    </w:pPr>
    <w:rPr>
      <w:rFonts w:ascii="Arial" w:hAnsi="Arial" w:cs="Arial"/>
      <w:color w:val="auto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9E6768"/>
    <w:rPr>
      <w:rFonts w:cs="Calibri"/>
      <w:color w:val="000000"/>
      <w:lang w:eastAsia="en-US"/>
    </w:rPr>
  </w:style>
  <w:style w:type="paragraph" w:customStyle="1" w:styleId="Styl">
    <w:name w:val="Styl"/>
    <w:rsid w:val="00B421B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MtekstpodstawowyZnak1">
    <w:name w:val="LM_tekst_podstawowy Znak1"/>
    <w:uiPriority w:val="99"/>
    <w:rsid w:val="00CA5D3B"/>
    <w:rPr>
      <w:color w:val="000000"/>
    </w:rPr>
  </w:style>
  <w:style w:type="character" w:customStyle="1" w:styleId="apple-converted-space">
    <w:name w:val="apple-converted-space"/>
    <w:basedOn w:val="Domylnaczcionkaakapitu"/>
    <w:rsid w:val="00CA5D3B"/>
  </w:style>
  <w:style w:type="character" w:customStyle="1" w:styleId="Teksttreci">
    <w:name w:val="Tekst treści_"/>
    <w:basedOn w:val="Domylnaczcionkaakapitu"/>
    <w:link w:val="Teksttrec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dpistabeli">
    <w:name w:val="Podpis tabeli_"/>
    <w:basedOn w:val="Domylnaczcionkaakapitu"/>
    <w:link w:val="Podpistabeli0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CA5D3B"/>
    <w:pPr>
      <w:widowControl w:val="0"/>
      <w:shd w:val="clear" w:color="auto" w:fill="FFFFFF"/>
      <w:spacing w:line="331" w:lineRule="exact"/>
      <w:jc w:val="both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character" w:customStyle="1" w:styleId="PogrubienieTeksttreciCalibri11pt">
    <w:name w:val="Pogrubienie;Tekst treści + Calibri;11 pt"/>
    <w:basedOn w:val="Teksttreci"/>
    <w:rsid w:val="00CA5D3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/>
    </w:rPr>
  </w:style>
  <w:style w:type="character" w:customStyle="1" w:styleId="TeksttreciCalibri105pt">
    <w:name w:val="Tekst treści + Calibri;10;5 pt"/>
    <w:basedOn w:val="Teksttreci"/>
    <w:rsid w:val="00CA5D3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/>
    </w:rPr>
  </w:style>
  <w:style w:type="table" w:styleId="Tabela-Siatka">
    <w:name w:val="Table Grid"/>
    <w:basedOn w:val="Standardowy"/>
    <w:uiPriority w:val="59"/>
    <w:locked/>
    <w:rsid w:val="00CA5D3B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do">
    <w:name w:val="Źródło"/>
    <w:basedOn w:val="Legenda"/>
    <w:autoRedefine/>
    <w:rsid w:val="00CA5D3B"/>
    <w:pPr>
      <w:spacing w:after="0"/>
    </w:pPr>
    <w:rPr>
      <w:rFonts w:ascii="Arial" w:hAnsi="Arial"/>
      <w:b w:val="0"/>
      <w:bCs w:val="0"/>
      <w:i/>
      <w:color w:val="auto"/>
      <w:szCs w:val="24"/>
    </w:rPr>
  </w:style>
  <w:style w:type="paragraph" w:styleId="Tekstprzypisukocowego">
    <w:name w:val="endnote text"/>
    <w:basedOn w:val="Normalny"/>
    <w:link w:val="TekstprzypisukocowegoZnak"/>
    <w:semiHidden/>
    <w:locked/>
    <w:rsid w:val="00CA5D3B"/>
    <w:rPr>
      <w:rFonts w:ascii="Times New Roman" w:hAnsi="Times New Roman" w:cs="Times New Roman"/>
      <w:color w:val="auto"/>
      <w:sz w:val="20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A5D3B"/>
    <w:rPr>
      <w:rFonts w:ascii="Times New Roman" w:hAnsi="Times New Roman"/>
      <w:sz w:val="20"/>
      <w:szCs w:val="24"/>
    </w:rPr>
  </w:style>
  <w:style w:type="paragraph" w:customStyle="1" w:styleId="Standardowy1">
    <w:name w:val="Standardowy1"/>
    <w:rsid w:val="00CA5D3B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locked/>
    <w:rsid w:val="00CA5D3B"/>
    <w:pPr>
      <w:spacing w:after="200"/>
    </w:pPr>
    <w:rPr>
      <w:rFonts w:ascii="Times New Roman" w:hAnsi="Times New Roman" w:cs="Times New Roman"/>
      <w:b/>
      <w:bCs/>
      <w:color w:val="4F81BD" w:themeColor="accent1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rdo0">
    <w:name w:val="źródło"/>
    <w:basedOn w:val="Normalny"/>
    <w:next w:val="Normalny"/>
    <w:rsid w:val="00CA5D3B"/>
    <w:pPr>
      <w:jc w:val="both"/>
    </w:pPr>
    <w:rPr>
      <w:rFonts w:ascii="Times New Roman" w:hAnsi="Times New Roman" w:cs="Times New Roman"/>
      <w:i/>
      <w:color w:val="auto"/>
      <w:sz w:val="20"/>
      <w:szCs w:val="24"/>
      <w:lang w:eastAsia="pl-PL"/>
    </w:rPr>
  </w:style>
  <w:style w:type="character" w:customStyle="1" w:styleId="Nagwek30">
    <w:name w:val="Nagłówek #3_"/>
    <w:basedOn w:val="Domylnaczcionkaakapitu"/>
    <w:link w:val="Nagwek31"/>
    <w:rsid w:val="00CA5D3B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CA5D3B"/>
    <w:pPr>
      <w:widowControl w:val="0"/>
      <w:shd w:val="clear" w:color="auto" w:fill="FFFFFF"/>
      <w:spacing w:line="0" w:lineRule="atLeast"/>
      <w:ind w:hanging="360"/>
      <w:jc w:val="both"/>
      <w:outlineLvl w:val="2"/>
    </w:pPr>
    <w:rPr>
      <w:rFonts w:ascii="Times New Roman" w:hAnsi="Times New Roman" w:cs="Times New Roman"/>
      <w:color w:val="auto"/>
      <w:sz w:val="23"/>
      <w:szCs w:val="23"/>
      <w:lang w:eastAsia="pl-PL"/>
    </w:rPr>
  </w:style>
  <w:style w:type="paragraph" w:styleId="Spistreci3">
    <w:name w:val="toc 3"/>
    <w:basedOn w:val="Normalny"/>
    <w:next w:val="Normalny"/>
    <w:link w:val="Spistreci3Znak"/>
    <w:autoRedefine/>
    <w:uiPriority w:val="39"/>
    <w:unhideWhenUsed/>
    <w:locked/>
    <w:rsid w:val="00CA5D3B"/>
    <w:pPr>
      <w:ind w:left="2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CA5D3B"/>
    <w:pPr>
      <w:ind w:left="4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CA5D3B"/>
    <w:pPr>
      <w:ind w:left="72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CA5D3B"/>
    <w:pPr>
      <w:ind w:left="96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locked/>
    <w:rsid w:val="00CA5D3B"/>
    <w:pPr>
      <w:ind w:left="120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CA5D3B"/>
    <w:pPr>
      <w:ind w:left="144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locked/>
    <w:rsid w:val="00CA5D3B"/>
    <w:pPr>
      <w:ind w:left="1680"/>
    </w:pPr>
    <w:rPr>
      <w:rFonts w:asciiTheme="minorHAnsi" w:hAnsiTheme="minorHAnsi" w:cs="Times New Roman"/>
      <w:color w:val="auto"/>
      <w:sz w:val="20"/>
      <w:szCs w:val="20"/>
      <w:lang w:eastAsia="pl-PL"/>
    </w:rPr>
  </w:style>
  <w:style w:type="paragraph" w:customStyle="1" w:styleId="NoParagraphStyle">
    <w:name w:val="[No Paragraph Style]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/>
      <w:color w:val="000000"/>
      <w:kern w:val="1"/>
      <w:sz w:val="24"/>
      <w:szCs w:val="20"/>
      <w:lang w:val="en-GB"/>
    </w:rPr>
  </w:style>
  <w:style w:type="character" w:customStyle="1" w:styleId="Stopka0">
    <w:name w:val="Stopka_"/>
    <w:basedOn w:val="Domylnaczcionkaakapitu"/>
    <w:link w:val="Stopka2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Stopka1">
    <w:name w:val="Stopka1"/>
    <w:basedOn w:val="Stopka0"/>
    <w:rsid w:val="00CA5D3B"/>
    <w:rPr>
      <w:rFonts w:ascii="Times New Roman" w:hAnsi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pl-PL"/>
    </w:rPr>
  </w:style>
  <w:style w:type="character" w:customStyle="1" w:styleId="Podpisobrazu">
    <w:name w:val="Podpis obrazu_"/>
    <w:basedOn w:val="Domylnaczcionkaakapit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sz w:val="28"/>
      <w:szCs w:val="28"/>
      <w:u w:val="none"/>
      <w:lang w:val="en-US"/>
    </w:rPr>
  </w:style>
  <w:style w:type="character" w:customStyle="1" w:styleId="Podpisobrazu0">
    <w:name w:val="Podpis obrazu"/>
    <w:basedOn w:val="Podpisobrazu"/>
    <w:rsid w:val="00CA5D3B"/>
    <w:rPr>
      <w:rFonts w:ascii="Malgun Gothic" w:eastAsia="Malgun Gothic" w:hAnsi="Malgun Gothic" w:cs="Malgun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/>
    </w:rPr>
  </w:style>
  <w:style w:type="character" w:customStyle="1" w:styleId="Teksttreci2">
    <w:name w:val="Tekst treści (2)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20">
    <w:name w:val="Tekst treści (2)"/>
    <w:basedOn w:val="Teksttreci2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Nagweklubstopka">
    <w:name w:val="Nagłówek lub stopka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lubstopka0">
    <w:name w:val="Nagłówek lub stopka"/>
    <w:basedOn w:val="Nagweklubstopka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Nagwek10">
    <w:name w:val="Nagłówek #1_"/>
    <w:basedOn w:val="Domylnaczcionkaakapitu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Nagwek11">
    <w:name w:val="Nagłówek #1"/>
    <w:basedOn w:val="Nagwek10"/>
    <w:rsid w:val="00CA5D3B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pl-PL"/>
    </w:rPr>
  </w:style>
  <w:style w:type="character" w:customStyle="1" w:styleId="Nagwek20">
    <w:name w:val="Nagłówek #2_"/>
    <w:basedOn w:val="Domylnaczcionkaakapitu"/>
    <w:link w:val="Nagwek21"/>
    <w:rsid w:val="00CA5D3B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Nagwek2145ptKursywaOdstpy0pt">
    <w:name w:val="Nagłówek #2 + 14;5 pt;Kursywa;Odstępy 0 pt"/>
    <w:basedOn w:val="Nagwek20"/>
    <w:rsid w:val="00CA5D3B"/>
    <w:rPr>
      <w:rFonts w:ascii="Times New Roman" w:hAnsi="Times New Roman"/>
      <w:b/>
      <w:bCs/>
      <w:i/>
      <w:iCs/>
      <w:color w:val="000000"/>
      <w:spacing w:val="-10"/>
      <w:w w:val="100"/>
      <w:position w:val="0"/>
      <w:sz w:val="29"/>
      <w:szCs w:val="29"/>
      <w:shd w:val="clear" w:color="auto" w:fill="FFFFFF"/>
      <w:lang w:val="pl-PL"/>
    </w:rPr>
  </w:style>
  <w:style w:type="character" w:customStyle="1" w:styleId="Spistreci3Znak">
    <w:name w:val="Spis treści 3 Znak"/>
    <w:basedOn w:val="Domylnaczcionkaakapitu"/>
    <w:link w:val="Spistreci3"/>
    <w:uiPriority w:val="39"/>
    <w:rsid w:val="00CA5D3B"/>
    <w:rPr>
      <w:rFonts w:asciiTheme="minorHAnsi" w:hAnsiTheme="minorHAnsi"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rsid w:val="00CA5D3B"/>
    <w:rPr>
      <w:rFonts w:ascii="Times New Roman" w:hAnsi="Times New Roman"/>
      <w:i/>
      <w:iCs/>
      <w:shd w:val="clear" w:color="auto" w:fill="FFFFFF"/>
    </w:rPr>
  </w:style>
  <w:style w:type="character" w:customStyle="1" w:styleId="Teksttreci3115ptBezkursywy">
    <w:name w:val="Tekst treści (3) + 11;5 pt;Bez kursywy"/>
    <w:basedOn w:val="Teksttreci3"/>
    <w:rsid w:val="00CA5D3B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Teksttreci12ptKursywa">
    <w:name w:val="Tekst treści + 12 pt;Kursywa"/>
    <w:basedOn w:val="Teksttreci"/>
    <w:rsid w:val="00CA5D3B"/>
    <w:rPr>
      <w:rFonts w:ascii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character" w:customStyle="1" w:styleId="TeksttreciMSGothic7pt">
    <w:name w:val="Tekst treści + MS Gothic;7 pt"/>
    <w:basedOn w:val="Teksttreci"/>
    <w:rsid w:val="00CA5D3B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Teksttreci4">
    <w:name w:val="Tekst treści (4)_"/>
    <w:basedOn w:val="Domylnaczcionkaakapitu"/>
    <w:link w:val="Teksttreci40"/>
    <w:rsid w:val="00CA5D3B"/>
    <w:rPr>
      <w:rFonts w:ascii="Times New Roman" w:hAnsi="Times New Roman"/>
      <w:sz w:val="18"/>
      <w:szCs w:val="18"/>
      <w:shd w:val="clear" w:color="auto" w:fill="FFFFFF"/>
    </w:rPr>
  </w:style>
  <w:style w:type="character" w:customStyle="1" w:styleId="Teksttreci9pt">
    <w:name w:val="Tekst treści + 9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pl-PL"/>
    </w:rPr>
  </w:style>
  <w:style w:type="paragraph" w:customStyle="1" w:styleId="Stopka2">
    <w:name w:val="Stopka2"/>
    <w:basedOn w:val="Normalny"/>
    <w:link w:val="Stopka0"/>
    <w:rsid w:val="00CA5D3B"/>
    <w:pPr>
      <w:widowControl w:val="0"/>
      <w:shd w:val="clear" w:color="auto" w:fill="FFFFFF"/>
      <w:spacing w:line="230" w:lineRule="exact"/>
      <w:ind w:hanging="360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Nagwek21">
    <w:name w:val="Nagłówek #2"/>
    <w:basedOn w:val="Normalny"/>
    <w:link w:val="Nagwek20"/>
    <w:rsid w:val="00CA5D3B"/>
    <w:pPr>
      <w:widowControl w:val="0"/>
      <w:shd w:val="clear" w:color="auto" w:fill="FFFFFF"/>
      <w:spacing w:line="389" w:lineRule="exact"/>
      <w:jc w:val="center"/>
      <w:outlineLvl w:val="1"/>
    </w:pPr>
    <w:rPr>
      <w:rFonts w:ascii="Times New Roman" w:hAnsi="Times New Roman" w:cs="Times New Roman"/>
      <w:b/>
      <w:bCs/>
      <w:color w:val="auto"/>
      <w:sz w:val="28"/>
      <w:szCs w:val="28"/>
      <w:lang w:eastAsia="pl-PL"/>
    </w:rPr>
  </w:style>
  <w:style w:type="paragraph" w:customStyle="1" w:styleId="Teksttreci30">
    <w:name w:val="Tekst treści (3)"/>
    <w:basedOn w:val="Normalny"/>
    <w:link w:val="Teksttreci3"/>
    <w:rsid w:val="00CA5D3B"/>
    <w:pPr>
      <w:widowControl w:val="0"/>
      <w:shd w:val="clear" w:color="auto" w:fill="FFFFFF"/>
      <w:spacing w:line="336" w:lineRule="exact"/>
      <w:ind w:hanging="360"/>
      <w:jc w:val="both"/>
    </w:pPr>
    <w:rPr>
      <w:rFonts w:ascii="Times New Roman" w:hAnsi="Times New Roman" w:cs="Times New Roman"/>
      <w:i/>
      <w:iCs/>
      <w:color w:val="auto"/>
      <w:lang w:eastAsia="pl-PL"/>
    </w:rPr>
  </w:style>
  <w:style w:type="paragraph" w:customStyle="1" w:styleId="Teksttreci40">
    <w:name w:val="Tekst treści (4)"/>
    <w:basedOn w:val="Normalny"/>
    <w:link w:val="Teksttreci4"/>
    <w:rsid w:val="00CA5D3B"/>
    <w:pPr>
      <w:widowControl w:val="0"/>
      <w:shd w:val="clear" w:color="auto" w:fill="FFFFFF"/>
      <w:spacing w:line="230" w:lineRule="exact"/>
      <w:jc w:val="both"/>
    </w:pPr>
    <w:rPr>
      <w:rFonts w:ascii="Times New Roman" w:hAnsi="Times New Roman" w:cs="Times New Roman"/>
      <w:color w:val="auto"/>
      <w:sz w:val="18"/>
      <w:szCs w:val="18"/>
      <w:lang w:eastAsia="pl-PL"/>
    </w:rPr>
  </w:style>
  <w:style w:type="paragraph" w:customStyle="1" w:styleId="Teksttreci1">
    <w:name w:val="Tekst treści1"/>
    <w:basedOn w:val="Normalny"/>
    <w:rsid w:val="00CA5D3B"/>
    <w:pPr>
      <w:widowControl w:val="0"/>
      <w:shd w:val="clear" w:color="auto" w:fill="FFFFFF"/>
      <w:spacing w:line="274" w:lineRule="exact"/>
      <w:ind w:hanging="52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character" w:customStyle="1" w:styleId="Nagwek40">
    <w:name w:val="Nagłówek #4_"/>
    <w:basedOn w:val="Domylnaczcionkaakapitu"/>
    <w:link w:val="Nagwek41"/>
    <w:rsid w:val="00CA5D3B"/>
    <w:rPr>
      <w:b/>
      <w:bCs/>
      <w:sz w:val="25"/>
      <w:szCs w:val="25"/>
      <w:shd w:val="clear" w:color="auto" w:fill="FFFFFF"/>
    </w:rPr>
  </w:style>
  <w:style w:type="paragraph" w:customStyle="1" w:styleId="Nagwek41">
    <w:name w:val="Nagłówek #4"/>
    <w:basedOn w:val="Normalny"/>
    <w:link w:val="Nagwek40"/>
    <w:rsid w:val="00CA5D3B"/>
    <w:pPr>
      <w:widowControl w:val="0"/>
      <w:shd w:val="clear" w:color="auto" w:fill="FFFFFF"/>
      <w:spacing w:line="0" w:lineRule="atLeast"/>
      <w:ind w:hanging="360"/>
      <w:jc w:val="both"/>
      <w:outlineLvl w:val="3"/>
    </w:pPr>
    <w:rPr>
      <w:rFonts w:cs="Times New Roman"/>
      <w:b/>
      <w:bCs/>
      <w:color w:val="auto"/>
      <w:sz w:val="25"/>
      <w:szCs w:val="25"/>
      <w:lang w:eastAsia="pl-PL"/>
    </w:rPr>
  </w:style>
  <w:style w:type="character" w:customStyle="1" w:styleId="Nagwek60">
    <w:name w:val="Nagłówek #6_"/>
    <w:basedOn w:val="Domylnaczcionkaakapitu"/>
    <w:link w:val="Nagwek61"/>
    <w:rsid w:val="00CA5D3B"/>
    <w:rPr>
      <w:rFonts w:ascii="Sylfaen" w:eastAsia="Sylfaen" w:hAnsi="Sylfaen" w:cs="Sylfaen"/>
      <w:b/>
      <w:bCs/>
      <w:spacing w:val="-10"/>
      <w:sz w:val="27"/>
      <w:szCs w:val="27"/>
      <w:shd w:val="clear" w:color="auto" w:fill="FFFFFF"/>
    </w:rPr>
  </w:style>
  <w:style w:type="paragraph" w:customStyle="1" w:styleId="Nagwek61">
    <w:name w:val="Nagłówek #6"/>
    <w:basedOn w:val="Normalny"/>
    <w:link w:val="Nagwek60"/>
    <w:rsid w:val="00CA5D3B"/>
    <w:pPr>
      <w:widowControl w:val="0"/>
      <w:shd w:val="clear" w:color="auto" w:fill="FFFFFF"/>
      <w:spacing w:line="0" w:lineRule="atLeast"/>
      <w:jc w:val="both"/>
      <w:outlineLvl w:val="5"/>
    </w:pPr>
    <w:rPr>
      <w:rFonts w:ascii="Sylfaen" w:eastAsia="Sylfaen" w:hAnsi="Sylfaen" w:cs="Sylfaen"/>
      <w:b/>
      <w:bCs/>
      <w:color w:val="auto"/>
      <w:spacing w:val="-10"/>
      <w:sz w:val="27"/>
      <w:szCs w:val="27"/>
      <w:lang w:eastAsia="pl-PL"/>
    </w:rPr>
  </w:style>
  <w:style w:type="character" w:customStyle="1" w:styleId="Stopka20">
    <w:name w:val="Stopka (2)_"/>
    <w:basedOn w:val="Domylnaczcionkaakapitu"/>
    <w:link w:val="Stopka21"/>
    <w:rsid w:val="00CA5D3B"/>
    <w:rPr>
      <w:rFonts w:ascii="Book Antiqua" w:eastAsia="Book Antiqua" w:hAnsi="Book Antiqua" w:cs="Book Antiqua"/>
      <w:i/>
      <w:iCs/>
      <w:sz w:val="13"/>
      <w:szCs w:val="13"/>
      <w:shd w:val="clear" w:color="auto" w:fill="FFFFFF"/>
    </w:rPr>
  </w:style>
  <w:style w:type="character" w:customStyle="1" w:styleId="Stopka3">
    <w:name w:val="Stopka (3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12"/>
      <w:szCs w:val="12"/>
      <w:u w:val="none"/>
    </w:rPr>
  </w:style>
  <w:style w:type="character" w:customStyle="1" w:styleId="Stopka30">
    <w:name w:val="Stopka (3)"/>
    <w:basedOn w:val="Stopka3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Stopka2Bezkursywy">
    <w:name w:val="Stopka (2) + Bez kursywy"/>
    <w:basedOn w:val="Stopka20"/>
    <w:rsid w:val="00CA5D3B"/>
    <w:rPr>
      <w:rFonts w:ascii="Book Antiqua" w:eastAsia="Book Antiqua" w:hAnsi="Book Antiqua" w:cs="Book Antiqua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pl-PL"/>
    </w:rPr>
  </w:style>
  <w:style w:type="character" w:customStyle="1" w:styleId="NagweklubstopkaFranklinGothicHeavy14ptBezpogrubieniaBezkursywy">
    <w:name w:val="Nagłówek lub stopka + Franklin Gothic Heavy;14 pt;Bez pogrubienia;Bez kursywy"/>
    <w:basedOn w:val="Nagweklubstopka"/>
    <w:rsid w:val="00CA5D3B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Teksttreci19">
    <w:name w:val="Tekst treści (19)_"/>
    <w:basedOn w:val="Domylnaczcionkaakapitu"/>
    <w:link w:val="Teksttreci190"/>
    <w:rsid w:val="00CA5D3B"/>
    <w:rPr>
      <w:rFonts w:ascii="Segoe UI" w:eastAsia="Segoe UI" w:hAnsi="Segoe UI" w:cs="Segoe UI"/>
      <w:sz w:val="15"/>
      <w:szCs w:val="15"/>
      <w:shd w:val="clear" w:color="auto" w:fill="FFFFFF"/>
    </w:rPr>
  </w:style>
  <w:style w:type="character" w:customStyle="1" w:styleId="Nagwek32">
    <w:name w:val="Nagłówek #3 (2)_"/>
    <w:basedOn w:val="Domylnaczcionkaakapitu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Nagwek320">
    <w:name w:val="Nagłówek #3 (2)"/>
    <w:basedOn w:val="Nagwek32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56"/>
      <w:szCs w:val="56"/>
      <w:u w:val="none"/>
      <w:lang w:val="pl-PL"/>
    </w:rPr>
  </w:style>
  <w:style w:type="character" w:customStyle="1" w:styleId="NagweklubstopkaCalibri145ptOdstpy0pt">
    <w:name w:val="Nagłówek lub stopka + Calibri;14;5 pt;Odstępy 0 pt"/>
    <w:basedOn w:val="Nagweklubstopka"/>
    <w:rsid w:val="00CA5D3B"/>
    <w:rPr>
      <w:rFonts w:ascii="Calibri" w:eastAsia="Calibri" w:hAnsi="Calibri" w:cs="Calibri"/>
      <w:b/>
      <w:bCs/>
      <w:i/>
      <w:iCs/>
      <w:smallCaps w:val="0"/>
      <w:strike w:val="0"/>
      <w:color w:val="000000"/>
      <w:spacing w:val="-10"/>
      <w:w w:val="100"/>
      <w:position w:val="0"/>
      <w:sz w:val="29"/>
      <w:szCs w:val="29"/>
      <w:u w:val="none"/>
      <w:lang w:val="pl-PL"/>
    </w:rPr>
  </w:style>
  <w:style w:type="character" w:customStyle="1" w:styleId="TeksttreciKursywa">
    <w:name w:val="Tekst treści + Kursywa"/>
    <w:basedOn w:val="Teksttreci"/>
    <w:rsid w:val="00CA5D3B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Nagweklubstopka6pt">
    <w:name w:val="Nagłówek lub stopka + 6 pt"/>
    <w:basedOn w:val="Nagweklubstopka"/>
    <w:rsid w:val="00CA5D3B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6ptMaelitery">
    <w:name w:val="Nagłówek lub stopka + 6 pt;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2"/>
      <w:szCs w:val="12"/>
      <w:u w:val="none"/>
      <w:lang w:val="pl-PL"/>
    </w:rPr>
  </w:style>
  <w:style w:type="character" w:customStyle="1" w:styleId="NagweklubstopkaMaelitery">
    <w:name w:val="Nagłówek lub stopka + Małe litery"/>
    <w:basedOn w:val="Nagweklubstopka"/>
    <w:rsid w:val="00CA5D3B"/>
    <w:rPr>
      <w:rFonts w:ascii="Book Antiqua" w:eastAsia="Book Antiqua" w:hAnsi="Book Antiqua" w:cs="Book Antiqua"/>
      <w:b/>
      <w:bCs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paragraph" w:customStyle="1" w:styleId="Stopka21">
    <w:name w:val="Stopka (2)"/>
    <w:basedOn w:val="Normalny"/>
    <w:link w:val="Stopka20"/>
    <w:rsid w:val="00CA5D3B"/>
    <w:pPr>
      <w:widowControl w:val="0"/>
      <w:shd w:val="clear" w:color="auto" w:fill="FFFFFF"/>
      <w:spacing w:line="0" w:lineRule="atLeast"/>
      <w:ind w:hanging="320"/>
    </w:pPr>
    <w:rPr>
      <w:rFonts w:ascii="Book Antiqua" w:eastAsia="Book Antiqua" w:hAnsi="Book Antiqua" w:cs="Book Antiqua"/>
      <w:i/>
      <w:iCs/>
      <w:color w:val="auto"/>
      <w:sz w:val="13"/>
      <w:szCs w:val="13"/>
      <w:lang w:eastAsia="pl-PL"/>
    </w:rPr>
  </w:style>
  <w:style w:type="paragraph" w:customStyle="1" w:styleId="Teksttreci190">
    <w:name w:val="Tekst treści (19)"/>
    <w:basedOn w:val="Normalny"/>
    <w:link w:val="Teksttreci19"/>
    <w:rsid w:val="00CA5D3B"/>
    <w:pPr>
      <w:widowControl w:val="0"/>
      <w:shd w:val="clear" w:color="auto" w:fill="FFFFFF"/>
      <w:spacing w:line="0" w:lineRule="atLeast"/>
    </w:pPr>
    <w:rPr>
      <w:rFonts w:ascii="Segoe UI" w:eastAsia="Segoe UI" w:hAnsi="Segoe UI" w:cs="Segoe UI"/>
      <w:color w:val="auto"/>
      <w:sz w:val="15"/>
      <w:szCs w:val="15"/>
      <w:lang w:eastAsia="pl-PL"/>
    </w:rPr>
  </w:style>
  <w:style w:type="character" w:customStyle="1" w:styleId="PogrubienieTeksttreci95pt">
    <w:name w:val="Pogrubienie;Tekst treści + 9;5 pt"/>
    <w:basedOn w:val="Teksttreci"/>
    <w:rsid w:val="00CA5D3B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Teksttreci95pt">
    <w:name w:val="Tekst treści + 9;5 pt"/>
    <w:basedOn w:val="Teksttreci"/>
    <w:rsid w:val="00CA5D3B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customStyle="1" w:styleId="Podpistabeli2">
    <w:name w:val="Podpis tabeli (2)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A5D3B"/>
    <w:rPr>
      <w:rFonts w:ascii="Cambria" w:hAnsi="Cambria" w:cs="Cambri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locked/>
    <w:rsid w:val="00CA5D3B"/>
    <w:rPr>
      <w:rFonts w:ascii="Consolas" w:hAnsi="Consolas" w:cs="Consolas"/>
      <w:color w:val="auto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A5D3B"/>
    <w:rPr>
      <w:rFonts w:ascii="Consolas" w:hAnsi="Consolas" w:cs="Consolas"/>
      <w:sz w:val="20"/>
      <w:szCs w:val="20"/>
    </w:rPr>
  </w:style>
  <w:style w:type="paragraph" w:customStyle="1" w:styleId="Listapunktowanapoziom1">
    <w:name w:val="Lista punktowana poziom 1"/>
    <w:basedOn w:val="Akapitzlist"/>
    <w:link w:val="Listapunktowanapoziom1Znak"/>
    <w:qFormat/>
    <w:rsid w:val="00CA5D3B"/>
    <w:pPr>
      <w:numPr>
        <w:ilvl w:val="1"/>
        <w:numId w:val="2"/>
      </w:numPr>
      <w:spacing w:after="200" w:line="276" w:lineRule="auto"/>
      <w:ind w:left="360"/>
      <w:contextualSpacing/>
      <w:jc w:val="both"/>
    </w:pPr>
    <w:rPr>
      <w:rFonts w:asciiTheme="minorHAnsi" w:eastAsiaTheme="minorHAnsi" w:hAnsiTheme="minorHAnsi" w:cstheme="minorBidi"/>
      <w:color w:val="auto"/>
    </w:rPr>
  </w:style>
  <w:style w:type="character" w:customStyle="1" w:styleId="Listapunktowanapoziom1Znak">
    <w:name w:val="Lista punktowana poziom 1 Znak"/>
    <w:basedOn w:val="Domylnaczcionkaakapitu"/>
    <w:link w:val="Listapunktowanapoziom1"/>
    <w:rsid w:val="00CA5D3B"/>
    <w:rPr>
      <w:rFonts w:asciiTheme="minorHAnsi" w:eastAsiaTheme="minorHAnsi" w:hAnsiTheme="minorHAnsi" w:cstheme="minorBidi"/>
      <w:lang w:eastAsia="en-US"/>
    </w:rPr>
  </w:style>
  <w:style w:type="numbering" w:customStyle="1" w:styleId="StylPunktowane9pt">
    <w:name w:val="Styl Punktowane 9 pt"/>
    <w:basedOn w:val="Bezlisty"/>
    <w:rsid w:val="00CA5D3B"/>
    <w:pPr>
      <w:numPr>
        <w:numId w:val="3"/>
      </w:numPr>
    </w:pPr>
  </w:style>
  <w:style w:type="paragraph" w:customStyle="1" w:styleId="Znak7">
    <w:name w:val="Znak7"/>
    <w:basedOn w:val="Normalny"/>
    <w:rsid w:val="00CA5D3B"/>
    <w:pPr>
      <w:spacing w:after="160" w:line="240" w:lineRule="exact"/>
    </w:pPr>
    <w:rPr>
      <w:rFonts w:ascii="Tahoma" w:hAnsi="Tahoma" w:cs="Times New Roman"/>
      <w:color w:val="auto"/>
      <w:sz w:val="20"/>
      <w:szCs w:val="20"/>
      <w:lang w:val="en-US"/>
    </w:rPr>
  </w:style>
  <w:style w:type="character" w:customStyle="1" w:styleId="TeksttreciOdstpy0pt">
    <w:name w:val="Tekst treści + Odstępy 0 pt"/>
    <w:basedOn w:val="Teksttreci"/>
    <w:rsid w:val="00CA5D3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pl-PL"/>
    </w:rPr>
  </w:style>
  <w:style w:type="character" w:customStyle="1" w:styleId="TeksttreciCorbel95ptOdstpy0pt">
    <w:name w:val="Tekst treści + Corbel;9;5 pt;Odstępy 0 pt"/>
    <w:basedOn w:val="Teksttreci"/>
    <w:rsid w:val="00CA5D3B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Teksttreci8ptKursywaOdstpy-1pt">
    <w:name w:val="Tekst treści + 8 pt;Kursywa;Odstępy -1 pt"/>
    <w:basedOn w:val="Teksttreci"/>
    <w:rsid w:val="00CA5D3B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PogrubienieOdstpy0pt">
    <w:name w:val="Tekst treści + Pogrubienie;Odstępy 0 pt"/>
    <w:basedOn w:val="Teksttreci"/>
    <w:rsid w:val="00CA5D3B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paragraph" w:customStyle="1" w:styleId="BasicParagraph">
    <w:name w:val="[Basic Paragraph]"/>
    <w:basedOn w:val="Normalny"/>
    <w:rsid w:val="00CA5D3B"/>
    <w:pPr>
      <w:widowControl w:val="0"/>
      <w:suppressAutoHyphens/>
      <w:overflowPunct w:val="0"/>
      <w:autoSpaceDE w:val="0"/>
      <w:autoSpaceDN w:val="0"/>
      <w:adjustRightInd w:val="0"/>
      <w:spacing w:line="288" w:lineRule="auto"/>
      <w:textAlignment w:val="baseline"/>
    </w:pPr>
    <w:rPr>
      <w:rFonts w:ascii="MinionPro-Regular" w:hAnsi="MinionPro-Regular" w:cs="Times New Roman"/>
      <w:kern w:val="1"/>
      <w:sz w:val="24"/>
      <w:szCs w:val="20"/>
      <w:lang w:val="en-GB" w:eastAsia="pl-PL"/>
    </w:rPr>
  </w:style>
  <w:style w:type="paragraph" w:styleId="Podtytu">
    <w:name w:val="Subtitle"/>
    <w:basedOn w:val="Normalny"/>
    <w:link w:val="PodtytuZnak"/>
    <w:qFormat/>
    <w:locked/>
    <w:rsid w:val="00CA5D3B"/>
    <w:pPr>
      <w:autoSpaceDE w:val="0"/>
      <w:autoSpaceDN w:val="0"/>
      <w:spacing w:after="60"/>
      <w:jc w:val="center"/>
      <w:outlineLvl w:val="1"/>
    </w:pPr>
    <w:rPr>
      <w:rFonts w:ascii="Arial" w:hAnsi="Arial" w:cs="Arial"/>
      <w:color w:val="auto"/>
      <w:sz w:val="20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CA5D3B"/>
    <w:rPr>
      <w:rFonts w:ascii="Arial" w:hAnsi="Arial" w:cs="Arial"/>
      <w:sz w:val="20"/>
      <w:szCs w:val="24"/>
    </w:rPr>
  </w:style>
  <w:style w:type="paragraph" w:customStyle="1" w:styleId="Rozdzial">
    <w:name w:val="Rozdzial"/>
    <w:basedOn w:val="NoParagraphStyle"/>
    <w:rsid w:val="00CA5D3B"/>
    <w:pPr>
      <w:spacing w:before="57"/>
      <w:ind w:left="567" w:hanging="567"/>
    </w:pPr>
    <w:rPr>
      <w:rFonts w:ascii="MyriadPro-Bold" w:hAnsi="MyriadPro-Bold"/>
      <w:b/>
      <w:caps/>
      <w:sz w:val="22"/>
      <w:lang w:val="pl-PL"/>
    </w:rPr>
  </w:style>
  <w:style w:type="paragraph" w:customStyle="1" w:styleId="tekst1">
    <w:name w:val="tekst 1"/>
    <w:basedOn w:val="Normalny"/>
    <w:rsid w:val="00CA5D3B"/>
    <w:pPr>
      <w:widowControl w:val="0"/>
      <w:tabs>
        <w:tab w:val="left" w:pos="567"/>
      </w:tabs>
      <w:suppressAutoHyphens/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wyliczanieliczby">
    <w:name w:val="wyliczanie liczby"/>
    <w:basedOn w:val="Normalny"/>
    <w:rsid w:val="00CA5D3B"/>
    <w:pPr>
      <w:widowControl w:val="0"/>
      <w:tabs>
        <w:tab w:val="left" w:pos="0"/>
        <w:tab w:val="right" w:pos="4073"/>
      </w:tabs>
      <w:suppressAutoHyphens/>
      <w:overflowPunct w:val="0"/>
      <w:autoSpaceDE w:val="0"/>
      <w:autoSpaceDN w:val="0"/>
      <w:adjustRightInd w:val="0"/>
      <w:spacing w:line="288" w:lineRule="auto"/>
      <w:ind w:left="567" w:hanging="567"/>
      <w:textAlignment w:val="baseline"/>
    </w:pPr>
    <w:rPr>
      <w:rFonts w:ascii="MyriadPro-Regular" w:hAnsi="MyriadPro-Regular" w:cs="Times New Roman"/>
      <w:kern w:val="1"/>
      <w:szCs w:val="20"/>
      <w:lang w:eastAsia="pl-PL"/>
    </w:rPr>
  </w:style>
  <w:style w:type="paragraph" w:customStyle="1" w:styleId="Podrozdziay">
    <w:name w:val="Podrozdzia?y"/>
    <w:basedOn w:val="NoParagraphStyle"/>
    <w:rsid w:val="00CA5D3B"/>
    <w:pPr>
      <w:spacing w:line="240" w:lineRule="auto"/>
      <w:ind w:left="567" w:hanging="567"/>
    </w:pPr>
    <w:rPr>
      <w:rFonts w:ascii="MyriadPro-Regular" w:hAnsi="MyriadPro-Regular"/>
      <w:caps/>
      <w:sz w:val="22"/>
      <w:lang w:val="pl-PL"/>
    </w:rPr>
  </w:style>
  <w:style w:type="paragraph" w:customStyle="1" w:styleId="Podstawowyakapitowy">
    <w:name w:val="[Podstawowy akapitowy]"/>
    <w:basedOn w:val="Normalny"/>
    <w:uiPriority w:val="99"/>
    <w:rsid w:val="00CA5D3B"/>
    <w:pPr>
      <w:autoSpaceDE w:val="0"/>
      <w:autoSpaceDN w:val="0"/>
      <w:adjustRightInd w:val="0"/>
      <w:spacing w:line="288" w:lineRule="auto"/>
      <w:textAlignment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kst">
    <w:name w:val="tekst"/>
    <w:basedOn w:val="NoParagraphStyle"/>
    <w:rsid w:val="00CA5D3B"/>
    <w:pPr>
      <w:tabs>
        <w:tab w:val="left" w:pos="567"/>
      </w:tabs>
      <w:ind w:firstLine="283"/>
      <w:jc w:val="both"/>
    </w:pPr>
    <w:rPr>
      <w:rFonts w:ascii="MyriadPro-Regular" w:hAnsi="MyriadPro-Regular"/>
      <w:sz w:val="22"/>
      <w:lang w:val="pl-PL"/>
    </w:rPr>
  </w:style>
  <w:style w:type="paragraph" w:customStyle="1" w:styleId="tekstbold">
    <w:name w:val="tekst bold"/>
    <w:basedOn w:val="tekst1"/>
    <w:rsid w:val="00CA5D3B"/>
    <w:rPr>
      <w:rFonts w:ascii="MyriadPro-Bold" w:hAnsi="MyriadPro-Bold"/>
      <w:b/>
    </w:rPr>
  </w:style>
  <w:style w:type="paragraph" w:customStyle="1" w:styleId="Style5">
    <w:name w:val="Style5"/>
    <w:basedOn w:val="Normalny"/>
    <w:uiPriority w:val="99"/>
    <w:rsid w:val="00CA5D3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CA5D3B"/>
    <w:rPr>
      <w:rFonts w:ascii="Times New Roman" w:hAnsi="Times New Roman" w:cs="Times New Roman"/>
      <w:color w:val="000000"/>
      <w:sz w:val="20"/>
      <w:szCs w:val="20"/>
    </w:rPr>
  </w:style>
  <w:style w:type="paragraph" w:customStyle="1" w:styleId="Normalny1">
    <w:name w:val="Normalny1"/>
    <w:basedOn w:val="Normalny"/>
    <w:rsid w:val="00CA5D3B"/>
    <w:pPr>
      <w:spacing w:before="100" w:after="100"/>
    </w:pPr>
    <w:rPr>
      <w:rFonts w:ascii="Times New Roman" w:eastAsiaTheme="minorHAnsi" w:hAnsi="Times New Roman" w:cs="Times New Roman"/>
      <w:color w:val="auto"/>
      <w:sz w:val="24"/>
      <w:szCs w:val="24"/>
      <w:lang w:eastAsia="ar-SA"/>
    </w:rPr>
  </w:style>
  <w:style w:type="character" w:customStyle="1" w:styleId="FootnoteCharacters">
    <w:name w:val="Footnote Characters"/>
    <w:rsid w:val="00CA5D3B"/>
  </w:style>
  <w:style w:type="paragraph" w:customStyle="1" w:styleId="przypis">
    <w:name w:val="przypis"/>
    <w:basedOn w:val="tekst1"/>
    <w:rsid w:val="00CA5D3B"/>
    <w:pPr>
      <w:tabs>
        <w:tab w:val="clear" w:pos="567"/>
      </w:tabs>
      <w:ind w:left="567" w:hanging="567"/>
      <w:jc w:val="left"/>
    </w:pPr>
    <w:rPr>
      <w:sz w:val="18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locked/>
    <w:rsid w:val="00CA5D3B"/>
    <w:pPr>
      <w:widowControl w:val="0"/>
      <w:ind w:firstLine="360"/>
    </w:pPr>
    <w:rPr>
      <w:rFonts w:ascii="Courier New" w:eastAsia="Courier New" w:hAnsi="Courier New" w:cs="Courier New"/>
      <w:sz w:val="24"/>
      <w:szCs w:val="24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CA5D3B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character" w:customStyle="1" w:styleId="Teksttreci3115ptBezpogrubienia">
    <w:name w:val="Tekst treści (3) + 11;5 pt;Bez pogrubienia"/>
    <w:basedOn w:val="Teksttreci3"/>
    <w:rsid w:val="00CA5D3B"/>
    <w:rPr>
      <w:rFonts w:ascii="Times New Roman" w:hAnsi="Times New Roman"/>
      <w:b/>
      <w:bCs/>
      <w:i w:val="0"/>
      <w:iCs w:val="0"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character" w:customStyle="1" w:styleId="Nagwek50">
    <w:name w:val="Nagłówek #5_"/>
    <w:basedOn w:val="Domylnaczcionkaakapitu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51">
    <w:name w:val="Nagłówek #5"/>
    <w:basedOn w:val="Nagwek50"/>
    <w:rsid w:val="00CA5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pl-PL"/>
    </w:rPr>
  </w:style>
  <w:style w:type="character" w:customStyle="1" w:styleId="Teksttreci2Maelitery">
    <w:name w:val="Tekst treści (2) + Małe litery"/>
    <w:basedOn w:val="Teksttreci2"/>
    <w:rsid w:val="00CA5D3B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pl-PL"/>
    </w:rPr>
  </w:style>
  <w:style w:type="character" w:customStyle="1" w:styleId="Teksttreci12pt">
    <w:name w:val="Tekst treści + 12 pt"/>
    <w:basedOn w:val="Teksttreci"/>
    <w:rsid w:val="00CA5D3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/>
    </w:rPr>
  </w:style>
  <w:style w:type="paragraph" w:customStyle="1" w:styleId="Teksttreci21">
    <w:name w:val="Tekst treści2"/>
    <w:basedOn w:val="Normalny"/>
    <w:rsid w:val="00CA5D3B"/>
    <w:pPr>
      <w:widowControl w:val="0"/>
      <w:shd w:val="clear" w:color="auto" w:fill="FFFFFF"/>
      <w:spacing w:line="331" w:lineRule="exact"/>
      <w:ind w:hanging="460"/>
      <w:jc w:val="both"/>
    </w:pPr>
    <w:rPr>
      <w:rFonts w:ascii="Times New Roman" w:hAnsi="Times New Roman" w:cs="Times New Roman"/>
      <w:sz w:val="23"/>
      <w:szCs w:val="23"/>
      <w:lang w:eastAsia="pl-PL"/>
    </w:rPr>
  </w:style>
  <w:style w:type="paragraph" w:customStyle="1" w:styleId="niebieski">
    <w:name w:val="niebieski"/>
    <w:basedOn w:val="Normalny"/>
    <w:rsid w:val="00CA5D3B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character" w:customStyle="1" w:styleId="datafield">
    <w:name w:val="datafield"/>
    <w:basedOn w:val="Domylnaczcionkaakapitu"/>
    <w:rsid w:val="00CA5D3B"/>
  </w:style>
  <w:style w:type="character" w:customStyle="1" w:styleId="xdrichtextbox">
    <w:name w:val="xdrichtextbox"/>
    <w:basedOn w:val="Domylnaczcionkaakapitu"/>
    <w:rsid w:val="00CA5D3B"/>
  </w:style>
  <w:style w:type="paragraph" w:customStyle="1" w:styleId="Tekstpodstawowy23">
    <w:name w:val="Tekst podstawowy 23"/>
    <w:basedOn w:val="Normalny"/>
    <w:rsid w:val="00CA5D3B"/>
    <w:pPr>
      <w:jc w:val="both"/>
    </w:pPr>
    <w:rPr>
      <w:rFonts w:ascii="Times New Roman" w:hAnsi="Times New Roman" w:cs="Times New Roman"/>
      <w:color w:val="auto"/>
      <w:sz w:val="24"/>
      <w:szCs w:val="24"/>
      <w:lang w:eastAsia="pl-PL"/>
    </w:rPr>
  </w:style>
  <w:style w:type="paragraph" w:customStyle="1" w:styleId="khheader">
    <w:name w:val="kh_header"/>
    <w:basedOn w:val="Normalny"/>
    <w:rsid w:val="008073AD"/>
    <w:pPr>
      <w:spacing w:line="420" w:lineRule="atLeast"/>
      <w:jc w:val="center"/>
    </w:pPr>
    <w:rPr>
      <w:rFonts w:ascii="Times New Roman" w:hAnsi="Times New Roman" w:cs="Times New Roman"/>
      <w:color w:val="auto"/>
      <w:sz w:val="28"/>
      <w:szCs w:val="2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543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0FA7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swiebodzin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ichaelswiebodzi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57933-2168-46ED-9BB8-3EFB3D05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12</Pages>
  <Words>4007</Words>
  <Characters>24043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MZD Bielsko-Biała</Company>
  <LinksUpToDate>false</LinksUpToDate>
  <CharactersWithSpaces>27995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User</cp:lastModifiedBy>
  <cp:revision>16</cp:revision>
  <cp:lastPrinted>2016-09-29T09:09:00Z</cp:lastPrinted>
  <dcterms:created xsi:type="dcterms:W3CDTF">2023-11-20T09:41:00Z</dcterms:created>
  <dcterms:modified xsi:type="dcterms:W3CDTF">2023-11-27T20:52:00Z</dcterms:modified>
</cp:coreProperties>
</file>