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EE5C8" w14:textId="7F109436" w:rsidR="00145CA2" w:rsidRPr="00145CA2" w:rsidRDefault="00145CA2" w:rsidP="00145CA2">
      <w:pPr>
        <w:jc w:val="center"/>
      </w:pPr>
      <w:r w:rsidRPr="00145CA2">
        <w:rPr>
          <w:b/>
          <w:bCs/>
        </w:rPr>
        <w:t xml:space="preserve">REGULAMIN ŚWIETLICY SZKOLNEJ </w:t>
      </w:r>
      <w:r>
        <w:rPr>
          <w:b/>
          <w:bCs/>
        </w:rPr>
        <w:br/>
      </w:r>
      <w:r w:rsidRPr="00145CA2">
        <w:rPr>
          <w:b/>
          <w:bCs/>
        </w:rPr>
        <w:t>W ZESPOLE OŚWIATOWO-WYCHOWAWCZYM W BIAŁKACH</w:t>
      </w:r>
    </w:p>
    <w:p w14:paraId="2121F6E9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1</w:t>
      </w:r>
    </w:p>
    <w:p w14:paraId="2F0A0689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Postanowienia ogólne</w:t>
      </w:r>
    </w:p>
    <w:p w14:paraId="2EA990F5" w14:textId="77777777" w:rsidR="00145CA2" w:rsidRPr="00145CA2" w:rsidRDefault="00145CA2" w:rsidP="00145CA2">
      <w:pPr>
        <w:numPr>
          <w:ilvl w:val="0"/>
          <w:numId w:val="1"/>
        </w:numPr>
      </w:pPr>
      <w:r w:rsidRPr="00145CA2">
        <w:t>Podstawą prawną funkcjonowania świetlicy szkolnej jest Ustawa z dnia 14 grudnia 2016r. – Prawo oświatowe na podstawie art. 105, (Dz. U. z 2021r. poz. 1082 z póź.zm).</w:t>
      </w:r>
    </w:p>
    <w:p w14:paraId="3A2AE304" w14:textId="77777777" w:rsidR="00145CA2" w:rsidRPr="00145CA2" w:rsidRDefault="00145CA2" w:rsidP="00145CA2">
      <w:pPr>
        <w:numPr>
          <w:ilvl w:val="0"/>
          <w:numId w:val="1"/>
        </w:numPr>
      </w:pPr>
      <w:r w:rsidRPr="00145CA2">
        <w:t>Świetlica jest integralną częścią szkoły – w swojej programowej działalności realizuje cele i zadania szkoły, ze szczególnym uwzględnieniem treści i działań wychowawczo-opiekuńczych przyjętych w szkolnym programie wychowawczym, profilaktycznym szkoły.</w:t>
      </w:r>
    </w:p>
    <w:p w14:paraId="1A53EC65" w14:textId="77777777" w:rsidR="00145CA2" w:rsidRPr="00145CA2" w:rsidRDefault="00145CA2" w:rsidP="00145CA2">
      <w:pPr>
        <w:numPr>
          <w:ilvl w:val="0"/>
          <w:numId w:val="1"/>
        </w:numPr>
      </w:pPr>
      <w:r w:rsidRPr="00145CA2">
        <w:t>W świetlicy zadania realizowane są według rocznego planu pracy i tygodniowego rozkładu zajęć opracowanego na podstawie rocznego planu pracy szkoły.</w:t>
      </w:r>
    </w:p>
    <w:p w14:paraId="20A08D4D" w14:textId="77777777" w:rsidR="00145CA2" w:rsidRPr="00145CA2" w:rsidRDefault="00145CA2" w:rsidP="00145CA2">
      <w:pPr>
        <w:numPr>
          <w:ilvl w:val="0"/>
          <w:numId w:val="1"/>
        </w:numPr>
      </w:pPr>
      <w:r w:rsidRPr="00145CA2">
        <w:t>Regulamin świetlicy opracowywany jest przez wychowawców świetlicy, modyfikowany w miarę potrzeb i zatwierdzany przez Dyrektora szkoły.</w:t>
      </w:r>
    </w:p>
    <w:p w14:paraId="4A5975B3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2</w:t>
      </w:r>
    </w:p>
    <w:p w14:paraId="65052CBE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Cele i zadania świetlicy</w:t>
      </w:r>
    </w:p>
    <w:p w14:paraId="12925143" w14:textId="77777777" w:rsidR="00145CA2" w:rsidRPr="00145CA2" w:rsidRDefault="00145CA2" w:rsidP="00145CA2">
      <w:pPr>
        <w:numPr>
          <w:ilvl w:val="0"/>
          <w:numId w:val="2"/>
        </w:numPr>
      </w:pPr>
      <w:r w:rsidRPr="00145CA2">
        <w:t>Głównym celem świetlicy jest:</w:t>
      </w:r>
    </w:p>
    <w:p w14:paraId="124441D2" w14:textId="77777777" w:rsidR="00145CA2" w:rsidRPr="00145CA2" w:rsidRDefault="00145CA2" w:rsidP="00145CA2">
      <w:r w:rsidRPr="00145CA2">
        <w:t>1.1       Zapewnienie zorganizowanej opieki wychowawczej przed i po zakończonych obowiązkowych zajęciach edukacyjnych.</w:t>
      </w:r>
    </w:p>
    <w:p w14:paraId="5F9DDDE5" w14:textId="77777777" w:rsidR="00145CA2" w:rsidRPr="00145CA2" w:rsidRDefault="00145CA2" w:rsidP="00145CA2">
      <w:r w:rsidRPr="00145CA2">
        <w:t>1.2       Tworzenie w miarę możliwości warunków do nauki własnej i pomocy w nauce.</w:t>
      </w:r>
    </w:p>
    <w:p w14:paraId="46567468" w14:textId="77777777" w:rsidR="00145CA2" w:rsidRPr="00145CA2" w:rsidRDefault="00145CA2" w:rsidP="00145CA2">
      <w:r w:rsidRPr="00145CA2">
        <w:t>1.3       Rozwijanie zainteresowań i uzdolnień uczniów.</w:t>
      </w:r>
    </w:p>
    <w:p w14:paraId="7DBC87EE" w14:textId="77777777" w:rsidR="00145CA2" w:rsidRPr="00145CA2" w:rsidRDefault="00145CA2" w:rsidP="00145CA2">
      <w:pPr>
        <w:numPr>
          <w:ilvl w:val="0"/>
          <w:numId w:val="3"/>
        </w:numPr>
      </w:pPr>
      <w:r w:rsidRPr="00145CA2">
        <w:t>Do podstawowych zadań świetlicy należy:</w:t>
      </w:r>
    </w:p>
    <w:p w14:paraId="44B7A09C" w14:textId="77777777" w:rsidR="00145CA2" w:rsidRPr="00145CA2" w:rsidRDefault="00145CA2" w:rsidP="00145CA2">
      <w:r w:rsidRPr="00145CA2">
        <w:t>2.1       Zapewnienie bezpieczeństwa i opieki uczniom przed i po zajęciach lekcyjnych.</w:t>
      </w:r>
    </w:p>
    <w:p w14:paraId="539950EB" w14:textId="77777777" w:rsidR="00145CA2" w:rsidRPr="00145CA2" w:rsidRDefault="00145CA2" w:rsidP="00145CA2">
      <w:r w:rsidRPr="00145CA2">
        <w:t>2.2       Tworzenie warunków do nauki własnej, odrabianie lekcji samodzielnie, a także w razie potrzeby z pomocą nauczyciela.</w:t>
      </w:r>
    </w:p>
    <w:p w14:paraId="3BC235D1" w14:textId="77777777" w:rsidR="00145CA2" w:rsidRPr="00145CA2" w:rsidRDefault="00145CA2" w:rsidP="00145CA2">
      <w:r w:rsidRPr="00145CA2">
        <w:t>2.3       Organizowanie zajęć rozwijających zainteresowania i uzdolnienia uczniów.</w:t>
      </w:r>
    </w:p>
    <w:p w14:paraId="249762BA" w14:textId="77777777" w:rsidR="00145CA2" w:rsidRPr="00145CA2" w:rsidRDefault="00145CA2" w:rsidP="00145CA2">
      <w:r w:rsidRPr="00145CA2">
        <w:t>2.4       Prowadzenie współpracy z rodzicami, wychowawcami klas a także z pedagogiem szkolnym w celu rozwiązywania      napotkanych trudności wychowawczych.</w:t>
      </w:r>
    </w:p>
    <w:p w14:paraId="5EB33E34" w14:textId="77777777" w:rsidR="00145CA2" w:rsidRPr="00145CA2" w:rsidRDefault="00145CA2" w:rsidP="00145CA2">
      <w:r w:rsidRPr="00145CA2">
        <w:t>2.5       Kształtowanie nawyków kultury życia codziennego.</w:t>
      </w:r>
    </w:p>
    <w:p w14:paraId="1D66396B" w14:textId="77777777" w:rsidR="00145CA2" w:rsidRPr="00145CA2" w:rsidRDefault="00145CA2" w:rsidP="00145CA2">
      <w:r w:rsidRPr="00145CA2">
        <w:t>2.6       Organizowanie w terenie oraz w pomieszczeniach szkoły codziennych gier i zabaw mających na celu prawidłowy rozwój dziecka.</w:t>
      </w:r>
    </w:p>
    <w:p w14:paraId="75B58041" w14:textId="77777777" w:rsidR="00145CA2" w:rsidRPr="00145CA2" w:rsidRDefault="00145CA2" w:rsidP="00145CA2">
      <w:r w:rsidRPr="00145CA2">
        <w:t>2.7       Integrowanie uczniów w zespole.</w:t>
      </w:r>
    </w:p>
    <w:p w14:paraId="4F063B44" w14:textId="77777777" w:rsidR="00145CA2" w:rsidRPr="00145CA2" w:rsidRDefault="00145CA2" w:rsidP="00145CA2">
      <w:r w:rsidRPr="00145CA2">
        <w:t>2.8       Rozwijanie samodzielności i społecznej aktywności.</w:t>
      </w:r>
    </w:p>
    <w:p w14:paraId="3D1C9112" w14:textId="77777777" w:rsidR="00145CA2" w:rsidRPr="00145CA2" w:rsidRDefault="00145CA2" w:rsidP="00145CA2">
      <w:r w:rsidRPr="00145CA2">
        <w:t>2.9       Opieka w stołówce szkolnej w czasie spożywania posiłku oraz pomoc w organizacji wydawania posiłku.</w:t>
      </w:r>
    </w:p>
    <w:p w14:paraId="7EFE7BAD" w14:textId="1CD1B048" w:rsidR="00145CA2" w:rsidRPr="00145CA2" w:rsidRDefault="00145CA2" w:rsidP="00145CA2">
      <w:pPr>
        <w:jc w:val="center"/>
      </w:pPr>
      <w:r w:rsidRPr="00145CA2">
        <w:rPr>
          <w:b/>
          <w:bCs/>
        </w:rPr>
        <w:lastRenderedPageBreak/>
        <w:t>§ 3</w:t>
      </w:r>
    </w:p>
    <w:p w14:paraId="03DB92FD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Organizacja pracy w świetlicy</w:t>
      </w:r>
    </w:p>
    <w:p w14:paraId="19A2A032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Świetlica szkolna funkcjonuje w godzinach od 7.00 do 17.00</w:t>
      </w:r>
    </w:p>
    <w:p w14:paraId="0EE85F0E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Świetlica jest czynna w dni , w których odbywają się zajęcia dydaktyczne, wychowawcze, opiekuńcze w szkole zgodnie z ustaleniem Dyrektora szkoły.</w:t>
      </w:r>
    </w:p>
    <w:p w14:paraId="03935B1B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Liczba miejsc w świetlicy jest ograniczona.</w:t>
      </w:r>
    </w:p>
    <w:p w14:paraId="471AC511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Zajęcia w świetlicy są prowadzone w grupie, która nie może przekraczać 25 wychowanków.</w:t>
      </w:r>
    </w:p>
    <w:p w14:paraId="69070819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Kwalifikowania i przyjmowania uczniów do świetlicy szkolnej dokonuje się wyłącznie na podstawie pisemnego zgłoszenia przez rodziców/prawnych opiekunów dziecka, składanego corocznie do 5 września, poprzez wypełnienie „Karty zgłoszenia ucznia do świetlicy”.</w:t>
      </w:r>
    </w:p>
    <w:p w14:paraId="4DCE88A3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Zawarte w „Karcie zgłoszenia ucznia do świetlicy” informacje służą zapewnieniu mu bezpieczeństwa.</w:t>
      </w:r>
    </w:p>
    <w:p w14:paraId="075CC217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Rekrutacja odbywa się na początku września, po terminie złożenia „Kart zgłoszenia ucznia do świetlicy”.</w:t>
      </w:r>
    </w:p>
    <w:p w14:paraId="0C8E9CEA" w14:textId="77777777" w:rsidR="00145CA2" w:rsidRPr="00145CA2" w:rsidRDefault="00145CA2" w:rsidP="00145CA2">
      <w:pPr>
        <w:numPr>
          <w:ilvl w:val="0"/>
          <w:numId w:val="4"/>
        </w:numPr>
      </w:pPr>
      <w:r w:rsidRPr="00145CA2">
        <w:t>Do świetlicy przyjmuje się:</w:t>
      </w:r>
    </w:p>
    <w:p w14:paraId="56266518" w14:textId="77777777" w:rsidR="00145CA2" w:rsidRPr="00145CA2" w:rsidRDefault="00145CA2" w:rsidP="00145CA2">
      <w:r w:rsidRPr="00145CA2">
        <w:t>a)     uczniów klas I – III, w tym w szczególności dzieci rodziców pracujących, rodzin niepełnych, wielodzietnych i wychowawczo zaniedbanych,</w:t>
      </w:r>
    </w:p>
    <w:p w14:paraId="1A012A61" w14:textId="77777777" w:rsidR="00145CA2" w:rsidRPr="00145CA2" w:rsidRDefault="00145CA2" w:rsidP="00145CA2">
      <w:r w:rsidRPr="00145CA2">
        <w:t>b)     uczniów dojeżdżających i oczekujących na autobus,</w:t>
      </w:r>
    </w:p>
    <w:p w14:paraId="39C38ADA" w14:textId="77777777" w:rsidR="00145CA2" w:rsidRPr="00145CA2" w:rsidRDefault="00145CA2" w:rsidP="00145CA2">
      <w:r w:rsidRPr="00145CA2">
        <w:t>c)      w uzasadnionych wypadkach w miarę wolnych miejsc ze świetlicy mogą korzystać uczniowie klas IV – VIII,</w:t>
      </w:r>
    </w:p>
    <w:p w14:paraId="1DB2AF34" w14:textId="77777777" w:rsidR="00145CA2" w:rsidRPr="00145CA2" w:rsidRDefault="00145CA2" w:rsidP="00145CA2">
      <w:r w:rsidRPr="00145CA2">
        <w:t>d)     świetlica zapewnia także opiekę uczniom zwolnionym z lekcji religii, wychowania fizycznego, oczekującym na dodatkowe zajęcia, obiad,</w:t>
      </w:r>
    </w:p>
    <w:p w14:paraId="6AF827D8" w14:textId="77777777" w:rsidR="00145CA2" w:rsidRPr="00145CA2" w:rsidRDefault="00145CA2" w:rsidP="00145CA2">
      <w:r w:rsidRPr="00145CA2">
        <w:t>e)     opieką objęci zostają również uczniowie skierowani do świetlicy przez Dyrektora szkoły, z powodu nieobecności nauczyciela lub czekający na zajęcia lekcyjne.</w:t>
      </w:r>
    </w:p>
    <w:p w14:paraId="4D1D6E06" w14:textId="77777777" w:rsidR="00145CA2" w:rsidRPr="00145CA2" w:rsidRDefault="00145CA2" w:rsidP="00145CA2">
      <w:r w:rsidRPr="00145CA2">
        <w:t> 9. Rodzice/prawni opiekunowie zobowiązani są do uzupełnienia „Karty zgłoszenia ucznia do świetlicy szkolnej” oraz aktualizacji danych.</w:t>
      </w:r>
    </w:p>
    <w:p w14:paraId="7D12AD06" w14:textId="77777777" w:rsidR="00145CA2" w:rsidRPr="00145CA2" w:rsidRDefault="00145CA2" w:rsidP="00145CA2">
      <w:r w:rsidRPr="00145CA2">
        <w:t>10.  W przypadku, gdy jeden z rodziców ma ograniczone lub odebrane prawa rodzicielskie, drugi rodzic bądź prawny opiekun zobowiązany jest do dołączenia do „Karty zgłoszenia ucznia do świetlicy szkolnej” kserokopii wyroku sądowego.</w:t>
      </w:r>
    </w:p>
    <w:p w14:paraId="5084BF02" w14:textId="77777777" w:rsidR="00145CA2" w:rsidRPr="00145CA2" w:rsidRDefault="00145CA2" w:rsidP="00145CA2">
      <w:r w:rsidRPr="00145CA2">
        <w:t>11.  Kwalifikacji i przyjmowania uczniów do świetlicy dokonuje komisja złożona z Dyrektora/Wicedyrektora i Nauczycieli – Wychowawców świetlicy na podstawie kart zgłoszeń.</w:t>
      </w:r>
    </w:p>
    <w:p w14:paraId="0FA08513" w14:textId="77777777" w:rsidR="00145CA2" w:rsidRPr="00145CA2" w:rsidRDefault="00145CA2" w:rsidP="00145CA2">
      <w:r w:rsidRPr="00145CA2">
        <w:t>12.  W świetlicy prowadzone są zajęcia w grupie wychowawczej, która liczy do 25 osób.</w:t>
      </w:r>
    </w:p>
    <w:p w14:paraId="1C1DD91C" w14:textId="77777777" w:rsidR="00145CA2" w:rsidRPr="00145CA2" w:rsidRDefault="00145CA2" w:rsidP="00145CA2">
      <w:r w:rsidRPr="00145CA2">
        <w:t>13.  Zajęcia świetlicowe mogą odbywać się poza świetlicą, np. w sali gimnastycznej oraz poza szkołą, na placu zabaw.</w:t>
      </w:r>
    </w:p>
    <w:p w14:paraId="401ECB48" w14:textId="77777777" w:rsidR="00145CA2" w:rsidRPr="00145CA2" w:rsidRDefault="00145CA2" w:rsidP="00145CA2">
      <w:r w:rsidRPr="00145CA2">
        <w:lastRenderedPageBreak/>
        <w:t>14.  W świetlicy prowadzone są zajęcia plastyczne, techniczne, muzyczne, czytelnicze, ruchowe i rekreacyjne, dydaktyczne i inne.</w:t>
      </w:r>
    </w:p>
    <w:p w14:paraId="78696743" w14:textId="77777777" w:rsidR="00145CA2" w:rsidRPr="00145CA2" w:rsidRDefault="00145CA2" w:rsidP="00145CA2">
      <w:r w:rsidRPr="00145CA2">
        <w:t>15.  Plan dnia jest określony w ramowym rozkładzie dnia.</w:t>
      </w:r>
    </w:p>
    <w:p w14:paraId="7EAB7AEF" w14:textId="77777777" w:rsidR="00145CA2" w:rsidRPr="00145CA2" w:rsidRDefault="00145CA2" w:rsidP="00145CA2">
      <w:r w:rsidRPr="00145CA2">
        <w:t>16.  Ramowy rozkład dnia jest określeniem alternatywnych działań podejmowanych przez wychowanków pod kierunkiem wychowawców świetlicy w przybliżonych ramach czasowych.</w:t>
      </w:r>
    </w:p>
    <w:p w14:paraId="13981DEF" w14:textId="77777777" w:rsidR="00145CA2" w:rsidRPr="00145CA2" w:rsidRDefault="00145CA2" w:rsidP="00145CA2">
      <w:r w:rsidRPr="00145CA2">
        <w:t>17.  Wychowawca dostosowuje rodzaj aktywności i propozycje działań wychowanków zależnie m.in. od bieżących warunków organizacyjnych, liczebności grupy wychowawczej, pogody i dostępności pomieszczeń szkoły.</w:t>
      </w:r>
    </w:p>
    <w:p w14:paraId="4DC11E15" w14:textId="77777777" w:rsidR="00145CA2" w:rsidRPr="00145CA2" w:rsidRDefault="00145CA2" w:rsidP="00145CA2">
      <w:r w:rsidRPr="00145CA2">
        <w:t>18.  Odzwierciedleniem zrealizowanych działań opiekuńczo-wychowawczych w danym dniu są zapisy w dzienniku elektronicznym zajęć świetlicy.</w:t>
      </w:r>
    </w:p>
    <w:p w14:paraId="04ABF7AE" w14:textId="77777777" w:rsidR="00145CA2" w:rsidRPr="00145CA2" w:rsidRDefault="00145CA2" w:rsidP="00145CA2">
      <w:r w:rsidRPr="00145CA2">
        <w:t>19.  Czas pracy świetlicy szkolnej jest dostosowany do potrzeb uczniów oraz jest zgodny z harmonogramem pracy świetlicy ustalonym na dany rok szkolny.</w:t>
      </w:r>
    </w:p>
    <w:p w14:paraId="54497ED7" w14:textId="77777777" w:rsidR="00145CA2" w:rsidRPr="00145CA2" w:rsidRDefault="00145CA2" w:rsidP="00145CA2">
      <w:r w:rsidRPr="00145CA2">
        <w:t>20.  Nauczyciele – wychowawcy świetlicy nie ponoszą odpowiedzialności za pozostawione w niej przedmioty osobiste uczniów np. telefony komórkowe.</w:t>
      </w:r>
    </w:p>
    <w:p w14:paraId="2293D387" w14:textId="77777777" w:rsidR="00145CA2" w:rsidRPr="00145CA2" w:rsidRDefault="00145CA2" w:rsidP="00145CA2">
      <w:r w:rsidRPr="00145CA2">
        <w:t>21.  W świetlicy obowiązuje zakaz używania telefonów komórkowych (rejestrowanie filmów, robienie zdjęć, odtwarzanie muzyki, granie w gry), a ewentualną potrzebę telefonicznego kontaktu z rodzicem/prawnym opiekunem, dziecko zgłasza wychowawcy świetlicy.</w:t>
      </w:r>
    </w:p>
    <w:p w14:paraId="1C269838" w14:textId="77777777" w:rsidR="00145CA2" w:rsidRPr="00145CA2" w:rsidRDefault="00145CA2" w:rsidP="00145CA2">
      <w:r w:rsidRPr="00145CA2">
        <w:t>22.  Rodzice/prawni opiekunowie dziecka mają prawo w dowolnym czasie roku szkolnego zrezygnować z opieki świetlicy informując o swojej decyzji Dyrektora szkoły lub wychowawcę, składając pisemną rezygnację.</w:t>
      </w:r>
    </w:p>
    <w:p w14:paraId="0FAA5C56" w14:textId="77777777" w:rsidR="00145CA2" w:rsidRPr="00145CA2" w:rsidRDefault="00145CA2" w:rsidP="00145CA2">
      <w:r w:rsidRPr="00145CA2">
        <w:t>23.  Rodzice/prawni opiekunowie mają prawo do uzyskania informacji o pobycie i funkcjonowaniu dziecka w świetlicy.</w:t>
      </w:r>
    </w:p>
    <w:p w14:paraId="15A5075E" w14:textId="77777777" w:rsidR="00145CA2" w:rsidRPr="00145CA2" w:rsidRDefault="00145CA2" w:rsidP="00145CA2">
      <w:r w:rsidRPr="00145CA2">
        <w:t>24.  Rodzice/prawni opiekunowie uczniów, którzy ukończyli 7 lat mogą podjąć decyzję o samodzielnym powrocie dziecka do domu, biorąc tym samym całkowitą odpowiedzialność za jego bezpieczeństwo w drodze do domu. Postępowanie to jest zgodne z przepisami o Ruchu Drogowym, które mówią, że dziecko po ukończeniu 7 lat może samo poruszać się po drodze.</w:t>
      </w:r>
    </w:p>
    <w:p w14:paraId="7718567F" w14:textId="77777777" w:rsidR="00145CA2" w:rsidRPr="00145CA2" w:rsidRDefault="00145CA2" w:rsidP="00145CA2">
      <w:r w:rsidRPr="00145CA2">
        <w:t>25.  Rodzice/prawni opiekunowie na piśmie wyrażają zgodę na samodzielne opuszczenie przez dziecko świetlicy w określonym czasie lub pisemnie mogą upoważnić inną osobę do odbioru dziecka ze świetlicy. Jednocześnie przejmując odpowiedzialność za dziecko po opuszczeniu świetlicy.</w:t>
      </w:r>
    </w:p>
    <w:p w14:paraId="7BBB2C8F" w14:textId="77777777" w:rsidR="00145CA2" w:rsidRPr="00145CA2" w:rsidRDefault="00145CA2" w:rsidP="00145CA2">
      <w:r w:rsidRPr="00145CA2">
        <w:t>26.  Uczniowie, którzy posiadają pisemne pozwolenie rodziców/prawnych opiekunów na samodzielny powrót do domu, muszą swoje wyjście zgłosić wychowawcy pełniącemu dyżur w świetlicy.</w:t>
      </w:r>
    </w:p>
    <w:p w14:paraId="56A975D7" w14:textId="77777777" w:rsidR="00145CA2" w:rsidRPr="00145CA2" w:rsidRDefault="00145CA2" w:rsidP="00145CA2">
      <w:r w:rsidRPr="00145CA2">
        <w:t>27.  Rodzice/prawni opiekunowie dziecka nie mają możliwości telefonicznego polecenia dziecku samodzielnego powrotu do domu.</w:t>
      </w:r>
    </w:p>
    <w:p w14:paraId="3E1A97BE" w14:textId="77777777" w:rsidR="00145CA2" w:rsidRPr="00145CA2" w:rsidRDefault="00145CA2" w:rsidP="00145CA2">
      <w:r w:rsidRPr="00145CA2">
        <w:t>28.  O wszystkich zmianach dotyczących odbierania dziecka ze świetlicy rodzice/prawni opiekunowie muszą bezzwłocznie powiadomić wychowawców świetlicy w formie pisemnej.</w:t>
      </w:r>
    </w:p>
    <w:p w14:paraId="1D3C1750" w14:textId="77777777" w:rsidR="00145CA2" w:rsidRPr="00145CA2" w:rsidRDefault="00145CA2" w:rsidP="00145CA2">
      <w:r w:rsidRPr="00145CA2">
        <w:t>29.  Rodzice/prawni opiekunowie zobowiązani są do przestrzegania godzin pracy świetlicy szkolnej i punktualnego odbierania dziecka do godziny 17.00.</w:t>
      </w:r>
    </w:p>
    <w:p w14:paraId="25570FE3" w14:textId="77777777" w:rsidR="00145CA2" w:rsidRPr="00145CA2" w:rsidRDefault="00145CA2" w:rsidP="00145CA2">
      <w:r w:rsidRPr="00145CA2">
        <w:lastRenderedPageBreak/>
        <w:t>30.  W przypadku, gdy dziecko nie zostanie odebrane ze świetlicy do godziny 17.00, nauczyciel świetlicy zobowiązany jest powiadomić telefonicznie rodziców/prawnych opiekunów o zaistniałym fakcie. W przypadku, gdy pod wskazanym numerem telefonu nie można uzyskać informacji i niemożności skontaktowania się z rodzicami/prawnymi opiekunami dziecka, nauczyciel świetlicy powiadamia Dyrektora szkoły o zaistniałej sytuacji, a następnie Komendę Policji o niemożności skontaktowania się z rodzicami/prawnymi opiekunami dziecka.</w:t>
      </w:r>
    </w:p>
    <w:p w14:paraId="1809374E" w14:textId="77777777" w:rsidR="00145CA2" w:rsidRPr="00145CA2" w:rsidRDefault="00145CA2" w:rsidP="00145CA2">
      <w:r w:rsidRPr="00145CA2">
        <w:t>31.  Zabrania się wydawania dziecka osobom będącym pod wpływem alkoholu lub innych środków odurzających.</w:t>
      </w:r>
    </w:p>
    <w:p w14:paraId="349B7BE3" w14:textId="77777777" w:rsidR="00145CA2" w:rsidRPr="00145CA2" w:rsidRDefault="00145CA2" w:rsidP="00145CA2">
      <w:r w:rsidRPr="00145CA2">
        <w:t>32.  Życzenie rodziców/prawnych opiekunów dotyczące odbierania dziecka przez jedno z rodziców/opiekunów prawnych musi być poświadczone przez orzeczenie sądowe.</w:t>
      </w:r>
    </w:p>
    <w:p w14:paraId="4BEC710E" w14:textId="77777777" w:rsidR="00145CA2" w:rsidRPr="00145CA2" w:rsidRDefault="00145CA2" w:rsidP="00145CA2">
      <w:r w:rsidRPr="00145CA2">
        <w:t>33.  Rodzice/prawni opiekunowie ponoszą odpowiedzialność materialną za ewentualne szkody wyrządzone przez swoje dziecko.</w:t>
      </w:r>
    </w:p>
    <w:p w14:paraId="48BA0BC3" w14:textId="77777777" w:rsidR="00145CA2" w:rsidRPr="00145CA2" w:rsidRDefault="00145CA2" w:rsidP="00145CA2">
      <w:r w:rsidRPr="00145CA2">
        <w:t>34.  Rodzice/prawni opiekunowie zobowiązani są do respektowania regulaminu świetlicy.</w:t>
      </w:r>
    </w:p>
    <w:p w14:paraId="24622457" w14:textId="77777777" w:rsidR="00145CA2" w:rsidRPr="00145CA2" w:rsidRDefault="00145CA2" w:rsidP="00145CA2">
      <w:r w:rsidRPr="00145CA2">
        <w:t>35.  Wychowankowie przebywający w świetlicy zobowiązani są do przestrzegania zasad zachowania się w świetlicy</w:t>
      </w:r>
    </w:p>
    <w:p w14:paraId="6418D1AE" w14:textId="77777777" w:rsidR="00145CA2" w:rsidRPr="00145CA2" w:rsidRDefault="00145CA2" w:rsidP="00145CA2">
      <w:r w:rsidRPr="00145CA2">
        <w:t> </w:t>
      </w:r>
    </w:p>
    <w:p w14:paraId="2730E345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4</w:t>
      </w:r>
    </w:p>
    <w:p w14:paraId="198B867D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Wychowankowie świetlicy</w:t>
      </w:r>
    </w:p>
    <w:p w14:paraId="18B33AA3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Prawa i obowiązki wychowanków świetlicy:</w:t>
      </w:r>
    </w:p>
    <w:p w14:paraId="2EDD2ECC" w14:textId="77777777" w:rsidR="00145CA2" w:rsidRPr="00145CA2" w:rsidRDefault="00145CA2" w:rsidP="00145CA2">
      <w:pPr>
        <w:numPr>
          <w:ilvl w:val="0"/>
          <w:numId w:val="5"/>
        </w:numPr>
      </w:pPr>
      <w:r w:rsidRPr="00145CA2">
        <w:t>Uczeń uczęszczający do świetlicy szkolnej ma prawo do:</w:t>
      </w:r>
    </w:p>
    <w:p w14:paraId="765908B2" w14:textId="77777777" w:rsidR="00145CA2" w:rsidRPr="00145CA2" w:rsidRDefault="00145CA2" w:rsidP="00145CA2">
      <w:r w:rsidRPr="00145CA2">
        <w:t>1.1  Opieki wychowawczej, opiekuńczej i dydaktycznej.</w:t>
      </w:r>
    </w:p>
    <w:p w14:paraId="50AF8488" w14:textId="77777777" w:rsidR="00145CA2" w:rsidRPr="00145CA2" w:rsidRDefault="00145CA2" w:rsidP="00145CA2">
      <w:r w:rsidRPr="00145CA2">
        <w:t>1.2  Prawa do wyboru zajęć zgodnie z zainteresowaniami.</w:t>
      </w:r>
    </w:p>
    <w:p w14:paraId="787C3696" w14:textId="77777777" w:rsidR="00145CA2" w:rsidRPr="00145CA2" w:rsidRDefault="00145CA2" w:rsidP="00145CA2">
      <w:r w:rsidRPr="00145CA2">
        <w:t>1.3  Ochrony przed wszelkimi formami przemocy fizycznej lub psychicznej.</w:t>
      </w:r>
    </w:p>
    <w:p w14:paraId="504708E2" w14:textId="77777777" w:rsidR="00145CA2" w:rsidRPr="00145CA2" w:rsidRDefault="00145CA2" w:rsidP="00145CA2">
      <w:r w:rsidRPr="00145CA2">
        <w:t>1.4  Zapewnienia warunków bezpieczeństwa podczas zajęć organizowanych na terenie świetlicy i poza nią.</w:t>
      </w:r>
    </w:p>
    <w:p w14:paraId="502CB19F" w14:textId="77777777" w:rsidR="00145CA2" w:rsidRPr="00145CA2" w:rsidRDefault="00145CA2" w:rsidP="00145CA2">
      <w:r w:rsidRPr="00145CA2">
        <w:t>1.5  Udziału w zajęciach i wydarzeniach świetlicowych.</w:t>
      </w:r>
    </w:p>
    <w:p w14:paraId="5DA713B3" w14:textId="77777777" w:rsidR="00145CA2" w:rsidRPr="00145CA2" w:rsidRDefault="00145CA2" w:rsidP="00145CA2">
      <w:r w:rsidRPr="00145CA2">
        <w:t>1.6  Pomocy wychowawcy w sytuacjach trudnych i konfliktowych.</w:t>
      </w:r>
    </w:p>
    <w:p w14:paraId="6DABAC4A" w14:textId="77777777" w:rsidR="00145CA2" w:rsidRPr="00145CA2" w:rsidRDefault="00145CA2" w:rsidP="00145CA2">
      <w:r w:rsidRPr="00145CA2">
        <w:t>1.7  Pomocy w nauce (odrabianie lekcji).</w:t>
      </w:r>
    </w:p>
    <w:p w14:paraId="6DFD9328" w14:textId="77777777" w:rsidR="00145CA2" w:rsidRPr="00145CA2" w:rsidRDefault="00145CA2" w:rsidP="00145CA2">
      <w:r w:rsidRPr="00145CA2">
        <w:t>1.8  Życzliwego i podmiotowego traktowania.</w:t>
      </w:r>
    </w:p>
    <w:p w14:paraId="34036489" w14:textId="77777777" w:rsidR="00145CA2" w:rsidRPr="00145CA2" w:rsidRDefault="00145CA2" w:rsidP="00145CA2">
      <w:r w:rsidRPr="00145CA2">
        <w:t>1.9  Otrzymywania pochwał, nagród, wyróżnień.</w:t>
      </w:r>
    </w:p>
    <w:p w14:paraId="0134B11E" w14:textId="77777777" w:rsidR="00145CA2" w:rsidRPr="00145CA2" w:rsidRDefault="00145CA2" w:rsidP="00145CA2">
      <w:r w:rsidRPr="00145CA2">
        <w:t>1.10  Korzystania z udostępnionych pomocy dydaktycznych, książek, czasopism, gier, przyborów i sprzętu będącego na wyposażeniu świetlicy.</w:t>
      </w:r>
    </w:p>
    <w:p w14:paraId="5D7B7B1A" w14:textId="77777777" w:rsidR="00145CA2" w:rsidRPr="00145CA2" w:rsidRDefault="00145CA2" w:rsidP="00145CA2">
      <w:r w:rsidRPr="00145CA2">
        <w:t>1.11  Poszanowania swojej własności.</w:t>
      </w:r>
    </w:p>
    <w:p w14:paraId="652E7EEB" w14:textId="77777777" w:rsidR="00145CA2" w:rsidRPr="00145CA2" w:rsidRDefault="00145CA2" w:rsidP="00145CA2">
      <w:r w:rsidRPr="00145CA2">
        <w:t>1.12 Higienicznych warunków przebywania w świetlicy.</w:t>
      </w:r>
    </w:p>
    <w:p w14:paraId="43C7E6F2" w14:textId="77777777" w:rsidR="00145CA2" w:rsidRPr="00145CA2" w:rsidRDefault="00145CA2" w:rsidP="00145CA2">
      <w:pPr>
        <w:numPr>
          <w:ilvl w:val="0"/>
          <w:numId w:val="6"/>
        </w:numPr>
      </w:pPr>
      <w:r w:rsidRPr="00145CA2">
        <w:t>Uczeń uczęszczający do świetlicy szkolnej zobowiązany jest do:</w:t>
      </w:r>
    </w:p>
    <w:p w14:paraId="66F3A921" w14:textId="77777777" w:rsidR="00145CA2" w:rsidRPr="00145CA2" w:rsidRDefault="00145CA2" w:rsidP="00145CA2">
      <w:r w:rsidRPr="00145CA2">
        <w:lastRenderedPageBreak/>
        <w:t>2.1  Zgłoszenia swojego przyjścia do świetlicy u wychowawców świetlicy.</w:t>
      </w:r>
    </w:p>
    <w:p w14:paraId="2CAC4150" w14:textId="77777777" w:rsidR="00145CA2" w:rsidRPr="00145CA2" w:rsidRDefault="00145CA2" w:rsidP="00145CA2">
      <w:r w:rsidRPr="00145CA2">
        <w:t>2.2  Zgłoszenia każdorazowej potrzeby wyjścia ze świetlicy u wychowawców świetlicy (np.: do toalety).</w:t>
      </w:r>
    </w:p>
    <w:p w14:paraId="67526A3C" w14:textId="77777777" w:rsidR="00145CA2" w:rsidRPr="00145CA2" w:rsidRDefault="00145CA2" w:rsidP="00145CA2">
      <w:r w:rsidRPr="00145CA2">
        <w:t>2.3  Systematycznego udziału w zajęciach.</w:t>
      </w:r>
    </w:p>
    <w:p w14:paraId="5FC26745" w14:textId="77777777" w:rsidR="00145CA2" w:rsidRPr="00145CA2" w:rsidRDefault="00145CA2" w:rsidP="00145CA2">
      <w:r w:rsidRPr="00145CA2">
        <w:t>2.4  Nieopuszczania świetlicy szkolnej bez uprzedniego zgłoszenia Nauczycielowi – wychowawcy świetlicy.</w:t>
      </w:r>
    </w:p>
    <w:p w14:paraId="4000BC5A" w14:textId="77777777" w:rsidR="00145CA2" w:rsidRPr="00145CA2" w:rsidRDefault="00145CA2" w:rsidP="00145CA2">
      <w:r w:rsidRPr="00145CA2">
        <w:t>2.5  Zachowania porządku, dbania o czystość  i wystrój świetlicy.</w:t>
      </w:r>
    </w:p>
    <w:p w14:paraId="77468CF4" w14:textId="77777777" w:rsidR="00145CA2" w:rsidRPr="00145CA2" w:rsidRDefault="00145CA2" w:rsidP="00145CA2">
      <w:r w:rsidRPr="00145CA2">
        <w:t>2.6  Poszanowania sprzętu i wyposażenia świetlicy.</w:t>
      </w:r>
    </w:p>
    <w:p w14:paraId="689A58AF" w14:textId="77777777" w:rsidR="00145CA2" w:rsidRPr="00145CA2" w:rsidRDefault="00145CA2" w:rsidP="00145CA2">
      <w:r w:rsidRPr="00145CA2">
        <w:t>2.7  Kulturalnego zachowania się w trakcie zajęć świetlicowych jak i w trakcie spożywania obiadu.</w:t>
      </w:r>
    </w:p>
    <w:p w14:paraId="04492F15" w14:textId="77777777" w:rsidR="00145CA2" w:rsidRPr="00145CA2" w:rsidRDefault="00145CA2" w:rsidP="00145CA2">
      <w:r w:rsidRPr="00145CA2">
        <w:t>2.8  Dbania o bezpieczeństwo swoje i innych.</w:t>
      </w:r>
    </w:p>
    <w:p w14:paraId="069FF5A0" w14:textId="77777777" w:rsidR="00145CA2" w:rsidRPr="00145CA2" w:rsidRDefault="00145CA2" w:rsidP="00145CA2">
      <w:r w:rsidRPr="00145CA2">
        <w:t>2.9  Przestrzegania podstawowych zasad higieny.</w:t>
      </w:r>
    </w:p>
    <w:p w14:paraId="419EA90E" w14:textId="77777777" w:rsidR="00145CA2" w:rsidRPr="00145CA2" w:rsidRDefault="00145CA2" w:rsidP="00145CA2">
      <w:r w:rsidRPr="00145CA2">
        <w:t>2.10  Respektowania poleceń Nauczyciela – wychowawcy świetlicy.</w:t>
      </w:r>
    </w:p>
    <w:p w14:paraId="7EC8652F" w14:textId="77777777" w:rsidR="00145CA2" w:rsidRPr="00145CA2" w:rsidRDefault="00145CA2" w:rsidP="00145CA2">
      <w:r w:rsidRPr="00145CA2">
        <w:t>2.11  Przestrzegania ustalonych zasad zachowania w świetlicy.</w:t>
      </w:r>
    </w:p>
    <w:p w14:paraId="68DEB9E0" w14:textId="77777777" w:rsidR="00145CA2" w:rsidRPr="00145CA2" w:rsidRDefault="00145CA2" w:rsidP="00145CA2">
      <w:pPr>
        <w:numPr>
          <w:ilvl w:val="0"/>
          <w:numId w:val="7"/>
        </w:numPr>
      </w:pPr>
      <w:r w:rsidRPr="00145CA2">
        <w:t>Nagrody i wyróżnienia:</w:t>
      </w:r>
    </w:p>
    <w:p w14:paraId="438DC5AE" w14:textId="77777777" w:rsidR="00145CA2" w:rsidRPr="00145CA2" w:rsidRDefault="00145CA2" w:rsidP="00145CA2">
      <w:r w:rsidRPr="00145CA2">
        <w:t>3.1  Wyróżnienie wobec wszystkich dzieci przez Nauczyciela – wychowawcę.</w:t>
      </w:r>
    </w:p>
    <w:p w14:paraId="30E56EFE" w14:textId="77777777" w:rsidR="00145CA2" w:rsidRPr="00145CA2" w:rsidRDefault="00145CA2" w:rsidP="00145CA2">
      <w:r w:rsidRPr="00145CA2">
        <w:t>3.2  Pochwała ustna przekazana rodzicom/prawnym opiekunom.</w:t>
      </w:r>
    </w:p>
    <w:p w14:paraId="6CDFC463" w14:textId="322FEA99" w:rsidR="00145CA2" w:rsidRPr="00145CA2" w:rsidRDefault="00145CA2" w:rsidP="00145CA2">
      <w:pPr>
        <w:pStyle w:val="Akapitzlist"/>
        <w:numPr>
          <w:ilvl w:val="1"/>
          <w:numId w:val="13"/>
        </w:numPr>
      </w:pPr>
      <w:r w:rsidRPr="00145CA2">
        <w:t xml:space="preserve"> Pisemna pochwała w dzienniku elektronicznym.</w:t>
      </w:r>
    </w:p>
    <w:p w14:paraId="5F7DFA0E" w14:textId="3E2CB069" w:rsidR="00145CA2" w:rsidRPr="00145CA2" w:rsidRDefault="00145CA2" w:rsidP="00145CA2">
      <w:pPr>
        <w:ind w:left="720"/>
      </w:pPr>
      <w:r>
        <w:t xml:space="preserve">4. </w:t>
      </w:r>
      <w:r w:rsidRPr="00145CA2">
        <w:t>Kary:</w:t>
      </w:r>
    </w:p>
    <w:p w14:paraId="7EEEE118" w14:textId="77777777" w:rsidR="00145CA2" w:rsidRPr="00145CA2" w:rsidRDefault="00145CA2" w:rsidP="00145CA2">
      <w:r w:rsidRPr="00145CA2">
        <w:t>4.1  Upomnienie, nagana udzielona przez Nauczyciela – wychowawcę w obecności wszystkich uczniów.</w:t>
      </w:r>
    </w:p>
    <w:p w14:paraId="2D3E5925" w14:textId="77777777" w:rsidR="00145CA2" w:rsidRPr="00145CA2" w:rsidRDefault="00145CA2" w:rsidP="00145CA2">
      <w:r w:rsidRPr="00145CA2">
        <w:t>4.2  Poinformowanie rodziców/prawnych opiekunów o złym zachowaniu w kontakcie bezpośrednim, pisemnie w dzienniku elektronicznym świetlicy.</w:t>
      </w:r>
    </w:p>
    <w:p w14:paraId="4BEEAAFF" w14:textId="77777777" w:rsidR="00145CA2" w:rsidRPr="00145CA2" w:rsidRDefault="00145CA2" w:rsidP="00145CA2">
      <w:r w:rsidRPr="00145CA2">
        <w:t>4.3  Nagana udzielona w obecności wychowawcy klasy.</w:t>
      </w:r>
    </w:p>
    <w:p w14:paraId="1E22C837" w14:textId="77777777" w:rsidR="00145CA2" w:rsidRPr="00145CA2" w:rsidRDefault="00145CA2" w:rsidP="00145CA2">
      <w:r w:rsidRPr="00145CA2">
        <w:t>4.4  Nagana udzielona przez Dyrektora szkoły.</w:t>
      </w:r>
    </w:p>
    <w:p w14:paraId="376795B6" w14:textId="77777777" w:rsidR="00145CA2" w:rsidRPr="00145CA2" w:rsidRDefault="00145CA2" w:rsidP="00145CA2">
      <w:r w:rsidRPr="00145CA2">
        <w:t>4.5  Obniżenie oceny z zachowania na wniosek Nauczyciela – wychowawcy świetlicy.</w:t>
      </w:r>
    </w:p>
    <w:p w14:paraId="1BE735A5" w14:textId="77777777" w:rsidR="00145CA2" w:rsidRPr="00145CA2" w:rsidRDefault="00145CA2" w:rsidP="00145CA2">
      <w:r w:rsidRPr="00145CA2">
        <w:t>Uczniowie przebywający w świetlicy zobowiązani są do przestrzegania reguł zachowania w świetlicy. Notoryczne ich łamanie będzie zgłaszane wychowawcy klasy oraz rodzicom/prawnym opiekunom dziecka.</w:t>
      </w:r>
    </w:p>
    <w:p w14:paraId="1001BC35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5</w:t>
      </w:r>
    </w:p>
    <w:p w14:paraId="2D9DF8C0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Nauczyciele – wychowawcy świetlicy</w:t>
      </w:r>
    </w:p>
    <w:p w14:paraId="205C99C5" w14:textId="77777777" w:rsidR="00145CA2" w:rsidRPr="00145CA2" w:rsidRDefault="00145CA2" w:rsidP="00145CA2">
      <w:pPr>
        <w:numPr>
          <w:ilvl w:val="0"/>
          <w:numId w:val="9"/>
        </w:numPr>
      </w:pPr>
      <w:r w:rsidRPr="00145CA2">
        <w:t>Pracownikami świetlicy są: Nauczyciele – Wychowawcy.</w:t>
      </w:r>
    </w:p>
    <w:p w14:paraId="1B83E100" w14:textId="77777777" w:rsidR="00145CA2" w:rsidRPr="00145CA2" w:rsidRDefault="00145CA2" w:rsidP="00145CA2">
      <w:pPr>
        <w:numPr>
          <w:ilvl w:val="0"/>
          <w:numId w:val="9"/>
        </w:numPr>
      </w:pPr>
      <w:r w:rsidRPr="00145CA2">
        <w:t>Nadzór pedagogiczny nad świetlicą sprawuje Dyrektor szkoły.</w:t>
      </w:r>
    </w:p>
    <w:p w14:paraId="2D5B8CF3" w14:textId="77777777" w:rsidR="00145CA2" w:rsidRPr="00145CA2" w:rsidRDefault="00145CA2" w:rsidP="00145CA2">
      <w:pPr>
        <w:numPr>
          <w:ilvl w:val="0"/>
          <w:numId w:val="9"/>
        </w:numPr>
      </w:pPr>
      <w:r w:rsidRPr="00145CA2">
        <w:lastRenderedPageBreak/>
        <w:t>Dyrektor szkoły określa zakres zadań, uprawnień i odpowiedzialności Nauczycieli – Wychowawców świetlicy.</w:t>
      </w:r>
    </w:p>
    <w:p w14:paraId="2C3B18DA" w14:textId="77777777" w:rsidR="00145CA2" w:rsidRPr="00145CA2" w:rsidRDefault="00145CA2" w:rsidP="00145CA2">
      <w:pPr>
        <w:numPr>
          <w:ilvl w:val="0"/>
          <w:numId w:val="9"/>
        </w:numPr>
      </w:pPr>
      <w:r w:rsidRPr="00145CA2">
        <w:t>Nauczyciel – Wychowawca w świetlicy szkolnej:</w:t>
      </w:r>
    </w:p>
    <w:p w14:paraId="72351D1D" w14:textId="77777777" w:rsidR="00145CA2" w:rsidRPr="00145CA2" w:rsidRDefault="00145CA2" w:rsidP="00145CA2">
      <w:r w:rsidRPr="00145CA2">
        <w:t>4.1  Prowadzi pracę dydaktyczną, wychowawczą i opiekuńczą oraz jest odpowiedzialny za jakość i wyniki tej pracy.</w:t>
      </w:r>
    </w:p>
    <w:p w14:paraId="7AAACB08" w14:textId="77777777" w:rsidR="00145CA2" w:rsidRPr="00145CA2" w:rsidRDefault="00145CA2" w:rsidP="00145CA2">
      <w:r w:rsidRPr="00145CA2">
        <w:t>4.2  Może wnioskować na Radzie Pedagogicznej o obniżenie oceny z zachowania uczniom łamiącym zasady zachowania w świetlicy.</w:t>
      </w:r>
    </w:p>
    <w:p w14:paraId="053BE886" w14:textId="77777777" w:rsidR="00145CA2" w:rsidRPr="00145CA2" w:rsidRDefault="00145CA2" w:rsidP="00145CA2">
      <w:r w:rsidRPr="00145CA2">
        <w:t>4.3  Odpowiada za bezpieczeństwo powierzonych jego opiece dzieci.</w:t>
      </w:r>
    </w:p>
    <w:p w14:paraId="6653FE78" w14:textId="77777777" w:rsidR="00145CA2" w:rsidRPr="00145CA2" w:rsidRDefault="00145CA2" w:rsidP="00145CA2">
      <w:r w:rsidRPr="00145CA2">
        <w:t>4.4  Dzieciom będącym pod jego opieką zapewnia pomoc w odrabianiu lekcji, możliwość udziału w zajęciach tematycznych.</w:t>
      </w:r>
    </w:p>
    <w:p w14:paraId="3F563EB9" w14:textId="77777777" w:rsidR="00145CA2" w:rsidRPr="00145CA2" w:rsidRDefault="00145CA2" w:rsidP="00145CA2">
      <w:r w:rsidRPr="00145CA2">
        <w:t>4.5  Przestrzega ustaleń zawartych w dokumentach prawa wewnątrzszkolnego, w tym również regulaminu świetlicy.</w:t>
      </w:r>
    </w:p>
    <w:p w14:paraId="6AB12615" w14:textId="77777777" w:rsidR="00145CA2" w:rsidRPr="00145CA2" w:rsidRDefault="00145CA2" w:rsidP="00145CA2">
      <w:r w:rsidRPr="00145CA2">
        <w:t>4.6  Bierze udział w opracowaniu: rocznego planu świetlicy, regulaminu świetlicy, sprawozdań z działalności świetlicy.</w:t>
      </w:r>
    </w:p>
    <w:p w14:paraId="290EDC88" w14:textId="77777777" w:rsidR="00145CA2" w:rsidRPr="00145CA2" w:rsidRDefault="00145CA2" w:rsidP="00145CA2">
      <w:r w:rsidRPr="00145CA2">
        <w:t>4.7  Realizuje roczny plan pracy świetlicy, z uwzględnieniem ramowego rozkładu dnia, prowadzi zajęcia z dziećmi.</w:t>
      </w:r>
    </w:p>
    <w:p w14:paraId="3A2F0C46" w14:textId="77777777" w:rsidR="00145CA2" w:rsidRPr="00145CA2" w:rsidRDefault="00145CA2" w:rsidP="00145CA2">
      <w:r w:rsidRPr="00145CA2">
        <w:t>4.8  Systematycznie prowadzi elektroniczny dziennik zajęć świetlicy.</w:t>
      </w:r>
    </w:p>
    <w:p w14:paraId="39F69C1E" w14:textId="77777777" w:rsidR="00145CA2" w:rsidRPr="00145CA2" w:rsidRDefault="00145CA2" w:rsidP="00145CA2">
      <w:r w:rsidRPr="00145CA2">
        <w:t>4.9  Przestrzega dyscypliny pracy.</w:t>
      </w:r>
    </w:p>
    <w:p w14:paraId="44CFF7B3" w14:textId="77777777" w:rsidR="00145CA2" w:rsidRPr="00145CA2" w:rsidRDefault="00145CA2" w:rsidP="00145CA2">
      <w:r w:rsidRPr="00145CA2">
        <w:t>4.10  Sumiennie wypełnia obowiązki.</w:t>
      </w:r>
    </w:p>
    <w:p w14:paraId="795E6ED5" w14:textId="77777777" w:rsidR="00145CA2" w:rsidRPr="00145CA2" w:rsidRDefault="00145CA2" w:rsidP="00145CA2">
      <w:r w:rsidRPr="00145CA2">
        <w:t>4.11  Zapoznaje uczniów z regulaminem świetlicy i zasadami zachowania się w świetlicy oraz monitoruje ich przestrzeganie.</w:t>
      </w:r>
    </w:p>
    <w:p w14:paraId="36CED54B" w14:textId="77777777" w:rsidR="00145CA2" w:rsidRPr="00145CA2" w:rsidRDefault="00145CA2" w:rsidP="00145CA2">
      <w:r w:rsidRPr="00145CA2">
        <w:rPr>
          <w:b/>
          <w:bCs/>
        </w:rPr>
        <w:t> </w:t>
      </w:r>
    </w:p>
    <w:p w14:paraId="37D97816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6</w:t>
      </w:r>
    </w:p>
    <w:p w14:paraId="2CE0B5AA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Współpraca z rodzicami</w:t>
      </w:r>
    </w:p>
    <w:p w14:paraId="43A61426" w14:textId="77777777" w:rsidR="00145CA2" w:rsidRPr="00145CA2" w:rsidRDefault="00145CA2" w:rsidP="00145CA2">
      <w:r w:rsidRPr="00145CA2">
        <w:rPr>
          <w:b/>
          <w:bCs/>
        </w:rPr>
        <w:t> </w:t>
      </w:r>
    </w:p>
    <w:p w14:paraId="555FC407" w14:textId="77777777" w:rsidR="00145CA2" w:rsidRPr="00145CA2" w:rsidRDefault="00145CA2" w:rsidP="00145CA2">
      <w:pPr>
        <w:numPr>
          <w:ilvl w:val="0"/>
          <w:numId w:val="10"/>
        </w:numPr>
      </w:pPr>
      <w:r w:rsidRPr="00145CA2">
        <w:t>Bezpośrednia – codzienny kontakt i rozmowy przy odbieraniu lub przyprowadzaniu dziecka do świetlicy.</w:t>
      </w:r>
    </w:p>
    <w:p w14:paraId="55F032A8" w14:textId="77777777" w:rsidR="00145CA2" w:rsidRPr="00145CA2" w:rsidRDefault="00145CA2" w:rsidP="00145CA2">
      <w:pPr>
        <w:numPr>
          <w:ilvl w:val="0"/>
          <w:numId w:val="10"/>
        </w:numPr>
      </w:pPr>
      <w:r w:rsidRPr="00145CA2">
        <w:t>Rozmowy telefoniczne.</w:t>
      </w:r>
    </w:p>
    <w:p w14:paraId="7AD4495E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7</w:t>
      </w:r>
    </w:p>
    <w:p w14:paraId="3D0FA265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Dokumentacja pracy świetlicy</w:t>
      </w:r>
    </w:p>
    <w:p w14:paraId="1BD5D14A" w14:textId="77777777" w:rsidR="00145CA2" w:rsidRPr="00145CA2" w:rsidRDefault="00145CA2" w:rsidP="00145CA2">
      <w:pPr>
        <w:numPr>
          <w:ilvl w:val="0"/>
          <w:numId w:val="11"/>
        </w:numPr>
      </w:pPr>
      <w:r w:rsidRPr="00145CA2">
        <w:t>Dokumentacja świetlicy, to:</w:t>
      </w:r>
    </w:p>
    <w:p w14:paraId="74CABA21" w14:textId="77777777" w:rsidR="00145CA2" w:rsidRPr="00145CA2" w:rsidRDefault="00145CA2" w:rsidP="00145CA2">
      <w:r w:rsidRPr="00145CA2">
        <w:t>1.1  Regulamin świetlicy.</w:t>
      </w:r>
    </w:p>
    <w:p w14:paraId="20537150" w14:textId="77777777" w:rsidR="00145CA2" w:rsidRPr="00145CA2" w:rsidRDefault="00145CA2" w:rsidP="00145CA2">
      <w:r w:rsidRPr="00145CA2">
        <w:t>1.2  Roczny plan pracy świetlicy.</w:t>
      </w:r>
    </w:p>
    <w:p w14:paraId="3C2EBE23" w14:textId="77777777" w:rsidR="00145CA2" w:rsidRPr="00145CA2" w:rsidRDefault="00145CA2" w:rsidP="00145CA2">
      <w:r w:rsidRPr="00145CA2">
        <w:t>1.3  Ramowy rozkład dnia.</w:t>
      </w:r>
    </w:p>
    <w:p w14:paraId="684127C5" w14:textId="77777777" w:rsidR="00145CA2" w:rsidRPr="00145CA2" w:rsidRDefault="00145CA2" w:rsidP="00145CA2">
      <w:r w:rsidRPr="00145CA2">
        <w:lastRenderedPageBreak/>
        <w:t>1.4  Elektroniczny dziennik zajęć świetlicy.</w:t>
      </w:r>
    </w:p>
    <w:p w14:paraId="269F8F5A" w14:textId="77777777" w:rsidR="00145CA2" w:rsidRPr="00145CA2" w:rsidRDefault="00145CA2" w:rsidP="00145CA2">
      <w:r w:rsidRPr="00145CA2">
        <w:t>1.5  Karty zgłoszeń dzieci do świetlicy szkolnej.</w:t>
      </w:r>
    </w:p>
    <w:p w14:paraId="524B40EB" w14:textId="77777777" w:rsidR="00145CA2" w:rsidRPr="00145CA2" w:rsidRDefault="00145CA2" w:rsidP="00145CA2">
      <w:r w:rsidRPr="00145CA2">
        <w:t>1.6  Roczne sprawozdanie z działalności świetlicy szkolnej.</w:t>
      </w:r>
    </w:p>
    <w:p w14:paraId="2C064D51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§ 8</w:t>
      </w:r>
    </w:p>
    <w:p w14:paraId="08D0DD05" w14:textId="77777777" w:rsidR="00145CA2" w:rsidRPr="00145CA2" w:rsidRDefault="00145CA2" w:rsidP="00145CA2">
      <w:pPr>
        <w:jc w:val="center"/>
      </w:pPr>
      <w:r w:rsidRPr="00145CA2">
        <w:rPr>
          <w:b/>
          <w:bCs/>
        </w:rPr>
        <w:t>Postanowienia końcowe</w:t>
      </w:r>
    </w:p>
    <w:p w14:paraId="4FBBABF5" w14:textId="77777777" w:rsidR="00145CA2" w:rsidRPr="00145CA2" w:rsidRDefault="00145CA2" w:rsidP="00145CA2">
      <w:r w:rsidRPr="00145CA2">
        <w:t>Regulamin świetlicy oraz jego zmiany opracowują Nauczyciele – Wychowawcy świetlicy we współpracy z Dyrektorem szkoły.</w:t>
      </w:r>
    </w:p>
    <w:p w14:paraId="6DC0B71C" w14:textId="77777777" w:rsidR="00145CA2" w:rsidRPr="00145CA2" w:rsidRDefault="00145CA2" w:rsidP="00145CA2">
      <w:pPr>
        <w:numPr>
          <w:ilvl w:val="0"/>
          <w:numId w:val="12"/>
        </w:numPr>
      </w:pPr>
      <w:r w:rsidRPr="00145CA2">
        <w:t>Regulamin świetlicy oraz jego zmiany zatwierdza Dyrektor szkoły.</w:t>
      </w:r>
    </w:p>
    <w:p w14:paraId="153D9699" w14:textId="77777777" w:rsidR="00145CA2" w:rsidRPr="00145CA2" w:rsidRDefault="00145CA2" w:rsidP="00145CA2">
      <w:pPr>
        <w:numPr>
          <w:ilvl w:val="0"/>
          <w:numId w:val="12"/>
        </w:numPr>
      </w:pPr>
      <w:r w:rsidRPr="00145CA2">
        <w:t>Obowiązujący regulamin świetlicy jest jedynym obowiązującym regulaminem świetlicy szkolnej.</w:t>
      </w:r>
    </w:p>
    <w:p w14:paraId="76C734EF" w14:textId="77777777" w:rsidR="00145CA2" w:rsidRPr="00145CA2" w:rsidRDefault="00145CA2" w:rsidP="00145CA2">
      <w:pPr>
        <w:numPr>
          <w:ilvl w:val="0"/>
          <w:numId w:val="12"/>
        </w:numPr>
      </w:pPr>
      <w:r w:rsidRPr="00145CA2">
        <w:t>W sprawach nienormowanych niniejszym regulaminem decyzję podejmują Nauczyciele – Wychowawcy świetlicy w ramach swoich kompetencji lub Dyrektor szkoły.</w:t>
      </w:r>
    </w:p>
    <w:p w14:paraId="5346AE5B" w14:textId="77777777" w:rsidR="00145CA2" w:rsidRPr="00145CA2" w:rsidRDefault="00145CA2" w:rsidP="00145CA2">
      <w:r w:rsidRPr="00145CA2">
        <w:t> </w:t>
      </w:r>
    </w:p>
    <w:p w14:paraId="4567785B" w14:textId="77777777" w:rsidR="00663F27" w:rsidRDefault="00663F27"/>
    <w:sectPr w:rsidR="00663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52270"/>
    <w:multiLevelType w:val="multilevel"/>
    <w:tmpl w:val="B784CD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CB006B"/>
    <w:multiLevelType w:val="multilevel"/>
    <w:tmpl w:val="10002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E5A1359"/>
    <w:multiLevelType w:val="multilevel"/>
    <w:tmpl w:val="E302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268EF"/>
    <w:multiLevelType w:val="multilevel"/>
    <w:tmpl w:val="D4A0B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8E578D"/>
    <w:multiLevelType w:val="multilevel"/>
    <w:tmpl w:val="2DA8C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50343E"/>
    <w:multiLevelType w:val="multilevel"/>
    <w:tmpl w:val="EABCE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A603C3"/>
    <w:multiLevelType w:val="multilevel"/>
    <w:tmpl w:val="1068C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CB086D"/>
    <w:multiLevelType w:val="multilevel"/>
    <w:tmpl w:val="BF9A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F3B62"/>
    <w:multiLevelType w:val="multilevel"/>
    <w:tmpl w:val="B9F21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3D34EE"/>
    <w:multiLevelType w:val="multilevel"/>
    <w:tmpl w:val="B2481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16BD3"/>
    <w:multiLevelType w:val="multilevel"/>
    <w:tmpl w:val="AC9A1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93A5F"/>
    <w:multiLevelType w:val="multilevel"/>
    <w:tmpl w:val="DDB624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B6938BD"/>
    <w:multiLevelType w:val="multilevel"/>
    <w:tmpl w:val="B9E4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6601546">
    <w:abstractNumId w:val="5"/>
  </w:num>
  <w:num w:numId="2" w16cid:durableId="2045056984">
    <w:abstractNumId w:val="10"/>
  </w:num>
  <w:num w:numId="3" w16cid:durableId="2019698349">
    <w:abstractNumId w:val="11"/>
  </w:num>
  <w:num w:numId="4" w16cid:durableId="943999596">
    <w:abstractNumId w:val="12"/>
  </w:num>
  <w:num w:numId="5" w16cid:durableId="1037465625">
    <w:abstractNumId w:val="6"/>
  </w:num>
  <w:num w:numId="6" w16cid:durableId="1560555816">
    <w:abstractNumId w:val="3"/>
  </w:num>
  <w:num w:numId="7" w16cid:durableId="1629966580">
    <w:abstractNumId w:val="1"/>
  </w:num>
  <w:num w:numId="8" w16cid:durableId="2052266025">
    <w:abstractNumId w:val="9"/>
  </w:num>
  <w:num w:numId="9" w16cid:durableId="2084138032">
    <w:abstractNumId w:val="2"/>
  </w:num>
  <w:num w:numId="10" w16cid:durableId="1195315235">
    <w:abstractNumId w:val="7"/>
  </w:num>
  <w:num w:numId="11" w16cid:durableId="1734691012">
    <w:abstractNumId w:val="8"/>
  </w:num>
  <w:num w:numId="12" w16cid:durableId="2127773437">
    <w:abstractNumId w:val="4"/>
  </w:num>
  <w:num w:numId="13" w16cid:durableId="66200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A2"/>
    <w:rsid w:val="00145CA2"/>
    <w:rsid w:val="00663F27"/>
    <w:rsid w:val="008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D616"/>
  <w15:chartTrackingRefBased/>
  <w15:docId w15:val="{A47B3C9C-1AB2-4974-85BB-AAC78E99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5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5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5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5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5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5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5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5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5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5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5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5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5C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5C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5C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5C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5C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5C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5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5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5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5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5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5C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5C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5C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5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5C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5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1844</Words>
  <Characters>11065</Characters>
  <Application>Microsoft Office Word</Application>
  <DocSecurity>0</DocSecurity>
  <Lines>92</Lines>
  <Paragraphs>25</Paragraphs>
  <ScaleCrop>false</ScaleCrop>
  <Company/>
  <LinksUpToDate>false</LinksUpToDate>
  <CharactersWithSpaces>12884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Ola Jedlińska</cp:lastModifiedBy>
  <cp:revision>1</cp:revision>
  <dcterms:created xsi:type="dcterms:W3CDTF">2024-10-31T20:40:00Z</dcterms:created>
  <dcterms:modified xsi:type="dcterms:W3CDTF">2024-10-31T20:44:00Z</dcterms:modified>
</cp:coreProperties>
</file>