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C26601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5064023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2DE34C3E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C26601">
        <w:rPr>
          <w:rFonts w:ascii="Arial" w:eastAsia="Bookman Old Style" w:hAnsi="Arial" w:cs="Arial"/>
        </w:rPr>
        <w:t>13</w:t>
      </w:r>
      <w:r w:rsidR="006D2493" w:rsidRPr="000224C2">
        <w:rPr>
          <w:rFonts w:ascii="Arial" w:eastAsia="Bookman Old Style" w:hAnsi="Arial" w:cs="Arial"/>
        </w:rPr>
        <w:t>.</w:t>
      </w:r>
      <w:r w:rsidR="00C26601">
        <w:rPr>
          <w:rFonts w:ascii="Arial" w:eastAsia="Bookman Old Style" w:hAnsi="Arial" w:cs="Arial"/>
        </w:rPr>
        <w:t>08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455B9A1D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378EA">
        <w:rPr>
          <w:rFonts w:ascii="Arial" w:hAnsi="Arial" w:cs="Arial"/>
          <w:b/>
        </w:rPr>
        <w:t>8</w:t>
      </w:r>
      <w:r w:rsidR="00C26601">
        <w:rPr>
          <w:rFonts w:ascii="Arial" w:hAnsi="Arial" w:cs="Arial"/>
          <w:b/>
        </w:rPr>
        <w:t>94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2C3680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7DC223AE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C26601">
        <w:rPr>
          <w:rFonts w:ascii="Arial" w:hAnsi="Arial"/>
          <w:bCs/>
          <w:sz w:val="24"/>
          <w:szCs w:val="24"/>
        </w:rPr>
        <w:t>12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C26601">
        <w:rPr>
          <w:rFonts w:ascii="Arial" w:hAnsi="Arial"/>
          <w:bCs/>
          <w:sz w:val="24"/>
          <w:szCs w:val="24"/>
        </w:rPr>
        <w:t>8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C26601">
        <w:rPr>
          <w:rFonts w:ascii="Arial" w:hAnsi="Arial"/>
          <w:b/>
          <w:sz w:val="24"/>
          <w:szCs w:val="24"/>
        </w:rPr>
        <w:t xml:space="preserve">a Grzegorza Niedźwiedzkiego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gaz</w:t>
      </w:r>
      <w:r w:rsidR="00C378EA">
        <w:rPr>
          <w:rFonts w:ascii="Arial" w:hAnsi="Arial"/>
          <w:bCs/>
          <w:sz w:val="24"/>
          <w:szCs w:val="24"/>
        </w:rPr>
        <w:t>owej</w:t>
      </w:r>
      <w:r w:rsidR="00B13F03">
        <w:rPr>
          <w:rFonts w:ascii="Arial" w:hAnsi="Arial"/>
          <w:bCs/>
          <w:sz w:val="24"/>
          <w:szCs w:val="24"/>
        </w:rPr>
        <w:t xml:space="preserve"> dla potrzeb</w:t>
      </w:r>
      <w:r w:rsidR="000368A0">
        <w:rPr>
          <w:rFonts w:ascii="Arial" w:hAnsi="Arial"/>
          <w:bCs/>
          <w:sz w:val="24"/>
          <w:szCs w:val="24"/>
        </w:rPr>
        <w:t xml:space="preserve">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C378EA">
        <w:rPr>
          <w:rFonts w:ascii="Arial" w:hAnsi="Arial"/>
          <w:bCs/>
          <w:sz w:val="24"/>
          <w:szCs w:val="24"/>
        </w:rPr>
        <w:t xml:space="preserve">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C26601">
        <w:rPr>
          <w:rFonts w:ascii="Arial" w:hAnsi="Arial"/>
          <w:bCs/>
          <w:sz w:val="24"/>
          <w:szCs w:val="24"/>
        </w:rPr>
        <w:t>119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26601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A1076"/>
    <w:rsid w:val="00EC1AB4"/>
    <w:rsid w:val="00EC4703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6</cp:revision>
  <cp:lastPrinted>2024-08-13T12:21:00Z</cp:lastPrinted>
  <dcterms:created xsi:type="dcterms:W3CDTF">2024-07-23T10:08:00Z</dcterms:created>
  <dcterms:modified xsi:type="dcterms:W3CDTF">2024-08-13T12:21:00Z</dcterms:modified>
</cp:coreProperties>
</file>