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AA" w:rsidRDefault="00ED48A8" w:rsidP="006043AA">
      <w:pPr>
        <w:jc w:val="right"/>
        <w:rPr>
          <w:sz w:val="22"/>
          <w:szCs w:val="22"/>
          <w:lang w:eastAsia="pl-PL"/>
        </w:rPr>
      </w:pPr>
      <w:r>
        <w:tab/>
      </w:r>
      <w:r>
        <w:tab/>
      </w:r>
      <w:r>
        <w:tab/>
      </w:r>
      <w:r>
        <w:tab/>
      </w:r>
      <w:r w:rsidR="006043AA">
        <w:t>………………………………….. dnia ……...………. 20 …. r.</w:t>
      </w:r>
    </w:p>
    <w:p w:rsidR="006043AA" w:rsidRDefault="006043AA" w:rsidP="006043AA">
      <w:pPr>
        <w:jc w:val="both"/>
      </w:pPr>
    </w:p>
    <w:p w:rsidR="006043AA" w:rsidRDefault="006043AA" w:rsidP="006043AA">
      <w:pPr>
        <w:jc w:val="both"/>
      </w:pPr>
      <w:r>
        <w:t>………………………………………………………………….</w:t>
      </w:r>
    </w:p>
    <w:p w:rsidR="006043AA" w:rsidRDefault="006043AA" w:rsidP="006043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(imię i nazwisko składającego wniosek)</w:t>
      </w:r>
    </w:p>
    <w:p w:rsidR="006043AA" w:rsidRDefault="006043AA" w:rsidP="006043AA">
      <w:pPr>
        <w:jc w:val="both"/>
        <w:rPr>
          <w:sz w:val="22"/>
          <w:szCs w:val="22"/>
        </w:rPr>
      </w:pPr>
    </w:p>
    <w:p w:rsidR="006043AA" w:rsidRDefault="006043AA" w:rsidP="006043AA">
      <w:pPr>
        <w:jc w:val="both"/>
      </w:pPr>
      <w:r>
        <w:t>…………………………………………………………………..</w:t>
      </w:r>
    </w:p>
    <w:p w:rsidR="006043AA" w:rsidRDefault="006043AA" w:rsidP="006043AA">
      <w:pPr>
        <w:jc w:val="both"/>
      </w:pPr>
    </w:p>
    <w:p w:rsidR="006043AA" w:rsidRDefault="006043AA" w:rsidP="006043AA">
      <w:pPr>
        <w:jc w:val="both"/>
      </w:pPr>
      <w:r>
        <w:t>…………………………………………………………………..</w:t>
      </w:r>
    </w:p>
    <w:p w:rsidR="006043AA" w:rsidRDefault="006043AA" w:rsidP="006043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(adres)</w:t>
      </w:r>
    </w:p>
    <w:p w:rsidR="006043AA" w:rsidRDefault="006043AA" w:rsidP="006043AA">
      <w:pPr>
        <w:jc w:val="both"/>
        <w:rPr>
          <w:sz w:val="22"/>
          <w:szCs w:val="22"/>
        </w:rPr>
      </w:pPr>
    </w:p>
    <w:p w:rsidR="006043AA" w:rsidRDefault="006043AA" w:rsidP="006043AA">
      <w:pPr>
        <w:jc w:val="both"/>
      </w:pPr>
    </w:p>
    <w:p w:rsidR="006043AA" w:rsidRDefault="006043AA" w:rsidP="006043AA">
      <w:pPr>
        <w:jc w:val="both"/>
      </w:pPr>
    </w:p>
    <w:p w:rsidR="006043AA" w:rsidRDefault="006043AA" w:rsidP="006043AA">
      <w:pPr>
        <w:tabs>
          <w:tab w:val="left" w:pos="4536"/>
        </w:tabs>
        <w:jc w:val="right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Starostwo Powiatowe w Białymstoku</w:t>
      </w:r>
    </w:p>
    <w:p w:rsidR="006043AA" w:rsidRDefault="006043AA" w:rsidP="006043AA">
      <w:pPr>
        <w:jc w:val="right"/>
        <w:rPr>
          <w:b/>
          <w:i/>
        </w:rPr>
      </w:pPr>
      <w:r>
        <w:rPr>
          <w:b/>
          <w:i/>
        </w:rPr>
        <w:t>Wydział Geodezji, Katastru i Nieruchomości</w:t>
      </w:r>
    </w:p>
    <w:p w:rsidR="006043AA" w:rsidRDefault="006043AA" w:rsidP="006043AA">
      <w:pPr>
        <w:jc w:val="right"/>
        <w:rPr>
          <w:b/>
          <w:i/>
        </w:rPr>
      </w:pPr>
      <w:r>
        <w:rPr>
          <w:b/>
          <w:i/>
        </w:rPr>
        <w:t xml:space="preserve"> ul. Branickiego 13</w:t>
      </w:r>
    </w:p>
    <w:p w:rsidR="006043AA" w:rsidRDefault="006043AA" w:rsidP="006043AA">
      <w:pPr>
        <w:jc w:val="right"/>
        <w:rPr>
          <w:b/>
          <w:i/>
        </w:rPr>
      </w:pPr>
      <w:r>
        <w:rPr>
          <w:b/>
          <w:i/>
        </w:rPr>
        <w:t xml:space="preserve"> 15-085 Białystok</w:t>
      </w:r>
    </w:p>
    <w:p w:rsidR="006043AA" w:rsidRDefault="006043AA" w:rsidP="006043AA">
      <w:pPr>
        <w:jc w:val="both"/>
        <w:rPr>
          <w:sz w:val="22"/>
          <w:szCs w:val="22"/>
        </w:rPr>
      </w:pPr>
    </w:p>
    <w:p w:rsidR="006043AA" w:rsidRDefault="006043AA" w:rsidP="006043AA">
      <w:pPr>
        <w:jc w:val="both"/>
      </w:pPr>
    </w:p>
    <w:p w:rsidR="006043AA" w:rsidRDefault="006043AA" w:rsidP="00604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ZAŚWIADCZENIA</w:t>
      </w:r>
    </w:p>
    <w:p w:rsidR="006043AA" w:rsidRDefault="006043AA" w:rsidP="006043AA">
      <w:pPr>
        <w:jc w:val="both"/>
        <w:rPr>
          <w:sz w:val="22"/>
          <w:szCs w:val="22"/>
        </w:rPr>
      </w:pPr>
    </w:p>
    <w:p w:rsidR="006043AA" w:rsidRDefault="006043AA" w:rsidP="006043AA">
      <w:pPr>
        <w:jc w:val="both"/>
      </w:pPr>
    </w:p>
    <w:p w:rsidR="006043AA" w:rsidRDefault="006043AA" w:rsidP="006043AA">
      <w:pPr>
        <w:spacing w:line="360" w:lineRule="auto"/>
        <w:ind w:firstLine="567"/>
        <w:jc w:val="both"/>
      </w:pPr>
      <w:r>
        <w:t>Proszę o wydanie zaświadczenia, że nie figuruję w ewidencji gruntów prowadzonej  dla Powiatu Białostockiego, jako właściciel gruntów.</w:t>
      </w:r>
    </w:p>
    <w:p w:rsidR="006043AA" w:rsidRDefault="006043AA" w:rsidP="006043AA">
      <w:pPr>
        <w:spacing w:line="360" w:lineRule="auto"/>
        <w:ind w:firstLine="567"/>
        <w:jc w:val="both"/>
      </w:pPr>
      <w:r>
        <w:t>Zaświadczenie o wpisie w ewidencji potrzebne jest w celu przedłożenia w ……………………..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6043AA" w:rsidRDefault="006043AA" w:rsidP="006043AA">
      <w:pPr>
        <w:ind w:firstLine="567"/>
        <w:jc w:val="both"/>
        <w:rPr>
          <w:sz w:val="22"/>
          <w:szCs w:val="22"/>
        </w:rPr>
      </w:pPr>
    </w:p>
    <w:p w:rsidR="006043AA" w:rsidRDefault="006043AA" w:rsidP="006043AA">
      <w:pPr>
        <w:ind w:firstLine="567"/>
        <w:jc w:val="both"/>
      </w:pPr>
    </w:p>
    <w:p w:rsidR="006043AA" w:rsidRDefault="006043AA" w:rsidP="006043AA">
      <w:pPr>
        <w:ind w:firstLine="567"/>
        <w:jc w:val="right"/>
      </w:pPr>
      <w:r>
        <w:t>…………………………………………………………………..</w:t>
      </w:r>
    </w:p>
    <w:p w:rsidR="006043AA" w:rsidRDefault="006043AA" w:rsidP="006043AA">
      <w:pPr>
        <w:ind w:firstLine="567"/>
        <w:jc w:val="both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wnioskodawcy)</w:t>
      </w: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6043AA" w:rsidRDefault="006043AA" w:rsidP="006043AA">
      <w:pPr>
        <w:ind w:firstLine="567"/>
        <w:jc w:val="both"/>
        <w:rPr>
          <w:sz w:val="16"/>
          <w:szCs w:val="16"/>
        </w:rPr>
      </w:pPr>
    </w:p>
    <w:p w:rsidR="00BC2840" w:rsidRDefault="00BC2840" w:rsidP="006043AA">
      <w:pPr>
        <w:spacing w:before="120" w:after="120"/>
        <w:jc w:val="right"/>
        <w:rPr>
          <w:sz w:val="20"/>
          <w:szCs w:val="20"/>
        </w:rPr>
      </w:pPr>
    </w:p>
    <w:p w:rsidR="0024238B" w:rsidRDefault="0024238B" w:rsidP="0024238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lastRenderedPageBreak/>
        <w:t>K L A U Z U L A  I N F O R M A C Y J N A</w:t>
      </w:r>
    </w:p>
    <w:p w:rsidR="0024238B" w:rsidRDefault="0024238B" w:rsidP="0024238B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119), informuję, że:</w:t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sz w:val="16"/>
          <w:szCs w:val="16"/>
        </w:rPr>
        <w:t>I. ADMINISTRATOR DANYCH OSOBOWYCH.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Administratorem Pani/Pana danych osobowych jest Starosta Powiatu Białostockiego, ul. Borsucza 2, 15-569 Białystok, kontakt z Administratorem możliwy jest w następujący sposób:</w:t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1) adres poczty elektronicznej: starostwo@st.bialystok.wrotapodlasia.pl</w:t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2) nr telefonu 85 740-39-14</w:t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3) pisemnie na adres siedziby Administratora.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b/>
          <w:sz w:val="16"/>
          <w:szCs w:val="16"/>
        </w:rPr>
        <w:t>II. INSPEKTOR OCHRONY DANYCH.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1) adres poczty elektronicznej: m.falkowski@st.bialystok.wrotapodlasia.pl</w:t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2) nr telefonu 85 740-39-97</w:t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3) pisemnie na adres siedziby Administratora.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b/>
          <w:sz w:val="16"/>
          <w:szCs w:val="16"/>
        </w:rPr>
        <w:t>III. CELE PRZETWARZANIA DANYCH OSOBOWYCH I PODSTAWA PRAWNA.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1. Pani/Pana dane osobowe zbierane i przetwarzane są w celu wykonywania przez Wydział Geodezji Katastru i Nieruchomości Starostwa Powiatowego w Białymstoku ustawowych zadań publicznych, określonych m.in. w ustawie z dnia 5 czerwca 1998 r. o samorządzie powiatowym, ustawie z dnia 17 maja 1989 r. Prawo geodezyjne i kartograficzne oraz w innych ustawach branżowych.</w:t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 xml:space="preserve">2. Pani/Pana dane osobowe przetwarzane są w zdecydowanej większości przypadków na podstawie art. 6 ust. 1 lit. c RODO oraz innych ustaw i rozporządzeń. 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b/>
          <w:sz w:val="16"/>
          <w:szCs w:val="16"/>
        </w:rPr>
        <w:t>IV. ODBIORCY DANYCH OSOBOWYCH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Dane osobowe nie będą udostępniane podmiotom innym, niż upoważnione na podstawie przepisów prawa.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b/>
          <w:sz w:val="16"/>
          <w:szCs w:val="16"/>
        </w:rPr>
        <w:t>V. PRZEKAZYWANIE DANYCH OSOBOWYCH DO PAŃSTW TRZECICH</w:t>
      </w:r>
      <w:r>
        <w:rPr>
          <w:sz w:val="16"/>
          <w:szCs w:val="16"/>
        </w:rPr>
        <w:t xml:space="preserve"> – poza Europejski Obszar Gospodarczy lub organizacji międzynarodowej.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Dane osobowe nie będą przekazane do państwa trzeciego - poza Europejski Obszar Gospodarczy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b/>
          <w:sz w:val="16"/>
          <w:szCs w:val="16"/>
        </w:rPr>
        <w:t>VI. OKRES PRZECHOWYWANIA DANYCH OSOBOWYCH.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b/>
          <w:sz w:val="16"/>
          <w:szCs w:val="16"/>
        </w:rPr>
        <w:t>VII. PRAWA OSÓB, KTÓRE DANE DOTYCZĄ, DOSTĘP DO DANYCH OSOBOWYCH.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Ma Pani/Pan prawo dostępu do swoich danych osobowych, prawo uzyskania potwierdzenia przetwarzania, możliwość sprostowania i uzupełnienia danych.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b/>
          <w:sz w:val="16"/>
          <w:szCs w:val="16"/>
        </w:rPr>
        <w:t>VIII. PRAWO DO COFNIĘCIA ZGODY.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b/>
          <w:sz w:val="16"/>
          <w:szCs w:val="16"/>
        </w:rPr>
        <w:t>IX. PRAWO WNIESIENIA SKARGI DO ORGANU NADZORCZEGO.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b/>
          <w:sz w:val="16"/>
          <w:szCs w:val="16"/>
        </w:rPr>
        <w:t>X. INFORMACJA O WYMOGU DOBROWOLNOŚCI PODANIA DANYCH ORAZ KONSEKWENCJACH NIEPODANIA DANYCH OSOBOWYCH.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W większości przypadków przetwarzanie danych osobowych wynika z przepisów prawa, a ich podawanie przez Panią/Pana jest obowiązkowe. W niektórych sprawach podawanie danych osobowych może być dobrowolne, lecz niezbędne do realizacji celów, o których mowa w punkcie III niniejszej informacji. W sytuacji dobrowolności podawania danych osobowych klienci zostaną o tym fakcie poinformowani.</w:t>
      </w:r>
      <w:r>
        <w:rPr>
          <w:sz w:val="16"/>
          <w:szCs w:val="16"/>
        </w:rPr>
        <w:br/>
      </w:r>
    </w:p>
    <w:p w:rsidR="0024238B" w:rsidRDefault="0024238B" w:rsidP="0024238B">
      <w:pPr>
        <w:rPr>
          <w:b/>
          <w:sz w:val="16"/>
          <w:szCs w:val="16"/>
        </w:rPr>
      </w:pPr>
      <w:r>
        <w:rPr>
          <w:b/>
          <w:sz w:val="16"/>
          <w:szCs w:val="16"/>
        </w:rPr>
        <w:t>XI. ZAUTOMATYZOWANE PODEJMOWANIE DECYZJI, PROFILOWANIE.</w:t>
      </w:r>
      <w:r>
        <w:rPr>
          <w:b/>
          <w:sz w:val="16"/>
          <w:szCs w:val="16"/>
        </w:rPr>
        <w:br/>
      </w:r>
    </w:p>
    <w:p w:rsidR="0024238B" w:rsidRDefault="0024238B" w:rsidP="0024238B">
      <w:pPr>
        <w:rPr>
          <w:sz w:val="16"/>
          <w:szCs w:val="16"/>
        </w:rPr>
      </w:pPr>
      <w:r>
        <w:rPr>
          <w:sz w:val="16"/>
          <w:szCs w:val="16"/>
        </w:rPr>
        <w:t>Pani/Pana dane osobowe nie będą przetwarzane w sposób zautomatyzowany i nie będą profilowane.</w:t>
      </w:r>
    </w:p>
    <w:p w:rsidR="0024238B" w:rsidRDefault="0024238B" w:rsidP="0024238B">
      <w:pPr>
        <w:rPr>
          <w:sz w:val="16"/>
          <w:szCs w:val="16"/>
        </w:rPr>
      </w:pPr>
    </w:p>
    <w:p w:rsidR="0024238B" w:rsidRDefault="0024238B" w:rsidP="0024238B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Administrator Danych</w:t>
      </w:r>
    </w:p>
    <w:p w:rsidR="00BC2840" w:rsidRPr="0024238B" w:rsidRDefault="0024238B" w:rsidP="0024238B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Starost</w:t>
      </w:r>
      <w:bookmarkStart w:id="0" w:name="_GoBack"/>
      <w:bookmarkEnd w:id="0"/>
      <w:r>
        <w:rPr>
          <w:i/>
          <w:sz w:val="16"/>
          <w:szCs w:val="16"/>
        </w:rPr>
        <w:t>a Powiatu Białostockiego</w:t>
      </w:r>
    </w:p>
    <w:sectPr w:rsidR="00BC2840" w:rsidRPr="0024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7E"/>
    <w:rsid w:val="0024238B"/>
    <w:rsid w:val="002F32FF"/>
    <w:rsid w:val="0045317E"/>
    <w:rsid w:val="006043AA"/>
    <w:rsid w:val="0065397A"/>
    <w:rsid w:val="00840C55"/>
    <w:rsid w:val="00BC2840"/>
    <w:rsid w:val="00E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3BD1-BAB0-4F00-BEC2-2ECB210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3975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Falkowski</dc:creator>
  <cp:keywords/>
  <dc:description/>
  <cp:lastModifiedBy>Marek Falkowski</cp:lastModifiedBy>
  <cp:revision>7</cp:revision>
  <dcterms:created xsi:type="dcterms:W3CDTF">2019-04-15T05:18:00Z</dcterms:created>
  <dcterms:modified xsi:type="dcterms:W3CDTF">2019-05-17T10:11:00Z</dcterms:modified>
</cp:coreProperties>
</file>