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8A07D2">
        <w:rPr>
          <w:sz w:val="22"/>
        </w:rPr>
        <w:t>ia przetargowego nr  PEZ.272.1.5</w:t>
      </w:r>
      <w:r>
        <w:rPr>
          <w:sz w:val="22"/>
        </w:rPr>
        <w:t xml:space="preserve">.2023.BN na roboty budowlane 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8A07D2" w:rsidRPr="008A07D2" w:rsidRDefault="008A07D2" w:rsidP="008A07D2">
      <w:pPr>
        <w:jc w:val="center"/>
        <w:rPr>
          <w:b/>
          <w:bCs/>
          <w:sz w:val="26"/>
          <w:szCs w:val="26"/>
        </w:rPr>
      </w:pPr>
      <w:r w:rsidRPr="008A07D2">
        <w:rPr>
          <w:b/>
          <w:bCs/>
          <w:sz w:val="26"/>
          <w:szCs w:val="26"/>
        </w:rPr>
        <w:t>„Modernizacja istniejącej kotłowni gazowej w Szkolnym Schronisku</w:t>
      </w:r>
    </w:p>
    <w:p w:rsidR="008A07D2" w:rsidRPr="008A07D2" w:rsidRDefault="008A07D2" w:rsidP="008A07D2">
      <w:pPr>
        <w:jc w:val="center"/>
        <w:rPr>
          <w:b/>
          <w:bCs/>
          <w:sz w:val="26"/>
          <w:szCs w:val="26"/>
        </w:rPr>
      </w:pPr>
      <w:r w:rsidRPr="008A07D2">
        <w:rPr>
          <w:b/>
          <w:bCs/>
          <w:sz w:val="26"/>
          <w:szCs w:val="26"/>
        </w:rPr>
        <w:t>Młodzieżowym w Świebodzinie, przy ul. Sobieskiego 19</w:t>
      </w:r>
      <w:r>
        <w:rPr>
          <w:b/>
          <w:bCs/>
          <w:sz w:val="26"/>
          <w:szCs w:val="26"/>
        </w:rPr>
        <w:t xml:space="preserve">                                                        </w:t>
      </w:r>
      <w:r w:rsidRPr="008A07D2">
        <w:rPr>
          <w:b/>
          <w:bCs/>
          <w:sz w:val="26"/>
          <w:szCs w:val="26"/>
        </w:rPr>
        <w:t xml:space="preserve"> z</w:t>
      </w:r>
      <w:r>
        <w:rPr>
          <w:b/>
          <w:bCs/>
          <w:sz w:val="26"/>
          <w:szCs w:val="26"/>
        </w:rPr>
        <w:t xml:space="preserve"> </w:t>
      </w:r>
      <w:r w:rsidRPr="008A07D2">
        <w:rPr>
          <w:b/>
          <w:bCs/>
          <w:sz w:val="26"/>
          <w:szCs w:val="26"/>
        </w:rPr>
        <w:t>wykorzystaniem OZE”</w:t>
      </w:r>
    </w:p>
    <w:p w:rsidR="000664C1" w:rsidRPr="000664C1" w:rsidRDefault="000664C1" w:rsidP="000664C1">
      <w:pPr>
        <w:jc w:val="center"/>
        <w:rPr>
          <w:b/>
          <w:bCs/>
          <w:sz w:val="26"/>
          <w:szCs w:val="2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D016DD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>
      <w:bookmarkStart w:id="0" w:name="_GoBack"/>
      <w:bookmarkEnd w:id="0"/>
    </w:p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664C1"/>
    <w:rsid w:val="00345753"/>
    <w:rsid w:val="0042247E"/>
    <w:rsid w:val="0052020F"/>
    <w:rsid w:val="005D0EE3"/>
    <w:rsid w:val="005D285B"/>
    <w:rsid w:val="007E2A1B"/>
    <w:rsid w:val="008A07D2"/>
    <w:rsid w:val="00D0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84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7</cp:revision>
  <dcterms:created xsi:type="dcterms:W3CDTF">2023-02-16T08:12:00Z</dcterms:created>
  <dcterms:modified xsi:type="dcterms:W3CDTF">2023-05-23T08:47:00Z</dcterms:modified>
</cp:coreProperties>
</file>