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E80A3" w14:textId="77777777" w:rsidR="00CF5B12" w:rsidRPr="004C0F35" w:rsidRDefault="00CF5B12" w:rsidP="00CF5B1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F09B18C" w14:textId="77777777" w:rsidR="0037456F" w:rsidRPr="004C0F35" w:rsidRDefault="00E41C91" w:rsidP="0037456F">
      <w:pPr>
        <w:ind w:hanging="2"/>
        <w:rPr>
          <w:rFonts w:eastAsia="Calibri"/>
          <w:snapToGrid w:val="0"/>
          <w:color w:val="00000A"/>
          <w:sz w:val="24"/>
          <w:szCs w:val="24"/>
          <w:lang w:eastAsia="en-US"/>
        </w:rPr>
      </w:pPr>
      <w:r w:rsidRPr="004C0F35">
        <w:rPr>
          <w:rFonts w:eastAsia="Calibri"/>
          <w:sz w:val="22"/>
          <w:szCs w:val="22"/>
          <w:lang w:eastAsia="en-US"/>
        </w:rPr>
        <w:tab/>
      </w:r>
      <w:r w:rsidR="0037456F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Parafia Rzymskokatolicka</w:t>
      </w:r>
    </w:p>
    <w:p w14:paraId="11ED3AE1" w14:textId="05F22B58" w:rsidR="0037456F" w:rsidRPr="004C0F35" w:rsidRDefault="0037456F" w:rsidP="0037456F">
      <w:pPr>
        <w:ind w:hanging="2"/>
        <w:rPr>
          <w:rFonts w:eastAsia="Calibri"/>
          <w:snapToGrid w:val="0"/>
          <w:color w:val="00000A"/>
          <w:sz w:val="24"/>
          <w:szCs w:val="24"/>
          <w:lang w:eastAsia="en-US"/>
        </w:rPr>
      </w:pPr>
      <w:r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 xml:space="preserve">pw. </w:t>
      </w:r>
      <w:r w:rsidR="004C0F35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 xml:space="preserve">św. </w:t>
      </w:r>
      <w:r w:rsidR="002E2F4F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Jana Chrzciciela</w:t>
      </w:r>
      <w:r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 xml:space="preserve"> w </w:t>
      </w:r>
      <w:r w:rsidR="002E2F4F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Lubrz</w:t>
      </w:r>
      <w:r w:rsidR="004C0F35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y</w:t>
      </w:r>
    </w:p>
    <w:p w14:paraId="54F8763F" w14:textId="15B44DDE" w:rsidR="0037456F" w:rsidRPr="004C0F35" w:rsidRDefault="00525F2C" w:rsidP="0037456F">
      <w:pPr>
        <w:ind w:hanging="2"/>
        <w:rPr>
          <w:rFonts w:eastAsia="Calibri"/>
          <w:snapToGrid w:val="0"/>
          <w:color w:val="00000A"/>
          <w:sz w:val="24"/>
          <w:szCs w:val="24"/>
          <w:lang w:eastAsia="en-US"/>
        </w:rPr>
      </w:pPr>
      <w:r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ul. 3 Maja 3</w:t>
      </w:r>
    </w:p>
    <w:p w14:paraId="5ADD24AE" w14:textId="6A380A80" w:rsidR="0037456F" w:rsidRPr="004C0F35" w:rsidRDefault="0037456F" w:rsidP="0037456F">
      <w:pPr>
        <w:ind w:hanging="2"/>
        <w:rPr>
          <w:rFonts w:eastAsia="Calibri"/>
          <w:snapToGrid w:val="0"/>
          <w:color w:val="00000A"/>
          <w:sz w:val="24"/>
          <w:szCs w:val="24"/>
          <w:lang w:eastAsia="en-US"/>
        </w:rPr>
      </w:pPr>
      <w:r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66-21</w:t>
      </w:r>
      <w:r w:rsidR="00525F2C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8 Lubrza</w:t>
      </w:r>
    </w:p>
    <w:p w14:paraId="55FD36DE" w14:textId="369312CE" w:rsidR="004C0F35" w:rsidRPr="004C0F35" w:rsidRDefault="004C0F35" w:rsidP="0037456F">
      <w:pPr>
        <w:ind w:hanging="2"/>
        <w:rPr>
          <w:rFonts w:eastAsia="Calibri"/>
          <w:snapToGrid w:val="0"/>
          <w:color w:val="00000A"/>
          <w:sz w:val="24"/>
          <w:szCs w:val="24"/>
          <w:lang w:eastAsia="en-US"/>
        </w:rPr>
      </w:pPr>
      <w:r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lubuskie</w:t>
      </w:r>
    </w:p>
    <w:p w14:paraId="367682D1" w14:textId="63B561CC" w:rsidR="00E41C91" w:rsidRPr="004C0F35" w:rsidRDefault="00525F2C" w:rsidP="00BE1416">
      <w:pPr>
        <w:spacing w:after="160"/>
        <w:ind w:hanging="2"/>
        <w:jc w:val="right"/>
        <w:rPr>
          <w:rFonts w:eastAsia="Calibri"/>
          <w:b/>
          <w:sz w:val="22"/>
          <w:szCs w:val="22"/>
          <w:lang w:eastAsia="en-US"/>
        </w:rPr>
      </w:pPr>
      <w:r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Lubrza</w:t>
      </w:r>
      <w:r w:rsidR="0037456F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,</w:t>
      </w:r>
      <w:r w:rsidR="00BE1416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 xml:space="preserve"> </w:t>
      </w:r>
      <w:r w:rsidR="00D37D61">
        <w:rPr>
          <w:rFonts w:eastAsia="Calibri"/>
          <w:snapToGrid w:val="0"/>
          <w:color w:val="00000A"/>
          <w:sz w:val="24"/>
          <w:szCs w:val="24"/>
          <w:lang w:eastAsia="en-US"/>
        </w:rPr>
        <w:t>01</w:t>
      </w:r>
      <w:r w:rsidR="00BE1416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.0</w:t>
      </w:r>
      <w:r w:rsidR="00D37D61">
        <w:rPr>
          <w:rFonts w:eastAsia="Calibri"/>
          <w:snapToGrid w:val="0"/>
          <w:color w:val="00000A"/>
          <w:sz w:val="24"/>
          <w:szCs w:val="24"/>
          <w:lang w:eastAsia="en-US"/>
        </w:rPr>
        <w:t>2</w:t>
      </w:r>
      <w:r w:rsidR="00BE1416" w:rsidRPr="004C0F35">
        <w:rPr>
          <w:rFonts w:eastAsia="Calibri"/>
          <w:snapToGrid w:val="0"/>
          <w:color w:val="00000A"/>
          <w:sz w:val="24"/>
          <w:szCs w:val="24"/>
          <w:lang w:eastAsia="en-US"/>
        </w:rPr>
        <w:t>.2024</w:t>
      </w:r>
    </w:p>
    <w:p w14:paraId="7B856C5B" w14:textId="77777777" w:rsidR="00E41C91" w:rsidRPr="004C0F35" w:rsidRDefault="00E41C91" w:rsidP="00E41C91">
      <w:pPr>
        <w:spacing w:after="200" w:line="276" w:lineRule="auto"/>
        <w:rPr>
          <w:rFonts w:eastAsia="Calibri"/>
          <w:b/>
          <w:sz w:val="22"/>
          <w:szCs w:val="22"/>
          <w:lang w:eastAsia="en-US"/>
        </w:rPr>
      </w:pPr>
    </w:p>
    <w:p w14:paraId="489AD67E" w14:textId="77777777" w:rsidR="00E41C91" w:rsidRPr="004C0F35" w:rsidRDefault="00E41C91" w:rsidP="00E41C91">
      <w:pPr>
        <w:spacing w:after="200" w:line="276" w:lineRule="auto"/>
        <w:rPr>
          <w:rFonts w:eastAsia="Calibri"/>
          <w:b/>
          <w:sz w:val="22"/>
          <w:szCs w:val="22"/>
          <w:lang w:eastAsia="en-US"/>
        </w:rPr>
      </w:pPr>
    </w:p>
    <w:p w14:paraId="77238E4A" w14:textId="77777777" w:rsidR="00E41C91" w:rsidRPr="004C0F35" w:rsidRDefault="00E41C91" w:rsidP="00E41C91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C0F35">
        <w:rPr>
          <w:rFonts w:eastAsia="Calibri"/>
          <w:b/>
          <w:sz w:val="28"/>
          <w:szCs w:val="28"/>
          <w:lang w:eastAsia="en-US"/>
        </w:rPr>
        <w:t xml:space="preserve">ZMIANA TREŚCI </w:t>
      </w:r>
      <w:r w:rsidR="00127840" w:rsidRPr="004C0F35">
        <w:rPr>
          <w:rFonts w:eastAsia="Calibri"/>
          <w:b/>
          <w:sz w:val="28"/>
          <w:szCs w:val="28"/>
          <w:lang w:eastAsia="en-US"/>
        </w:rPr>
        <w:t>ZAPYTANIA OFERTOWEGO</w:t>
      </w:r>
    </w:p>
    <w:p w14:paraId="2A16AA04" w14:textId="77777777" w:rsidR="00E41C91" w:rsidRPr="004C0F35" w:rsidRDefault="00E41C91" w:rsidP="00E41C91">
      <w:pPr>
        <w:spacing w:after="200" w:line="276" w:lineRule="auto"/>
        <w:rPr>
          <w:rFonts w:eastAsia="Calibri"/>
          <w:b/>
          <w:sz w:val="22"/>
          <w:szCs w:val="22"/>
          <w:lang w:eastAsia="en-US"/>
        </w:rPr>
      </w:pPr>
    </w:p>
    <w:p w14:paraId="42851C1E" w14:textId="77777777" w:rsidR="00E41C91" w:rsidRPr="004C0F35" w:rsidRDefault="00E41C91" w:rsidP="00E41C91">
      <w:pPr>
        <w:jc w:val="both"/>
        <w:rPr>
          <w:rFonts w:eastAsia="Calibri"/>
          <w:b/>
          <w:bCs/>
          <w:i/>
          <w:sz w:val="24"/>
          <w:szCs w:val="24"/>
          <w:lang w:eastAsia="en-US"/>
        </w:rPr>
      </w:pPr>
      <w:r w:rsidRPr="004C0F35">
        <w:rPr>
          <w:rFonts w:eastAsia="Calibri"/>
          <w:sz w:val="24"/>
          <w:szCs w:val="24"/>
          <w:lang w:eastAsia="en-US"/>
        </w:rPr>
        <w:t>Zawiadamia się o dokonaniu zmiany treści</w:t>
      </w:r>
      <w:r w:rsidRPr="004C0F35">
        <w:rPr>
          <w:sz w:val="24"/>
          <w:szCs w:val="24"/>
        </w:rPr>
        <w:t xml:space="preserve"> </w:t>
      </w:r>
      <w:r w:rsidRPr="004C0F35">
        <w:rPr>
          <w:rFonts w:eastAsia="Calibri"/>
          <w:sz w:val="24"/>
          <w:szCs w:val="24"/>
          <w:lang w:eastAsia="en-US"/>
        </w:rPr>
        <w:t>Zaproszenia do składania ofert na zadanie:</w:t>
      </w:r>
      <w:r w:rsidRPr="004C0F35">
        <w:rPr>
          <w:rFonts w:eastAsia="Calibri"/>
          <w:b/>
          <w:bCs/>
          <w:i/>
          <w:sz w:val="24"/>
          <w:szCs w:val="24"/>
          <w:lang w:eastAsia="en-US"/>
        </w:rPr>
        <w:t xml:space="preserve"> </w:t>
      </w:r>
    </w:p>
    <w:p w14:paraId="07947B60" w14:textId="63BD762A" w:rsidR="00E41C91" w:rsidRPr="004C0F35" w:rsidRDefault="00E41C91" w:rsidP="00E41C91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4C0F35">
        <w:rPr>
          <w:b/>
          <w:sz w:val="24"/>
          <w:szCs w:val="24"/>
        </w:rPr>
        <w:t>„</w:t>
      </w:r>
      <w:r w:rsidR="00BE1416" w:rsidRPr="004C0F35">
        <w:rPr>
          <w:b/>
          <w:bCs/>
          <w:sz w:val="26"/>
          <w:szCs w:val="26"/>
          <w:shd w:val="clear" w:color="auto" w:fill="F7F7F7"/>
        </w:rPr>
        <w:t>Renowacja elewacji szczytowej przy wieży oraz wymiana okien  kościoła w Mostkach</w:t>
      </w:r>
      <w:r w:rsidRPr="004C0F35">
        <w:rPr>
          <w:b/>
          <w:bCs/>
          <w:sz w:val="24"/>
          <w:szCs w:val="24"/>
        </w:rPr>
        <w:t>”</w:t>
      </w:r>
    </w:p>
    <w:p w14:paraId="664DC87F" w14:textId="77777777" w:rsidR="00E41C91" w:rsidRPr="004C0F35" w:rsidRDefault="00E41C91" w:rsidP="00E41C91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</w:p>
    <w:p w14:paraId="511199EF" w14:textId="429127C9" w:rsidR="00703556" w:rsidRPr="004C0F35" w:rsidRDefault="00E41C91" w:rsidP="00BE1416">
      <w:pPr>
        <w:numPr>
          <w:ilvl w:val="0"/>
          <w:numId w:val="23"/>
        </w:numPr>
        <w:spacing w:line="280" w:lineRule="atLeast"/>
        <w:ind w:left="284" w:hanging="284"/>
        <w:jc w:val="both"/>
        <w:rPr>
          <w:b/>
          <w:bCs/>
          <w:sz w:val="24"/>
          <w:szCs w:val="24"/>
          <w:u w:val="single"/>
        </w:rPr>
      </w:pPr>
      <w:r w:rsidRPr="004C0F35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Zmiana </w:t>
      </w:r>
      <w:r w:rsidR="0028593E" w:rsidRPr="004C0F35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treści </w:t>
      </w:r>
      <w:r w:rsidR="003B72F0" w:rsidRPr="004C0F35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Zapytania ofertowego </w:t>
      </w:r>
      <w:r w:rsidR="0028593E" w:rsidRPr="004C0F35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w </w:t>
      </w:r>
      <w:r w:rsidR="00BE1416" w:rsidRPr="004C0F35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rozdziale IX </w:t>
      </w:r>
      <w:r w:rsidR="0028593E" w:rsidRPr="004C0F35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pkt. 2 </w:t>
      </w:r>
      <w:r w:rsidR="00BE1416" w:rsidRPr="004C0F35">
        <w:rPr>
          <w:b/>
          <w:bCs/>
          <w:sz w:val="24"/>
          <w:szCs w:val="24"/>
          <w:u w:val="single"/>
        </w:rPr>
        <w:t>Osoby uprawnione do porozumiewania się z wykonawcami</w:t>
      </w:r>
      <w:r w:rsidR="0028593E" w:rsidRPr="004C0F35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: </w:t>
      </w:r>
    </w:p>
    <w:p w14:paraId="0827257B" w14:textId="77777777" w:rsidR="00BE1416" w:rsidRPr="004C0F35" w:rsidRDefault="00BE1416" w:rsidP="00703556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</w:p>
    <w:p w14:paraId="2B4B51F3" w14:textId="12595539" w:rsidR="00E41C91" w:rsidRPr="004C0F35" w:rsidRDefault="00E41C91" w:rsidP="00703556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4C0F35">
        <w:rPr>
          <w:rFonts w:eastAsia="Calibri"/>
          <w:b/>
          <w:bCs/>
          <w:sz w:val="24"/>
          <w:szCs w:val="24"/>
          <w:lang w:eastAsia="en-US"/>
        </w:rPr>
        <w:t xml:space="preserve">Było: </w:t>
      </w:r>
    </w:p>
    <w:p w14:paraId="0C14E08E" w14:textId="77777777" w:rsidR="00BE1416" w:rsidRPr="004C0F35" w:rsidRDefault="00BE1416" w:rsidP="00BE1416">
      <w:pPr>
        <w:numPr>
          <w:ilvl w:val="0"/>
          <w:numId w:val="23"/>
        </w:numPr>
        <w:spacing w:line="280" w:lineRule="atLeast"/>
        <w:ind w:left="284" w:hanging="284"/>
        <w:jc w:val="both"/>
        <w:rPr>
          <w:sz w:val="24"/>
          <w:szCs w:val="24"/>
        </w:rPr>
      </w:pPr>
      <w:r w:rsidRPr="004C0F35">
        <w:rPr>
          <w:sz w:val="24"/>
          <w:szCs w:val="24"/>
        </w:rPr>
        <w:t>Osoby uprawnione do porozumiewania się z wykonawcami:</w:t>
      </w:r>
    </w:p>
    <w:p w14:paraId="17F75811" w14:textId="77777777" w:rsidR="00BE1416" w:rsidRPr="004C0F35" w:rsidRDefault="00BE1416" w:rsidP="00BE1416">
      <w:pPr>
        <w:spacing w:line="280" w:lineRule="atLeast"/>
        <w:ind w:left="284"/>
        <w:jc w:val="both"/>
        <w:rPr>
          <w:sz w:val="24"/>
          <w:szCs w:val="24"/>
        </w:rPr>
      </w:pPr>
      <w:r w:rsidRPr="004C0F35">
        <w:rPr>
          <w:sz w:val="24"/>
          <w:szCs w:val="24"/>
        </w:rPr>
        <w:t xml:space="preserve"> </w:t>
      </w:r>
      <w:r w:rsidRPr="004C0F35">
        <w:rPr>
          <w:b/>
          <w:bCs/>
          <w:sz w:val="24"/>
          <w:szCs w:val="24"/>
        </w:rPr>
        <w:t xml:space="preserve">ks. Andrzej Finc, tel. +48 889 071 673 </w:t>
      </w:r>
      <w:r w:rsidRPr="004C0F35">
        <w:rPr>
          <w:sz w:val="24"/>
          <w:szCs w:val="24"/>
        </w:rPr>
        <w:t>lub</w:t>
      </w:r>
      <w:r w:rsidRPr="004C0F35">
        <w:rPr>
          <w:b/>
          <w:bCs/>
          <w:sz w:val="24"/>
          <w:szCs w:val="24"/>
        </w:rPr>
        <w:t xml:space="preserve"> +48 571 067 359</w:t>
      </w:r>
      <w:r w:rsidRPr="004C0F35">
        <w:rPr>
          <w:sz w:val="24"/>
          <w:szCs w:val="24"/>
        </w:rPr>
        <w:t>.</w:t>
      </w:r>
    </w:p>
    <w:p w14:paraId="613ADDB8" w14:textId="77777777" w:rsidR="00BE1416" w:rsidRPr="004C0F35" w:rsidRDefault="00BE1416" w:rsidP="00E41C91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</w:p>
    <w:p w14:paraId="64FF8588" w14:textId="00F20F20" w:rsidR="00E41C91" w:rsidRPr="004C0F35" w:rsidRDefault="00E41C91" w:rsidP="00E41C91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4C0F35">
        <w:rPr>
          <w:rFonts w:eastAsia="Calibri"/>
          <w:b/>
          <w:bCs/>
          <w:sz w:val="24"/>
          <w:szCs w:val="24"/>
          <w:lang w:eastAsia="en-US"/>
        </w:rPr>
        <w:t>Jest:</w:t>
      </w:r>
    </w:p>
    <w:p w14:paraId="2A58C44C" w14:textId="7700B9BB" w:rsidR="00BE1416" w:rsidRPr="00842D63" w:rsidRDefault="00BE1416" w:rsidP="00842D63">
      <w:pPr>
        <w:pStyle w:val="Akapitzlist"/>
        <w:numPr>
          <w:ilvl w:val="0"/>
          <w:numId w:val="24"/>
        </w:numPr>
        <w:spacing w:line="280" w:lineRule="atLeast"/>
        <w:jc w:val="both"/>
      </w:pPr>
      <w:r w:rsidRPr="00842D63">
        <w:t>Osoby uprawnione do porozumiewania się z wykonawcami:</w:t>
      </w:r>
    </w:p>
    <w:p w14:paraId="79862BE4" w14:textId="2655C8E0" w:rsidR="00BE1416" w:rsidRPr="004C0F35" w:rsidRDefault="00BE1416" w:rsidP="00BE1416">
      <w:pPr>
        <w:spacing w:line="280" w:lineRule="atLeast"/>
        <w:ind w:left="644"/>
        <w:jc w:val="both"/>
        <w:rPr>
          <w:sz w:val="24"/>
          <w:szCs w:val="24"/>
        </w:rPr>
      </w:pPr>
      <w:r w:rsidRPr="004C0F35">
        <w:rPr>
          <w:b/>
          <w:bCs/>
          <w:sz w:val="24"/>
          <w:szCs w:val="24"/>
        </w:rPr>
        <w:t xml:space="preserve">ks. Andrzej Finc, tel. +48 889 071 673 </w:t>
      </w:r>
      <w:r w:rsidRPr="004C0F35">
        <w:rPr>
          <w:sz w:val="24"/>
          <w:szCs w:val="24"/>
        </w:rPr>
        <w:t>lub</w:t>
      </w:r>
      <w:r w:rsidRPr="004C0F35">
        <w:rPr>
          <w:b/>
          <w:bCs/>
          <w:sz w:val="24"/>
          <w:szCs w:val="24"/>
        </w:rPr>
        <w:t xml:space="preserve"> +48 571 067</w:t>
      </w:r>
      <w:r w:rsidR="00E12DD5">
        <w:rPr>
          <w:b/>
          <w:bCs/>
          <w:sz w:val="24"/>
          <w:szCs w:val="24"/>
        </w:rPr>
        <w:t> </w:t>
      </w:r>
      <w:r w:rsidRPr="004C0F35">
        <w:rPr>
          <w:b/>
          <w:bCs/>
          <w:sz w:val="24"/>
          <w:szCs w:val="24"/>
        </w:rPr>
        <w:t>359</w:t>
      </w:r>
      <w:r w:rsidR="00E12DD5">
        <w:rPr>
          <w:b/>
          <w:bCs/>
          <w:sz w:val="24"/>
          <w:szCs w:val="24"/>
        </w:rPr>
        <w:t xml:space="preserve"> (proceduralnie)</w:t>
      </w:r>
    </w:p>
    <w:p w14:paraId="303CBB1B" w14:textId="21CF3CA2" w:rsidR="004D5F21" w:rsidRPr="004C0F35" w:rsidRDefault="004D5F21" w:rsidP="004D5F21">
      <w:pPr>
        <w:spacing w:line="280" w:lineRule="atLeast"/>
        <w:ind w:left="644"/>
        <w:jc w:val="both"/>
        <w:rPr>
          <w:sz w:val="24"/>
          <w:szCs w:val="24"/>
        </w:rPr>
      </w:pPr>
      <w:r w:rsidRPr="004C0F35">
        <w:rPr>
          <w:b/>
          <w:bCs/>
          <w:sz w:val="24"/>
          <w:szCs w:val="24"/>
        </w:rPr>
        <w:t>Pani Ewa Burnos, tel. +48 605 737</w:t>
      </w:r>
      <w:r w:rsidR="00D37D61">
        <w:rPr>
          <w:b/>
          <w:bCs/>
          <w:sz w:val="24"/>
          <w:szCs w:val="24"/>
        </w:rPr>
        <w:t> </w:t>
      </w:r>
      <w:r w:rsidRPr="004C0F35">
        <w:rPr>
          <w:b/>
          <w:bCs/>
          <w:sz w:val="24"/>
          <w:szCs w:val="24"/>
        </w:rPr>
        <w:t>820</w:t>
      </w:r>
      <w:r w:rsidR="00D37D61">
        <w:rPr>
          <w:b/>
          <w:bCs/>
          <w:sz w:val="24"/>
          <w:szCs w:val="24"/>
        </w:rPr>
        <w:t xml:space="preserve"> </w:t>
      </w:r>
      <w:r w:rsidR="00D37D61">
        <w:rPr>
          <w:b/>
          <w:bCs/>
          <w:sz w:val="24"/>
          <w:szCs w:val="24"/>
        </w:rPr>
        <w:t>(merytorycznie)</w:t>
      </w:r>
    </w:p>
    <w:p w14:paraId="24E2B6FA" w14:textId="4AC364C4" w:rsidR="004D5F21" w:rsidRPr="004C0F35" w:rsidRDefault="004D5F21" w:rsidP="004D5F21">
      <w:pPr>
        <w:spacing w:line="280" w:lineRule="atLeast"/>
        <w:ind w:left="644"/>
        <w:jc w:val="both"/>
        <w:rPr>
          <w:sz w:val="24"/>
          <w:szCs w:val="24"/>
        </w:rPr>
      </w:pPr>
      <w:r w:rsidRPr="004C0F35">
        <w:rPr>
          <w:b/>
          <w:bCs/>
          <w:sz w:val="24"/>
          <w:szCs w:val="24"/>
        </w:rPr>
        <w:t>Pan</w:t>
      </w:r>
      <w:r>
        <w:rPr>
          <w:b/>
          <w:bCs/>
          <w:sz w:val="24"/>
          <w:szCs w:val="24"/>
        </w:rPr>
        <w:t xml:space="preserve"> Tomasz Kochański</w:t>
      </w:r>
      <w:r w:rsidRPr="004C0F35">
        <w:rPr>
          <w:b/>
          <w:bCs/>
          <w:sz w:val="24"/>
          <w:szCs w:val="24"/>
        </w:rPr>
        <w:t>, tel. +48</w:t>
      </w:r>
      <w:r>
        <w:rPr>
          <w:b/>
          <w:bCs/>
          <w:sz w:val="24"/>
          <w:szCs w:val="24"/>
        </w:rPr>
        <w:t> 503 185</w:t>
      </w:r>
      <w:r w:rsidR="00E12DD5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>456</w:t>
      </w:r>
      <w:r w:rsidR="00E12DD5">
        <w:rPr>
          <w:b/>
          <w:bCs/>
          <w:sz w:val="24"/>
          <w:szCs w:val="24"/>
        </w:rPr>
        <w:t xml:space="preserve"> (merytorycznie)</w:t>
      </w:r>
      <w:r w:rsidRPr="004C0F35">
        <w:rPr>
          <w:sz w:val="24"/>
          <w:szCs w:val="24"/>
        </w:rPr>
        <w:t>.</w:t>
      </w:r>
    </w:p>
    <w:p w14:paraId="1F716335" w14:textId="77777777" w:rsidR="008C0103" w:rsidRPr="004C0F35" w:rsidRDefault="008C0103" w:rsidP="008C0103">
      <w:pPr>
        <w:spacing w:after="200" w:line="276" w:lineRule="auto"/>
        <w:rPr>
          <w:rFonts w:eastAsia="Calibri"/>
          <w:b/>
          <w:bCs/>
          <w:sz w:val="24"/>
          <w:szCs w:val="24"/>
          <w:u w:val="single"/>
          <w:lang w:eastAsia="en-US"/>
        </w:rPr>
      </w:pPr>
    </w:p>
    <w:p w14:paraId="186DC95B" w14:textId="77777777" w:rsidR="00E41C91" w:rsidRPr="004C0F35" w:rsidRDefault="00E41C91" w:rsidP="00E41C91">
      <w:pPr>
        <w:rPr>
          <w:sz w:val="24"/>
          <w:szCs w:val="24"/>
        </w:rPr>
      </w:pPr>
    </w:p>
    <w:p w14:paraId="46D27562" w14:textId="77777777" w:rsidR="00E41C91" w:rsidRPr="004C0F35" w:rsidRDefault="00E41C91" w:rsidP="00E41C91">
      <w:pPr>
        <w:rPr>
          <w:rFonts w:eastAsia="Calibri"/>
          <w:bCs/>
          <w:sz w:val="24"/>
          <w:szCs w:val="24"/>
          <w:lang w:eastAsia="en-US"/>
        </w:rPr>
      </w:pPr>
      <w:r w:rsidRPr="004C0F35">
        <w:rPr>
          <w:rFonts w:eastAsia="Calibri"/>
          <w:bCs/>
          <w:sz w:val="24"/>
          <w:szCs w:val="24"/>
          <w:lang w:eastAsia="en-US"/>
        </w:rPr>
        <w:t>Niniejszy dokument stanowi integralną część Zaproszenia do składania ofert.</w:t>
      </w:r>
    </w:p>
    <w:p w14:paraId="12EE1BD4" w14:textId="77777777" w:rsidR="00E41C91" w:rsidRPr="004C0F35" w:rsidRDefault="00E41C91" w:rsidP="00E41C91">
      <w:pPr>
        <w:rPr>
          <w:rFonts w:eastAsia="Calibri"/>
          <w:bCs/>
          <w:sz w:val="24"/>
          <w:szCs w:val="24"/>
          <w:lang w:eastAsia="en-US"/>
        </w:rPr>
      </w:pPr>
      <w:r w:rsidRPr="004C0F35">
        <w:rPr>
          <w:rFonts w:eastAsia="Calibri"/>
          <w:bCs/>
          <w:sz w:val="24"/>
          <w:szCs w:val="24"/>
          <w:lang w:eastAsia="en-US"/>
        </w:rPr>
        <w:t>Pozostałe warunki udziału w postępowaniu pozostają bez zmian.</w:t>
      </w:r>
    </w:p>
    <w:p w14:paraId="53AE44B8" w14:textId="77777777" w:rsidR="00E41C91" w:rsidRPr="004C0F35" w:rsidRDefault="00E41C91" w:rsidP="00E41C91">
      <w:pPr>
        <w:rPr>
          <w:rFonts w:eastAsia="Calibri"/>
          <w:bCs/>
          <w:sz w:val="22"/>
          <w:szCs w:val="22"/>
          <w:lang w:eastAsia="en-US"/>
        </w:rPr>
      </w:pPr>
    </w:p>
    <w:p w14:paraId="5F8F233B" w14:textId="77777777" w:rsidR="00E41C91" w:rsidRPr="004C0F35" w:rsidRDefault="00E41C91" w:rsidP="00E41C91">
      <w:pPr>
        <w:rPr>
          <w:rFonts w:eastAsia="Calibri"/>
          <w:bCs/>
          <w:sz w:val="22"/>
          <w:szCs w:val="22"/>
          <w:lang w:eastAsia="en-US"/>
        </w:rPr>
      </w:pPr>
    </w:p>
    <w:p w14:paraId="114766DA" w14:textId="77777777" w:rsidR="00E41C91" w:rsidRPr="004C0F35" w:rsidRDefault="00E41C91" w:rsidP="00E41C91">
      <w:pPr>
        <w:rPr>
          <w:rFonts w:eastAsia="Calibri"/>
          <w:bCs/>
          <w:sz w:val="22"/>
          <w:szCs w:val="22"/>
          <w:lang w:eastAsia="en-US"/>
        </w:rPr>
      </w:pPr>
    </w:p>
    <w:p w14:paraId="7B41798E" w14:textId="77777777" w:rsidR="00E41C91" w:rsidRPr="004C0F35" w:rsidRDefault="00E41C91" w:rsidP="00E41C91">
      <w:pPr>
        <w:spacing w:after="200" w:line="276" w:lineRule="auto"/>
        <w:rPr>
          <w:rFonts w:eastAsia="Calibri"/>
          <w:b/>
          <w:lang w:eastAsia="en-US"/>
        </w:rPr>
      </w:pPr>
    </w:p>
    <w:p w14:paraId="19E13DEA" w14:textId="049F591D" w:rsidR="00195DB2" w:rsidRPr="004C0F35" w:rsidRDefault="00D37D61" w:rsidP="00BE1416">
      <w:pPr>
        <w:ind w:left="4536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</w:t>
      </w:r>
      <w:r w:rsidR="00195DB2" w:rsidRPr="004C0F35">
        <w:rPr>
          <w:b/>
          <w:bCs/>
          <w:sz w:val="24"/>
          <w:szCs w:val="24"/>
        </w:rPr>
        <w:t xml:space="preserve">s. </w:t>
      </w:r>
      <w:r w:rsidR="00BE1416" w:rsidRPr="004C0F35">
        <w:rPr>
          <w:b/>
          <w:bCs/>
          <w:sz w:val="24"/>
          <w:szCs w:val="24"/>
        </w:rPr>
        <w:t>Andrzej Finc</w:t>
      </w:r>
    </w:p>
    <w:p w14:paraId="71110143" w14:textId="77777777" w:rsidR="00195DB2" w:rsidRPr="004C0F35" w:rsidRDefault="00195DB2" w:rsidP="00BE1416">
      <w:pPr>
        <w:ind w:left="4536"/>
        <w:jc w:val="center"/>
        <w:rPr>
          <w:b/>
          <w:bCs/>
          <w:sz w:val="24"/>
          <w:szCs w:val="24"/>
        </w:rPr>
      </w:pPr>
      <w:r w:rsidRPr="004C0F35">
        <w:rPr>
          <w:b/>
          <w:bCs/>
          <w:sz w:val="24"/>
          <w:szCs w:val="24"/>
        </w:rPr>
        <w:t>Proboszcz Parafii</w:t>
      </w:r>
    </w:p>
    <w:sectPr w:rsidR="00195DB2" w:rsidRPr="004C0F3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1BCDD" w14:textId="77777777" w:rsidR="008F6685" w:rsidRDefault="008F6685" w:rsidP="006D5F3E">
      <w:r>
        <w:separator/>
      </w:r>
    </w:p>
  </w:endnote>
  <w:endnote w:type="continuationSeparator" w:id="0">
    <w:p w14:paraId="16C8334C" w14:textId="77777777" w:rsidR="008F6685" w:rsidRDefault="008F6685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E0246" w14:textId="77777777" w:rsidR="008F6685" w:rsidRDefault="008F6685" w:rsidP="006D5F3E">
      <w:r>
        <w:separator/>
      </w:r>
    </w:p>
  </w:footnote>
  <w:footnote w:type="continuationSeparator" w:id="0">
    <w:p w14:paraId="000FA4CE" w14:textId="77777777" w:rsidR="008F6685" w:rsidRDefault="008F6685" w:rsidP="006D5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3F44" w14:textId="77777777" w:rsidR="00703556" w:rsidRDefault="00703556">
    <w:pPr>
      <w:pStyle w:val="Nagwek"/>
    </w:pPr>
    <w:r>
      <w:rPr>
        <w:noProof/>
      </w:rPr>
      <w:drawing>
        <wp:inline distT="0" distB="0" distL="0" distR="0" wp14:anchorId="1630D335" wp14:editId="6A235A30">
          <wp:extent cx="1031875" cy="779780"/>
          <wp:effectExtent l="0" t="0" r="0" b="1270"/>
          <wp:docPr id="1" name="Obraz 1" descr="BGK_Logo_RGB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GK_Logo_RGB-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947DDA5" wp14:editId="050EE69A">
          <wp:simplePos x="0" y="0"/>
          <wp:positionH relativeFrom="column">
            <wp:posOffset>0</wp:posOffset>
          </wp:positionH>
          <wp:positionV relativeFrom="paragraph">
            <wp:posOffset>142240</wp:posOffset>
          </wp:positionV>
          <wp:extent cx="1727835" cy="603250"/>
          <wp:effectExtent l="0" t="0" r="5715" b="6350"/>
          <wp:wrapTight wrapText="bothSides">
            <wp:wrapPolygon edited="0">
              <wp:start x="2143" y="0"/>
              <wp:lineTo x="0" y="1364"/>
              <wp:lineTo x="0" y="19781"/>
              <wp:lineTo x="4763" y="21145"/>
              <wp:lineTo x="16908" y="21145"/>
              <wp:lineTo x="16670" y="10914"/>
              <wp:lineTo x="21433" y="8185"/>
              <wp:lineTo x="21433" y="0"/>
              <wp:lineTo x="2143" y="0"/>
            </wp:wrapPolygon>
          </wp:wrapTight>
          <wp:docPr id="2" name="Obraz 2" descr="polski_lad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i_lad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603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1004F"/>
    <w:multiLevelType w:val="hybridMultilevel"/>
    <w:tmpl w:val="8306FB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662D4"/>
    <w:multiLevelType w:val="multilevel"/>
    <w:tmpl w:val="0F6662D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E5A5A"/>
    <w:multiLevelType w:val="hybridMultilevel"/>
    <w:tmpl w:val="D7CE976C"/>
    <w:lvl w:ilvl="0" w:tplc="9F6C7074">
      <w:start w:val="1"/>
      <w:numFmt w:val="decimal"/>
      <w:lvlText w:val="%1."/>
      <w:lvlJc w:val="left"/>
      <w:pPr>
        <w:ind w:left="1004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FD5865"/>
    <w:multiLevelType w:val="hybridMultilevel"/>
    <w:tmpl w:val="36862A9E"/>
    <w:lvl w:ilvl="0" w:tplc="4FC0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83031"/>
    <w:multiLevelType w:val="hybridMultilevel"/>
    <w:tmpl w:val="EA6E3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43739"/>
    <w:multiLevelType w:val="multilevel"/>
    <w:tmpl w:val="3804373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53CF9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7F82"/>
    <w:multiLevelType w:val="multilevel"/>
    <w:tmpl w:val="4C84B41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C5921"/>
    <w:multiLevelType w:val="hybridMultilevel"/>
    <w:tmpl w:val="59941D02"/>
    <w:lvl w:ilvl="0" w:tplc="1E8AFADC">
      <w:start w:val="2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96246"/>
    <w:multiLevelType w:val="hybridMultilevel"/>
    <w:tmpl w:val="C1CE89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051ED"/>
    <w:multiLevelType w:val="hybridMultilevel"/>
    <w:tmpl w:val="BB1CB10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679C3"/>
    <w:multiLevelType w:val="hybridMultilevel"/>
    <w:tmpl w:val="E0360606"/>
    <w:lvl w:ilvl="0" w:tplc="3F66BCC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27097F"/>
    <w:multiLevelType w:val="hybridMultilevel"/>
    <w:tmpl w:val="A23668C8"/>
    <w:lvl w:ilvl="0" w:tplc="2E74A7CC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FA952E">
      <w:start w:val="1"/>
      <w:numFmt w:val="lowerLetter"/>
      <w:lvlText w:val="%2)"/>
      <w:lvlJc w:val="left"/>
      <w:pPr>
        <w:ind w:left="100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8476DC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981E1C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F4656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642974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4A1AD2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30DD38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44A7B4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A0922"/>
    <w:multiLevelType w:val="multilevel"/>
    <w:tmpl w:val="FA2AB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3144730">
    <w:abstractNumId w:val="12"/>
  </w:num>
  <w:num w:numId="2" w16cid:durableId="740635109">
    <w:abstractNumId w:val="17"/>
  </w:num>
  <w:num w:numId="3" w16cid:durableId="346905729">
    <w:abstractNumId w:val="15"/>
  </w:num>
  <w:num w:numId="4" w16cid:durableId="1156527391">
    <w:abstractNumId w:val="0"/>
  </w:num>
  <w:num w:numId="5" w16cid:durableId="1733694668">
    <w:abstractNumId w:val="17"/>
  </w:num>
  <w:num w:numId="6" w16cid:durableId="803547509">
    <w:abstractNumId w:val="15"/>
  </w:num>
  <w:num w:numId="7" w16cid:durableId="1382946251">
    <w:abstractNumId w:val="0"/>
  </w:num>
  <w:num w:numId="8" w16cid:durableId="574434570">
    <w:abstractNumId w:val="18"/>
  </w:num>
  <w:num w:numId="9" w16cid:durableId="1044329037">
    <w:abstractNumId w:val="10"/>
  </w:num>
  <w:num w:numId="10" w16cid:durableId="497699075">
    <w:abstractNumId w:val="16"/>
  </w:num>
  <w:num w:numId="11" w16cid:durableId="1220439212">
    <w:abstractNumId w:val="6"/>
  </w:num>
  <w:num w:numId="12" w16cid:durableId="953709844">
    <w:abstractNumId w:val="2"/>
  </w:num>
  <w:num w:numId="13" w16cid:durableId="836845303">
    <w:abstractNumId w:val="19"/>
  </w:num>
  <w:num w:numId="14" w16cid:durableId="1337614024">
    <w:abstractNumId w:val="1"/>
  </w:num>
  <w:num w:numId="15" w16cid:durableId="672420718">
    <w:abstractNumId w:val="11"/>
  </w:num>
  <w:num w:numId="16" w16cid:durableId="1508710893">
    <w:abstractNumId w:val="4"/>
  </w:num>
  <w:num w:numId="17" w16cid:durableId="952129548">
    <w:abstractNumId w:val="8"/>
  </w:num>
  <w:num w:numId="18" w16cid:durableId="2138062533">
    <w:abstractNumId w:val="14"/>
  </w:num>
  <w:num w:numId="19" w16cid:durableId="363943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7909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7400173">
    <w:abstractNumId w:val="5"/>
  </w:num>
  <w:num w:numId="22" w16cid:durableId="570428053">
    <w:abstractNumId w:val="7"/>
  </w:num>
  <w:num w:numId="23" w16cid:durableId="894200791">
    <w:abstractNumId w:val="3"/>
  </w:num>
  <w:num w:numId="24" w16cid:durableId="13431212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B12"/>
    <w:rsid w:val="00045F81"/>
    <w:rsid w:val="000F20ED"/>
    <w:rsid w:val="000F30C8"/>
    <w:rsid w:val="000F5B00"/>
    <w:rsid w:val="001122D4"/>
    <w:rsid w:val="00127840"/>
    <w:rsid w:val="00164E11"/>
    <w:rsid w:val="00195DB2"/>
    <w:rsid w:val="00235B6E"/>
    <w:rsid w:val="00243471"/>
    <w:rsid w:val="0028593E"/>
    <w:rsid w:val="002D36F7"/>
    <w:rsid w:val="002E2F4F"/>
    <w:rsid w:val="002F4EA4"/>
    <w:rsid w:val="00313ED3"/>
    <w:rsid w:val="0037456F"/>
    <w:rsid w:val="003A69F6"/>
    <w:rsid w:val="003B72F0"/>
    <w:rsid w:val="00411E6A"/>
    <w:rsid w:val="00445BB9"/>
    <w:rsid w:val="00466C4A"/>
    <w:rsid w:val="004C0F35"/>
    <w:rsid w:val="004D5F21"/>
    <w:rsid w:val="004E07D8"/>
    <w:rsid w:val="005252BC"/>
    <w:rsid w:val="00525F2C"/>
    <w:rsid w:val="006D5F3E"/>
    <w:rsid w:val="006E56CD"/>
    <w:rsid w:val="006E7867"/>
    <w:rsid w:val="00703556"/>
    <w:rsid w:val="00842D63"/>
    <w:rsid w:val="00843FB0"/>
    <w:rsid w:val="00864494"/>
    <w:rsid w:val="008B0734"/>
    <w:rsid w:val="008C0103"/>
    <w:rsid w:val="008F6685"/>
    <w:rsid w:val="0097609B"/>
    <w:rsid w:val="00993FBF"/>
    <w:rsid w:val="00A0038D"/>
    <w:rsid w:val="00A92884"/>
    <w:rsid w:val="00AC24C4"/>
    <w:rsid w:val="00BE1416"/>
    <w:rsid w:val="00C16720"/>
    <w:rsid w:val="00C7682D"/>
    <w:rsid w:val="00CF5B12"/>
    <w:rsid w:val="00D37D61"/>
    <w:rsid w:val="00D4535E"/>
    <w:rsid w:val="00D45EAD"/>
    <w:rsid w:val="00DF690F"/>
    <w:rsid w:val="00E12DD5"/>
    <w:rsid w:val="00E41C91"/>
    <w:rsid w:val="00EC0B4F"/>
    <w:rsid w:val="00F728A4"/>
    <w:rsid w:val="00FB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BFBD95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3B6DF-42D3-4480-AFD6-BC79FE31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Dorota Karbowiak</cp:lastModifiedBy>
  <cp:revision>7</cp:revision>
  <cp:lastPrinted>2023-05-18T11:30:00Z</cp:lastPrinted>
  <dcterms:created xsi:type="dcterms:W3CDTF">2024-01-31T09:56:00Z</dcterms:created>
  <dcterms:modified xsi:type="dcterms:W3CDTF">2024-01-31T14:44:00Z</dcterms:modified>
</cp:coreProperties>
</file>