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C9" w:rsidRPr="00CF6C05" w:rsidRDefault="00BB53C9" w:rsidP="00BB53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  <w:r w:rsidRPr="00CF6C05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INFORMACJA</w:t>
      </w:r>
    </w:p>
    <w:p w:rsidR="00BB53C9" w:rsidRDefault="00BB53C9" w:rsidP="00BB53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BB53C9" w:rsidRDefault="00BB53C9" w:rsidP="00BB53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BB53C9" w:rsidRPr="00BB53C9" w:rsidRDefault="00BB53C9" w:rsidP="00BB53C9">
      <w:pPr>
        <w:spacing w:after="0"/>
        <w:jc w:val="both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BB53C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Gminna Komisja Wyborcza w Medyce informuje, że w dniu </w:t>
      </w:r>
      <w:r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                  </w:t>
      </w:r>
      <w:r w:rsidR="008C1EF9">
        <w:rPr>
          <w:rFonts w:ascii="Times New Roman" w:hAnsi="Times New Roman" w:cs="Times New Roman"/>
          <w:b/>
          <w:bCs/>
          <w:iCs/>
          <w:sz w:val="48"/>
          <w:szCs w:val="48"/>
        </w:rPr>
        <w:t>20</w:t>
      </w:r>
      <w:r w:rsidRPr="00BB53C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kwietnia 2024 r.</w:t>
      </w:r>
      <w:r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</w:t>
      </w:r>
      <w:r w:rsidR="00775C6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od godziny </w:t>
      </w:r>
      <w:r w:rsidR="008C1EF9">
        <w:rPr>
          <w:rFonts w:ascii="Times New Roman" w:hAnsi="Times New Roman" w:cs="Times New Roman"/>
          <w:b/>
          <w:bCs/>
          <w:iCs/>
          <w:sz w:val="48"/>
          <w:szCs w:val="48"/>
        </w:rPr>
        <w:t>9</w:t>
      </w:r>
      <w:r w:rsidR="00775C6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:00 do 18:00 </w:t>
      </w:r>
      <w:r w:rsidR="005951A4">
        <w:rPr>
          <w:rFonts w:ascii="Times New Roman" w:hAnsi="Times New Roman" w:cs="Times New Roman"/>
          <w:b/>
          <w:bCs/>
          <w:iCs/>
          <w:sz w:val="48"/>
          <w:szCs w:val="48"/>
        </w:rPr>
        <w:t>kontakt w sprawach związanych z wyborami</w:t>
      </w:r>
      <w:r w:rsidR="00775C6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</w:t>
      </w:r>
      <w:r w:rsidR="005951A4">
        <w:rPr>
          <w:rFonts w:ascii="Times New Roman" w:hAnsi="Times New Roman" w:cs="Times New Roman"/>
          <w:b/>
          <w:bCs/>
          <w:iCs/>
          <w:sz w:val="48"/>
          <w:szCs w:val="48"/>
        </w:rPr>
        <w:t>na Wójta Gminy Medyka, możliwy jest</w:t>
      </w:r>
      <w:r w:rsidR="008C1EF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pod numerami</w:t>
      </w:r>
      <w:r w:rsidR="00775C6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telefonu </w:t>
      </w:r>
      <w:r w:rsidR="008C1EF9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606-108-687 lub </w:t>
      </w:r>
      <w:r w:rsidR="00775C69">
        <w:rPr>
          <w:rFonts w:ascii="Times New Roman" w:hAnsi="Times New Roman" w:cs="Times New Roman"/>
          <w:b/>
          <w:bCs/>
          <w:iCs/>
          <w:sz w:val="48"/>
          <w:szCs w:val="48"/>
        </w:rPr>
        <w:t>509-591-754.</w:t>
      </w:r>
    </w:p>
    <w:p w:rsidR="00BB53C9" w:rsidRPr="00BB53C9" w:rsidRDefault="00BB53C9" w:rsidP="00BB53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</w:p>
    <w:p w:rsidR="00BB53C9" w:rsidRDefault="00BB53C9" w:rsidP="00BB53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72"/>
          <w:vertAlign w:val="superscript"/>
        </w:rPr>
      </w:pPr>
    </w:p>
    <w:p w:rsidR="00BB53C9" w:rsidRPr="0051245A" w:rsidRDefault="00BB53C9" w:rsidP="00BB53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72"/>
          <w:vertAlign w:val="superscript"/>
        </w:rPr>
      </w:pPr>
    </w:p>
    <w:p w:rsidR="00BB53C9" w:rsidRDefault="00BB53C9" w:rsidP="00BB53C9">
      <w:pPr>
        <w:spacing w:after="0"/>
        <w:jc w:val="right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:rsidR="00BB53C9" w:rsidRDefault="00BB53C9" w:rsidP="00BB53C9">
      <w:pPr>
        <w:spacing w:after="0"/>
        <w:jc w:val="right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:rsidR="00BB53C9" w:rsidRDefault="008C1EF9" w:rsidP="00BB53C9">
      <w:pPr>
        <w:spacing w:after="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Przewodnicząca</w:t>
      </w:r>
      <w:r w:rsidR="00BB53C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Gminnej Komisji Wyborczej</w:t>
      </w:r>
    </w:p>
    <w:p w:rsidR="00BB53C9" w:rsidRDefault="00BB53C9" w:rsidP="00BB53C9">
      <w:pPr>
        <w:spacing w:after="0"/>
        <w:ind w:left="5245"/>
        <w:rPr>
          <w:rFonts w:ascii="Times New Roman" w:hAnsi="Times New Roman" w:cs="Times New Roman"/>
          <w:b/>
          <w:i/>
          <w:sz w:val="26"/>
          <w:szCs w:val="26"/>
        </w:rPr>
      </w:pPr>
    </w:p>
    <w:p w:rsidR="00BB53C9" w:rsidRDefault="00BB53C9" w:rsidP="00BB53C9">
      <w:pPr>
        <w:spacing w:after="0"/>
        <w:ind w:left="5245"/>
        <w:rPr>
          <w:rFonts w:ascii="Times New Roman" w:hAnsi="Times New Roman" w:cs="Times New Roman"/>
          <w:b/>
          <w:i/>
          <w:sz w:val="26"/>
          <w:szCs w:val="26"/>
        </w:rPr>
      </w:pPr>
    </w:p>
    <w:p w:rsidR="00BB53C9" w:rsidRPr="00D6107D" w:rsidRDefault="00BB53C9" w:rsidP="00BB53C9">
      <w:pPr>
        <w:spacing w:after="0"/>
        <w:ind w:left="8785" w:firstLine="41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775C6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</w:t>
      </w:r>
      <w:r w:rsidR="008C1EF9">
        <w:rPr>
          <w:rFonts w:ascii="Times New Roman" w:hAnsi="Times New Roman" w:cs="Times New Roman"/>
          <w:b/>
          <w:i/>
          <w:sz w:val="26"/>
          <w:szCs w:val="26"/>
        </w:rPr>
        <w:t>Elżbieta</w:t>
      </w:r>
      <w:bookmarkStart w:id="0" w:name="_GoBack"/>
      <w:bookmarkEnd w:id="0"/>
      <w:r w:rsidR="008C1EF9">
        <w:rPr>
          <w:rFonts w:ascii="Times New Roman" w:hAnsi="Times New Roman" w:cs="Times New Roman"/>
          <w:b/>
          <w:i/>
          <w:sz w:val="26"/>
          <w:szCs w:val="26"/>
        </w:rPr>
        <w:t xml:space="preserve"> Bobko-Czyż</w:t>
      </w:r>
    </w:p>
    <w:p w:rsidR="008328CC" w:rsidRDefault="008328CC"/>
    <w:sectPr w:rsidR="008328CC" w:rsidSect="00BB53C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9"/>
    <w:rsid w:val="005951A4"/>
    <w:rsid w:val="00775C69"/>
    <w:rsid w:val="008328CC"/>
    <w:rsid w:val="008C1EF9"/>
    <w:rsid w:val="00B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35ABB-ACB9-4CE2-AB10-B673A16A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C9"/>
    <w:pPr>
      <w:spacing w:after="200" w:line="276" w:lineRule="auto"/>
    </w:pPr>
    <w:rPr>
      <w:rFonts w:ascii="Calibri" w:eastAsia="Times New Roma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BB53C9"/>
    <w:rPr>
      <w:rFonts w:ascii="Calibri" w:hAnsi="Calibri" w:cs="Calibri"/>
    </w:rPr>
  </w:style>
  <w:style w:type="character" w:customStyle="1" w:styleId="Tekstpodstawowy2Znak">
    <w:name w:val="Tekst podstawowy 2 Znak"/>
    <w:link w:val="Tekstpodstawowy2"/>
    <w:uiPriority w:val="99"/>
    <w:qFormat/>
    <w:rsid w:val="00BB53C9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BB53C9"/>
    <w:pPr>
      <w:spacing w:after="0"/>
      <w:jc w:val="center"/>
    </w:pPr>
    <w:rPr>
      <w:rFonts w:eastAsiaTheme="minorHAnsi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BB53C9"/>
    <w:rPr>
      <w:rFonts w:ascii="Calibri" w:eastAsia="Times New Roman" w:hAnsi="Calibri" w:cs="Calibri"/>
      <w:color w:val="00000A"/>
    </w:rPr>
  </w:style>
  <w:style w:type="paragraph" w:styleId="Tekstpodstawowy2">
    <w:name w:val="Body Text 2"/>
    <w:basedOn w:val="Normalny"/>
    <w:link w:val="Tekstpodstawowy2Znak"/>
    <w:uiPriority w:val="99"/>
    <w:qFormat/>
    <w:rsid w:val="00BB53C9"/>
    <w:pPr>
      <w:spacing w:after="0"/>
      <w:jc w:val="center"/>
    </w:pPr>
    <w:rPr>
      <w:rFonts w:eastAsiaTheme="minorHAnsi"/>
      <w:color w:val="auto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B53C9"/>
    <w:rPr>
      <w:rFonts w:ascii="Calibri" w:eastAsia="Times New Roma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C9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Bobko-Czyż</dc:creator>
  <cp:keywords/>
  <dc:description/>
  <cp:lastModifiedBy>Elżbieta Bobko-Czyż</cp:lastModifiedBy>
  <cp:revision>5</cp:revision>
  <cp:lastPrinted>2024-04-17T05:19:00Z</cp:lastPrinted>
  <dcterms:created xsi:type="dcterms:W3CDTF">2024-04-06T10:00:00Z</dcterms:created>
  <dcterms:modified xsi:type="dcterms:W3CDTF">2024-04-17T05:21:00Z</dcterms:modified>
</cp:coreProperties>
</file>