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A6649" w14:textId="53685566" w:rsidR="00781937" w:rsidRDefault="00781937" w:rsidP="00781937">
      <w:pPr>
        <w:spacing w:line="360" w:lineRule="auto"/>
        <w:jc w:val="both"/>
        <w:rPr>
          <w:b/>
          <w:lang w:eastAsia="pl-PL"/>
        </w:rPr>
      </w:pPr>
      <w:bookmarkStart w:id="0" w:name="1"/>
      <w:bookmarkEnd w:id="0"/>
      <w:r w:rsidRPr="008E597C">
        <w:rPr>
          <w:b/>
          <w:lang w:eastAsia="pl-PL"/>
        </w:rPr>
        <w:t>Sprawozdanie z realizacji zadań z zakresu wspierania rodziny za 20</w:t>
      </w:r>
      <w:r>
        <w:rPr>
          <w:b/>
          <w:lang w:eastAsia="pl-PL"/>
        </w:rPr>
        <w:t>2</w:t>
      </w:r>
      <w:r w:rsidR="00103799">
        <w:rPr>
          <w:b/>
          <w:lang w:eastAsia="pl-PL"/>
        </w:rPr>
        <w:t>4</w:t>
      </w:r>
      <w:r w:rsidRPr="008E597C">
        <w:rPr>
          <w:b/>
          <w:lang w:eastAsia="pl-PL"/>
        </w:rPr>
        <w:t xml:space="preserve"> r. oraz przedstawienie potrzeb związanych z realizacją zadań w 20</w:t>
      </w:r>
      <w:r>
        <w:rPr>
          <w:b/>
          <w:lang w:eastAsia="pl-PL"/>
        </w:rPr>
        <w:t>2</w:t>
      </w:r>
      <w:r w:rsidR="00103799">
        <w:rPr>
          <w:b/>
          <w:lang w:eastAsia="pl-PL"/>
        </w:rPr>
        <w:t>5</w:t>
      </w:r>
      <w:r w:rsidRPr="008E597C">
        <w:rPr>
          <w:b/>
          <w:lang w:eastAsia="pl-PL"/>
        </w:rPr>
        <w:t xml:space="preserve"> r.</w:t>
      </w:r>
    </w:p>
    <w:p w14:paraId="1782DBF5" w14:textId="77777777" w:rsidR="00781937" w:rsidRDefault="00781937" w:rsidP="00781937">
      <w:pPr>
        <w:spacing w:line="360" w:lineRule="auto"/>
        <w:ind w:firstLine="567"/>
        <w:jc w:val="both"/>
      </w:pPr>
    </w:p>
    <w:p w14:paraId="123D0CE4" w14:textId="481F96CD" w:rsidR="00781937" w:rsidRPr="00337C90" w:rsidRDefault="00781937" w:rsidP="00781937">
      <w:pPr>
        <w:spacing w:line="360" w:lineRule="auto"/>
        <w:ind w:firstLine="567"/>
        <w:jc w:val="both"/>
        <w:rPr>
          <w:b/>
          <w:lang w:eastAsia="pl-PL"/>
        </w:rPr>
      </w:pPr>
      <w:r w:rsidRPr="00337C90">
        <w:t>Niniejsze sprawozdanie zostało sporządzone na podstawie art.</w:t>
      </w:r>
      <w:r>
        <w:t xml:space="preserve"> </w:t>
      </w:r>
      <w:r w:rsidRPr="00337C90">
        <w:t>179 ust.</w:t>
      </w:r>
      <w:r>
        <w:t xml:space="preserve"> </w:t>
      </w:r>
      <w:r w:rsidRPr="00337C90">
        <w:t>1 Ustawy z dnia</w:t>
      </w:r>
      <w:r>
        <w:t xml:space="preserve"> </w:t>
      </w:r>
      <w:r>
        <w:br w:type="textWrapping" w:clear="all"/>
      </w:r>
      <w:r w:rsidRPr="00337C90">
        <w:t>9 czerwca 2011 roku o wspieraniu rodziny i systemie pieczy zastępczej (Dz.</w:t>
      </w:r>
      <w:r>
        <w:t xml:space="preserve"> </w:t>
      </w:r>
      <w:r w:rsidRPr="00337C90">
        <w:t>U. 20</w:t>
      </w:r>
      <w:r>
        <w:t>2</w:t>
      </w:r>
      <w:r w:rsidR="00E6048F">
        <w:t>5</w:t>
      </w:r>
      <w:r w:rsidRPr="00337C90">
        <w:t xml:space="preserve"> poz.</w:t>
      </w:r>
      <w:r>
        <w:t xml:space="preserve"> </w:t>
      </w:r>
      <w:r w:rsidR="00E6048F">
        <w:t>49</w:t>
      </w:r>
      <w:r w:rsidRPr="00337C90">
        <w:t>)</w:t>
      </w:r>
      <w:r>
        <w:t xml:space="preserve"> zgodnie, z którym</w:t>
      </w:r>
      <w:r w:rsidRPr="00337C90">
        <w:t xml:space="preserve"> Wójt</w:t>
      </w:r>
      <w:r>
        <w:t xml:space="preserve"> Gminy</w:t>
      </w:r>
      <w:r w:rsidRPr="00337C90">
        <w:t xml:space="preserve"> zobowiązany jest do złożenia Radzie Gminy rocznego sprawozdania z realizacji</w:t>
      </w:r>
      <w:r>
        <w:t xml:space="preserve"> </w:t>
      </w:r>
      <w:r w:rsidRPr="00337C90">
        <w:t>zadań z zakresu wspierania rodziny oraz przedstawienia potrzeb związanych z realizacją</w:t>
      </w:r>
      <w:r>
        <w:t xml:space="preserve"> </w:t>
      </w:r>
      <w:r w:rsidRPr="00337C90">
        <w:t>zadań do dnia 31 marca każdego roku.</w:t>
      </w:r>
    </w:p>
    <w:p w14:paraId="46E65F21" w14:textId="77777777" w:rsidR="00781937" w:rsidRPr="00435823" w:rsidRDefault="00781937" w:rsidP="00DB123A">
      <w:pPr>
        <w:pStyle w:val="Akapitzlist"/>
        <w:numPr>
          <w:ilvl w:val="0"/>
          <w:numId w:val="1"/>
        </w:numPr>
        <w:spacing w:line="360" w:lineRule="auto"/>
        <w:ind w:left="0" w:firstLine="0"/>
        <w:jc w:val="both"/>
        <w:rPr>
          <w:b/>
          <w:bCs/>
        </w:rPr>
      </w:pPr>
      <w:r w:rsidRPr="00435823">
        <w:rPr>
          <w:b/>
          <w:bCs/>
        </w:rPr>
        <w:t>Określenie zadań własnych gminy</w:t>
      </w:r>
    </w:p>
    <w:p w14:paraId="36165DB0" w14:textId="77777777" w:rsidR="00781937" w:rsidRDefault="00781937" w:rsidP="00DB123A">
      <w:pPr>
        <w:spacing w:line="360" w:lineRule="auto"/>
        <w:ind w:firstLine="567"/>
        <w:jc w:val="both"/>
        <w:rPr>
          <w:lang w:eastAsia="pl-PL"/>
        </w:rPr>
      </w:pPr>
      <w:r w:rsidRPr="001A3190">
        <w:rPr>
          <w:lang w:eastAsia="pl-PL"/>
        </w:rPr>
        <w:t>Wspieranie rodziny, przeżywającej trudności w wypełnianiu funkcji opiekuńczo- wychowawczych to zespół planowych działań</w:t>
      </w:r>
      <w:r>
        <w:rPr>
          <w:lang w:eastAsia="pl-PL"/>
        </w:rPr>
        <w:t>,</w:t>
      </w:r>
      <w:r w:rsidRPr="001A3190">
        <w:rPr>
          <w:lang w:eastAsia="pl-PL"/>
        </w:rPr>
        <w:t xml:space="preserve"> mających na celu przywrócenie rodzinie zdolności do wypełniania tych funkcji. Obowiązek wspierania rodziny przeżywającej trudności </w:t>
      </w:r>
      <w:r>
        <w:rPr>
          <w:lang w:eastAsia="pl-PL"/>
        </w:rPr>
        <w:br w:type="textWrapping" w:clear="all"/>
      </w:r>
      <w:r w:rsidRPr="001A3190">
        <w:rPr>
          <w:lang w:eastAsia="pl-PL"/>
        </w:rPr>
        <w:t xml:space="preserve">w wypełnianiu funkcji opiekuńczo-wychowawczych oraz organizacji pieczy zastępczej </w:t>
      </w:r>
      <w:r>
        <w:rPr>
          <w:lang w:eastAsia="pl-PL"/>
        </w:rPr>
        <w:br w:type="textWrapping" w:clear="all"/>
      </w:r>
      <w:r w:rsidRPr="001A3190">
        <w:rPr>
          <w:lang w:eastAsia="pl-PL"/>
        </w:rPr>
        <w:t xml:space="preserve">w zakresie ustalonym ustawą, o wspieraniu rodziny i systemie pieczy zastępczej, która weszła w życie z dniem l stycznia 2012 r., spoczywa na jednostkach samorządu terytorialnego oraz </w:t>
      </w:r>
      <w:r>
        <w:rPr>
          <w:lang w:eastAsia="pl-PL"/>
        </w:rPr>
        <w:br w:type="textWrapping" w:clear="all"/>
      </w:r>
      <w:r w:rsidRPr="001A3190">
        <w:rPr>
          <w:lang w:eastAsia="pl-PL"/>
        </w:rPr>
        <w:t>na organach administracji rządowej.</w:t>
      </w:r>
    </w:p>
    <w:p w14:paraId="1314F0A6" w14:textId="77777777" w:rsidR="00781937" w:rsidRDefault="00781937" w:rsidP="00781937">
      <w:pPr>
        <w:spacing w:line="360" w:lineRule="auto"/>
        <w:ind w:firstLine="567"/>
        <w:jc w:val="both"/>
      </w:pPr>
      <w:r>
        <w:t>Katalog zada</w:t>
      </w:r>
      <w:r>
        <w:rPr>
          <w:rFonts w:ascii="TimesNewRoman" w:hAnsi="TimesNewRoman" w:cs="TimesNewRoman"/>
        </w:rPr>
        <w:t xml:space="preserve">ń </w:t>
      </w:r>
      <w:r>
        <w:t>zawarty w ustawie o wspieraniu rodziny i systemie pieczy zast</w:t>
      </w:r>
      <w:r>
        <w:rPr>
          <w:rFonts w:ascii="TimesNewRoman" w:hAnsi="TimesNewRoman" w:cs="TimesNewRoman"/>
        </w:rPr>
        <w:t>ę</w:t>
      </w:r>
      <w:r>
        <w:t xml:space="preserve">pczej pozwala na stworzenie w gminie spójnego systemu pomocy dziecku i rodzinie. </w:t>
      </w:r>
    </w:p>
    <w:p w14:paraId="2560BD43" w14:textId="77777777" w:rsidR="00781937" w:rsidRPr="00367017" w:rsidRDefault="00781937" w:rsidP="00781937">
      <w:pPr>
        <w:suppressAutoHyphens w:val="0"/>
        <w:spacing w:line="360" w:lineRule="auto"/>
        <w:jc w:val="both"/>
        <w:rPr>
          <w:lang w:eastAsia="pl-PL"/>
        </w:rPr>
      </w:pPr>
      <w:r w:rsidRPr="00367017">
        <w:rPr>
          <w:lang w:eastAsia="pl-PL"/>
        </w:rPr>
        <w:t>Do zadań własnych gminy należy:</w:t>
      </w:r>
    </w:p>
    <w:p w14:paraId="0B498C95" w14:textId="77777777" w:rsidR="00781937" w:rsidRPr="00367017" w:rsidRDefault="00781937" w:rsidP="00781937">
      <w:pPr>
        <w:suppressAutoHyphens w:val="0"/>
        <w:spacing w:line="360" w:lineRule="auto"/>
        <w:jc w:val="both"/>
        <w:rPr>
          <w:lang w:eastAsia="pl-PL"/>
        </w:rPr>
      </w:pPr>
      <w:r w:rsidRPr="00367017">
        <w:rPr>
          <w:lang w:eastAsia="pl-PL"/>
        </w:rPr>
        <w:t>1) opracowanie i realizacja 3-letnich gminnych programów wspierania rodziny;</w:t>
      </w:r>
    </w:p>
    <w:p w14:paraId="1FA2F06B" w14:textId="77777777" w:rsidR="00781937" w:rsidRPr="00367017" w:rsidRDefault="00781937" w:rsidP="00781937">
      <w:pPr>
        <w:suppressAutoHyphens w:val="0"/>
        <w:spacing w:line="360" w:lineRule="auto"/>
        <w:jc w:val="both"/>
        <w:rPr>
          <w:lang w:eastAsia="pl-PL"/>
        </w:rPr>
      </w:pPr>
      <w:r w:rsidRPr="00367017">
        <w:rPr>
          <w:lang w:eastAsia="pl-PL"/>
        </w:rPr>
        <w:t>2) tworzenie możliwości podnoszenia kwalifikacji przez asystentów rodziny;</w:t>
      </w:r>
    </w:p>
    <w:p w14:paraId="48EE0CDE" w14:textId="77777777" w:rsidR="00781937" w:rsidRPr="00367017" w:rsidRDefault="00781937" w:rsidP="00781937">
      <w:pPr>
        <w:suppressAutoHyphens w:val="0"/>
        <w:spacing w:line="360" w:lineRule="auto"/>
        <w:jc w:val="both"/>
        <w:rPr>
          <w:lang w:eastAsia="pl-PL"/>
        </w:rPr>
      </w:pPr>
      <w:r w:rsidRPr="00367017">
        <w:rPr>
          <w:lang w:eastAsia="pl-PL"/>
        </w:rPr>
        <w:t xml:space="preserve">3) tworzenie oraz rozwój systemu opieki nad dzieckiem, w tym placówek wsparcia dziennego, oraz praca z rodziną przeżywającą trudności w wypełnianiu funkcji opiekuńczo-wychowawczych </w:t>
      </w:r>
      <w:r>
        <w:rPr>
          <w:lang w:eastAsia="pl-PL"/>
        </w:rPr>
        <w:t>po</w:t>
      </w:r>
      <w:r w:rsidRPr="00367017">
        <w:rPr>
          <w:lang w:eastAsia="pl-PL"/>
        </w:rPr>
        <w:t>przez:</w:t>
      </w:r>
    </w:p>
    <w:p w14:paraId="6F706BE0" w14:textId="77777777" w:rsidR="00781937" w:rsidRPr="00367017" w:rsidRDefault="00781937" w:rsidP="00781937">
      <w:pPr>
        <w:suppressAutoHyphens w:val="0"/>
        <w:spacing w:line="360" w:lineRule="auto"/>
        <w:jc w:val="both"/>
        <w:rPr>
          <w:lang w:eastAsia="pl-PL"/>
        </w:rPr>
      </w:pPr>
      <w:r w:rsidRPr="00367017">
        <w:rPr>
          <w:lang w:eastAsia="pl-PL"/>
        </w:rPr>
        <w:t>a) zapewnienie rodzinie przeżywającej trudności wsparcia i pomocy asystenta rodziny oraz dostępu do specjalistycznego poradnictwa,</w:t>
      </w:r>
    </w:p>
    <w:p w14:paraId="46E7584D" w14:textId="77777777" w:rsidR="00781937" w:rsidRPr="00367017" w:rsidRDefault="00781937" w:rsidP="00781937">
      <w:pPr>
        <w:suppressAutoHyphens w:val="0"/>
        <w:spacing w:line="360" w:lineRule="auto"/>
        <w:jc w:val="both"/>
        <w:rPr>
          <w:lang w:eastAsia="pl-PL"/>
        </w:rPr>
      </w:pPr>
      <w:r w:rsidRPr="00367017">
        <w:rPr>
          <w:lang w:eastAsia="pl-PL"/>
        </w:rPr>
        <w:t>b) organizowanie szkoleń i tworzenie warunków do działania rodzin wspierających,</w:t>
      </w:r>
    </w:p>
    <w:p w14:paraId="3433596A" w14:textId="77777777" w:rsidR="00781937" w:rsidRPr="00367017" w:rsidRDefault="00781937" w:rsidP="00781937">
      <w:pPr>
        <w:suppressAutoHyphens w:val="0"/>
        <w:spacing w:line="360" w:lineRule="auto"/>
        <w:jc w:val="both"/>
        <w:rPr>
          <w:lang w:eastAsia="pl-PL"/>
        </w:rPr>
      </w:pPr>
      <w:r w:rsidRPr="00367017">
        <w:rPr>
          <w:lang w:eastAsia="pl-PL"/>
        </w:rPr>
        <w:t>c) prowadzenie placówek wsparcia dziennego oraz zapewnienie w nich miejsc dla dzieci</w:t>
      </w:r>
      <w:r>
        <w:rPr>
          <w:lang w:eastAsia="pl-PL"/>
        </w:rPr>
        <w:t>.</w:t>
      </w:r>
    </w:p>
    <w:p w14:paraId="30FA1060" w14:textId="77777777" w:rsidR="00781937" w:rsidRPr="00367017" w:rsidRDefault="00781937" w:rsidP="00781937">
      <w:pPr>
        <w:suppressAutoHyphens w:val="0"/>
        <w:spacing w:line="360" w:lineRule="auto"/>
        <w:jc w:val="both"/>
        <w:rPr>
          <w:lang w:eastAsia="pl-PL"/>
        </w:rPr>
      </w:pPr>
      <w:r w:rsidRPr="00367017">
        <w:rPr>
          <w:lang w:eastAsia="pl-PL"/>
        </w:rPr>
        <w:t>4) finansowanie:</w:t>
      </w:r>
    </w:p>
    <w:p w14:paraId="0452F6B0" w14:textId="77777777" w:rsidR="00781937" w:rsidRPr="00367017" w:rsidRDefault="00781937" w:rsidP="00781937">
      <w:pPr>
        <w:suppressAutoHyphens w:val="0"/>
        <w:spacing w:line="360" w:lineRule="auto"/>
        <w:jc w:val="both"/>
        <w:rPr>
          <w:lang w:eastAsia="pl-PL"/>
        </w:rPr>
      </w:pPr>
      <w:r w:rsidRPr="00367017">
        <w:rPr>
          <w:lang w:eastAsia="pl-PL"/>
        </w:rPr>
        <w:t>a) podnoszenia kwalifikacji przez asystentów rodziny</w:t>
      </w:r>
      <w:r>
        <w:rPr>
          <w:lang w:eastAsia="pl-PL"/>
        </w:rPr>
        <w:t>,</w:t>
      </w:r>
    </w:p>
    <w:p w14:paraId="7DCE802C" w14:textId="77777777" w:rsidR="00781937" w:rsidRPr="00367017" w:rsidRDefault="00781937" w:rsidP="00781937">
      <w:pPr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>b</w:t>
      </w:r>
      <w:r w:rsidRPr="00367017">
        <w:rPr>
          <w:lang w:eastAsia="pl-PL"/>
        </w:rPr>
        <w:t>) kosztów związanych z udzielaniem pomocy, o której mowa w art. 29 ust. 2, ponoszonych przez rodziny wspierające;</w:t>
      </w:r>
    </w:p>
    <w:p w14:paraId="761807B3" w14:textId="77777777" w:rsidR="00781937" w:rsidRPr="00367017" w:rsidRDefault="00781937" w:rsidP="00781937">
      <w:pPr>
        <w:suppressAutoHyphens w:val="0"/>
        <w:spacing w:line="360" w:lineRule="auto"/>
        <w:jc w:val="both"/>
        <w:rPr>
          <w:lang w:eastAsia="pl-PL"/>
        </w:rPr>
      </w:pPr>
      <w:r w:rsidRPr="00367017">
        <w:rPr>
          <w:lang w:eastAsia="pl-PL"/>
        </w:rPr>
        <w:lastRenderedPageBreak/>
        <w:t>5) współfinansowanie pobytu dziecka w rodzinie zastępczej, rodzinnym domu dziecka, placówce opiekuńczo-wychowawczej, regionalnej placówce opiekuńczo-terapeutycznej lub interwencyjnym ośrodku preadopcyjnym;</w:t>
      </w:r>
    </w:p>
    <w:p w14:paraId="12EC57A4" w14:textId="77777777" w:rsidR="00781937" w:rsidRPr="00367017" w:rsidRDefault="00781937" w:rsidP="00781937">
      <w:pPr>
        <w:suppressAutoHyphens w:val="0"/>
        <w:spacing w:line="360" w:lineRule="auto"/>
        <w:jc w:val="both"/>
        <w:rPr>
          <w:lang w:eastAsia="pl-PL"/>
        </w:rPr>
      </w:pPr>
      <w:r w:rsidRPr="00367017">
        <w:rPr>
          <w:lang w:eastAsia="pl-PL"/>
        </w:rPr>
        <w:t>6) sporządzanie sprawozdań rzeczowo-finansowych z zakresu wspierania rodziny oraz przekazywanie ich właściwemu wojewodzie, w wersji elektronicznej, z zastosowaniem systemu teleinformatycznego, o którym mowa w art. 187 ust. 3;</w:t>
      </w:r>
    </w:p>
    <w:p w14:paraId="0FEADA90" w14:textId="77777777" w:rsidR="00781937" w:rsidRPr="00367017" w:rsidRDefault="00781937" w:rsidP="00781937">
      <w:pPr>
        <w:suppressAutoHyphens w:val="0"/>
        <w:spacing w:line="360" w:lineRule="auto"/>
        <w:jc w:val="both"/>
        <w:rPr>
          <w:lang w:eastAsia="pl-PL"/>
        </w:rPr>
      </w:pPr>
      <w:r w:rsidRPr="00367017">
        <w:rPr>
          <w:lang w:eastAsia="pl-PL"/>
        </w:rPr>
        <w:t>7) prowadzenie monitoringu sytuacji dziecka z rodziny zagrożonej kryzysem lub przeżywającej trudności w wypełnianiu funkcji opiekuńczo-wychowawczej, zamieszkałego na terenie gminy.</w:t>
      </w:r>
    </w:p>
    <w:p w14:paraId="191502CD" w14:textId="77777777" w:rsidR="00781937" w:rsidRDefault="00781937" w:rsidP="00DB123A">
      <w:pPr>
        <w:numPr>
          <w:ilvl w:val="0"/>
          <w:numId w:val="2"/>
        </w:numPr>
        <w:tabs>
          <w:tab w:val="clear" w:pos="720"/>
          <w:tab w:val="num" w:pos="0"/>
        </w:tabs>
        <w:spacing w:line="360" w:lineRule="auto"/>
        <w:ind w:left="0" w:firstLine="0"/>
      </w:pPr>
      <w:r>
        <w:rPr>
          <w:b/>
          <w:bCs/>
        </w:rPr>
        <w:t>Gminny Program Wspierania Rodziny</w:t>
      </w:r>
    </w:p>
    <w:p w14:paraId="21F65D3B" w14:textId="77777777" w:rsidR="00781937" w:rsidRDefault="00781937" w:rsidP="00DB123A">
      <w:pPr>
        <w:spacing w:line="360" w:lineRule="auto"/>
        <w:ind w:firstLine="567"/>
        <w:jc w:val="both"/>
      </w:pPr>
      <w:r>
        <w:t>W 2022 roku uchwałą Rady Gminy Nr XLIV/397/22 został uchwalony Gminny Program Wspierania Rodziny na lata 2023 – 2025.</w:t>
      </w:r>
    </w:p>
    <w:p w14:paraId="03636153" w14:textId="77777777" w:rsidR="00781937" w:rsidRPr="001A3190" w:rsidRDefault="00781937" w:rsidP="00781937">
      <w:pPr>
        <w:spacing w:line="360" w:lineRule="auto"/>
        <w:ind w:firstLine="567"/>
        <w:jc w:val="both"/>
        <w:rPr>
          <w:lang w:eastAsia="pl-PL"/>
        </w:rPr>
      </w:pPr>
      <w:r w:rsidRPr="001A3190">
        <w:rPr>
          <w:lang w:eastAsia="pl-PL"/>
        </w:rPr>
        <w:t>Rodzinie, która przeżywa trudności w wypełnianiu funkcji opiekuńczo-wychowawczych gmina ma obowiązek zapewnić wsparcie, polegające w szczególności na:</w:t>
      </w:r>
    </w:p>
    <w:p w14:paraId="16996C2B" w14:textId="77777777" w:rsidR="00781937" w:rsidRPr="001A3190" w:rsidRDefault="00781937" w:rsidP="00781937">
      <w:pPr>
        <w:pStyle w:val="Akapitzlist"/>
        <w:numPr>
          <w:ilvl w:val="0"/>
          <w:numId w:val="11"/>
        </w:numPr>
        <w:suppressAutoHyphens w:val="0"/>
        <w:spacing w:line="360" w:lineRule="auto"/>
        <w:jc w:val="both"/>
        <w:rPr>
          <w:lang w:eastAsia="pl-PL"/>
        </w:rPr>
      </w:pPr>
      <w:r w:rsidRPr="001A3190">
        <w:rPr>
          <w:lang w:eastAsia="pl-PL"/>
        </w:rPr>
        <w:t xml:space="preserve">analizie sytuacji rodziny i środowiska rodzinnego oraz przyczyn kryzysu w rodzinie; </w:t>
      </w:r>
    </w:p>
    <w:p w14:paraId="16D77E3F" w14:textId="77777777" w:rsidR="00781937" w:rsidRPr="001A3190" w:rsidRDefault="00781937" w:rsidP="00781937">
      <w:pPr>
        <w:pStyle w:val="Akapitzlist"/>
        <w:numPr>
          <w:ilvl w:val="0"/>
          <w:numId w:val="11"/>
        </w:numPr>
        <w:suppressAutoHyphens w:val="0"/>
        <w:spacing w:line="360" w:lineRule="auto"/>
        <w:jc w:val="both"/>
        <w:rPr>
          <w:lang w:eastAsia="pl-PL"/>
        </w:rPr>
      </w:pPr>
      <w:r w:rsidRPr="001A3190">
        <w:rPr>
          <w:lang w:eastAsia="pl-PL"/>
        </w:rPr>
        <w:t xml:space="preserve">wzmocnieniu roli i funkcji rodziny; </w:t>
      </w:r>
    </w:p>
    <w:p w14:paraId="6412FB72" w14:textId="77777777" w:rsidR="00781937" w:rsidRPr="001A3190" w:rsidRDefault="00781937" w:rsidP="00781937">
      <w:pPr>
        <w:pStyle w:val="Akapitzlist"/>
        <w:numPr>
          <w:ilvl w:val="0"/>
          <w:numId w:val="11"/>
        </w:numPr>
        <w:suppressAutoHyphens w:val="0"/>
        <w:spacing w:line="360" w:lineRule="auto"/>
        <w:jc w:val="both"/>
        <w:rPr>
          <w:lang w:eastAsia="pl-PL"/>
        </w:rPr>
      </w:pPr>
      <w:r w:rsidRPr="001A3190">
        <w:rPr>
          <w:lang w:eastAsia="pl-PL"/>
        </w:rPr>
        <w:t xml:space="preserve">rozwijaniu umiejętności opiekuńczo-wychowawczych rodziny; </w:t>
      </w:r>
    </w:p>
    <w:p w14:paraId="474525F8" w14:textId="77777777" w:rsidR="00781937" w:rsidRPr="001A3190" w:rsidRDefault="00781937" w:rsidP="00781937">
      <w:pPr>
        <w:pStyle w:val="Akapitzlist"/>
        <w:numPr>
          <w:ilvl w:val="0"/>
          <w:numId w:val="11"/>
        </w:numPr>
        <w:suppressAutoHyphens w:val="0"/>
        <w:spacing w:line="360" w:lineRule="auto"/>
        <w:jc w:val="both"/>
        <w:rPr>
          <w:lang w:eastAsia="pl-PL"/>
        </w:rPr>
      </w:pPr>
      <w:r w:rsidRPr="001A3190">
        <w:rPr>
          <w:lang w:eastAsia="pl-PL"/>
        </w:rPr>
        <w:t>podniesieniu świadomości w zakresie planowania oraz funkcjonowania rodziny;</w:t>
      </w:r>
      <w:bookmarkStart w:id="1" w:name="2"/>
      <w:bookmarkEnd w:id="1"/>
      <w:r w:rsidRPr="001A3190">
        <w:rPr>
          <w:lang w:eastAsia="pl-PL"/>
        </w:rPr>
        <w:t xml:space="preserve"> </w:t>
      </w:r>
    </w:p>
    <w:p w14:paraId="42CE87F7" w14:textId="77777777" w:rsidR="00781937" w:rsidRPr="001A3190" w:rsidRDefault="00781937" w:rsidP="00781937">
      <w:pPr>
        <w:pStyle w:val="Akapitzlist"/>
        <w:numPr>
          <w:ilvl w:val="0"/>
          <w:numId w:val="11"/>
        </w:numPr>
        <w:suppressAutoHyphens w:val="0"/>
        <w:spacing w:line="360" w:lineRule="auto"/>
        <w:jc w:val="both"/>
        <w:rPr>
          <w:lang w:eastAsia="pl-PL"/>
        </w:rPr>
      </w:pPr>
      <w:r w:rsidRPr="001A3190">
        <w:rPr>
          <w:lang w:eastAsia="pl-PL"/>
        </w:rPr>
        <w:t xml:space="preserve">pomocy w integracji rodziny; </w:t>
      </w:r>
    </w:p>
    <w:p w14:paraId="0842E5A7" w14:textId="77777777" w:rsidR="00781937" w:rsidRPr="001A3190" w:rsidRDefault="00781937" w:rsidP="00781937">
      <w:pPr>
        <w:pStyle w:val="Akapitzlist"/>
        <w:numPr>
          <w:ilvl w:val="0"/>
          <w:numId w:val="11"/>
        </w:numPr>
        <w:suppressAutoHyphens w:val="0"/>
        <w:spacing w:line="360" w:lineRule="auto"/>
        <w:jc w:val="both"/>
        <w:rPr>
          <w:lang w:eastAsia="pl-PL"/>
        </w:rPr>
      </w:pPr>
      <w:r w:rsidRPr="001A3190">
        <w:rPr>
          <w:lang w:eastAsia="pl-PL"/>
        </w:rPr>
        <w:t xml:space="preserve">przeciwdziałaniu marginalizacji i degradacji społecznej rodziny; </w:t>
      </w:r>
    </w:p>
    <w:p w14:paraId="0970DFC2" w14:textId="77777777" w:rsidR="00781937" w:rsidRPr="001A3190" w:rsidRDefault="00781937" w:rsidP="00781937">
      <w:pPr>
        <w:pStyle w:val="Akapitzlist"/>
        <w:numPr>
          <w:ilvl w:val="0"/>
          <w:numId w:val="11"/>
        </w:numPr>
        <w:suppressAutoHyphens w:val="0"/>
        <w:spacing w:line="360" w:lineRule="auto"/>
        <w:jc w:val="both"/>
        <w:rPr>
          <w:lang w:eastAsia="pl-PL"/>
        </w:rPr>
      </w:pPr>
      <w:r w:rsidRPr="001A3190">
        <w:rPr>
          <w:lang w:eastAsia="pl-PL"/>
        </w:rPr>
        <w:t>dążeniu do reintegracji rodziny.</w:t>
      </w:r>
    </w:p>
    <w:p w14:paraId="7D5099FF" w14:textId="75BF07D3" w:rsidR="0020768A" w:rsidRPr="001A3190" w:rsidRDefault="0020768A" w:rsidP="0020768A">
      <w:pPr>
        <w:spacing w:line="360" w:lineRule="auto"/>
        <w:ind w:firstLine="567"/>
        <w:jc w:val="both"/>
        <w:rPr>
          <w:lang w:eastAsia="pl-PL"/>
        </w:rPr>
      </w:pPr>
      <w:r w:rsidRPr="001A3190">
        <w:rPr>
          <w:lang w:eastAsia="pl-PL"/>
        </w:rPr>
        <w:t>Wspieranie rodziny jest prowadzone za jej zgodą</w:t>
      </w:r>
      <w:r>
        <w:rPr>
          <w:lang w:eastAsia="pl-PL"/>
        </w:rPr>
        <w:t xml:space="preserve"> lub </w:t>
      </w:r>
      <w:r w:rsidRPr="0020768A">
        <w:rPr>
          <w:lang w:eastAsia="pl-PL"/>
        </w:rPr>
        <w:t xml:space="preserve">sądowym zobowiązaniem rodziny </w:t>
      </w:r>
      <w:r>
        <w:rPr>
          <w:lang w:eastAsia="pl-PL"/>
        </w:rPr>
        <w:t>do współpracy</w:t>
      </w:r>
      <w:r w:rsidRPr="001A3190">
        <w:rPr>
          <w:lang w:eastAsia="pl-PL"/>
        </w:rPr>
        <w:t xml:space="preserve"> i aktywnym udziałem,</w:t>
      </w:r>
      <w:r>
        <w:rPr>
          <w:lang w:eastAsia="pl-PL"/>
        </w:rPr>
        <w:t xml:space="preserve"> </w:t>
      </w:r>
      <w:r w:rsidRPr="001A3190">
        <w:rPr>
          <w:lang w:eastAsia="pl-PL"/>
        </w:rPr>
        <w:t>z uwzględnieniem zasobów własnych oraz źródeł wsparcia zewnętrznego.</w:t>
      </w:r>
    </w:p>
    <w:p w14:paraId="4A44CFC5" w14:textId="77777777" w:rsidR="00781937" w:rsidRPr="001A3190" w:rsidRDefault="00781937" w:rsidP="00781937">
      <w:pPr>
        <w:spacing w:line="360" w:lineRule="auto"/>
        <w:ind w:firstLine="567"/>
        <w:jc w:val="both"/>
        <w:rPr>
          <w:lang w:eastAsia="pl-PL"/>
        </w:rPr>
      </w:pPr>
      <w:r w:rsidRPr="001A3190">
        <w:rPr>
          <w:lang w:eastAsia="pl-PL"/>
        </w:rPr>
        <w:t xml:space="preserve">Zadania z zakresu wspierania rodziny, zostały powierzone do realizacji Gminnemu Ośrodkowi Pomocy Społecznej w Stargardzie </w:t>
      </w:r>
      <w:r>
        <w:rPr>
          <w:lang w:eastAsia="pl-PL"/>
        </w:rPr>
        <w:t xml:space="preserve">i </w:t>
      </w:r>
      <w:r w:rsidRPr="001A3190">
        <w:rPr>
          <w:lang w:eastAsia="pl-PL"/>
        </w:rPr>
        <w:t>były wykonywane przez:</w:t>
      </w:r>
    </w:p>
    <w:p w14:paraId="4CE39E8B" w14:textId="77777777" w:rsidR="00781937" w:rsidRPr="001A3190" w:rsidRDefault="00781937" w:rsidP="00781937">
      <w:pPr>
        <w:pStyle w:val="Akapitzlist"/>
        <w:numPr>
          <w:ilvl w:val="0"/>
          <w:numId w:val="4"/>
        </w:numPr>
        <w:suppressAutoHyphens w:val="0"/>
        <w:spacing w:line="360" w:lineRule="auto"/>
        <w:jc w:val="both"/>
        <w:rPr>
          <w:lang w:eastAsia="pl-PL"/>
        </w:rPr>
      </w:pPr>
      <w:r w:rsidRPr="001A3190">
        <w:rPr>
          <w:lang w:eastAsia="pl-PL"/>
        </w:rPr>
        <w:t>pracowników socjalnych;</w:t>
      </w:r>
    </w:p>
    <w:p w14:paraId="53461C80" w14:textId="77777777" w:rsidR="00781937" w:rsidRPr="001A3190" w:rsidRDefault="00781937" w:rsidP="00781937">
      <w:pPr>
        <w:pStyle w:val="Akapitzlist"/>
        <w:numPr>
          <w:ilvl w:val="0"/>
          <w:numId w:val="4"/>
        </w:numPr>
        <w:suppressAutoHyphens w:val="0"/>
        <w:spacing w:line="360" w:lineRule="auto"/>
        <w:jc w:val="both"/>
        <w:rPr>
          <w:lang w:eastAsia="pl-PL"/>
        </w:rPr>
      </w:pPr>
      <w:r w:rsidRPr="001A3190">
        <w:rPr>
          <w:lang w:eastAsia="pl-PL"/>
        </w:rPr>
        <w:t>asystent</w:t>
      </w:r>
      <w:r>
        <w:rPr>
          <w:lang w:eastAsia="pl-PL"/>
        </w:rPr>
        <w:t>a</w:t>
      </w:r>
      <w:r w:rsidRPr="001A3190">
        <w:rPr>
          <w:lang w:eastAsia="pl-PL"/>
        </w:rPr>
        <w:t xml:space="preserve"> rodziny.</w:t>
      </w:r>
    </w:p>
    <w:p w14:paraId="43C04AD1" w14:textId="77777777" w:rsidR="00781937" w:rsidRPr="001A3190" w:rsidRDefault="00781937" w:rsidP="0078193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190">
        <w:rPr>
          <w:rFonts w:ascii="Times New Roman" w:hAnsi="Times New Roman" w:cs="Times New Roman"/>
          <w:sz w:val="24"/>
          <w:szCs w:val="24"/>
        </w:rPr>
        <w:t>W funkcjonowaniu rodzin objętych wsparciem, zaobserwować można było jedną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A3190">
        <w:rPr>
          <w:rFonts w:ascii="Times New Roman" w:hAnsi="Times New Roman" w:cs="Times New Roman"/>
          <w:sz w:val="24"/>
          <w:szCs w:val="24"/>
        </w:rPr>
        <w:t xml:space="preserve"> bądź wiele z poniższych dysfunkcji:</w:t>
      </w:r>
    </w:p>
    <w:p w14:paraId="4303187B" w14:textId="77777777" w:rsidR="00781937" w:rsidRPr="001A3190" w:rsidRDefault="00781937" w:rsidP="00781937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190">
        <w:rPr>
          <w:rFonts w:ascii="Times New Roman" w:hAnsi="Times New Roman" w:cs="Times New Roman"/>
          <w:sz w:val="24"/>
          <w:szCs w:val="24"/>
        </w:rPr>
        <w:t>niewydolność opiekuńczo – wychowawcza rodziców bądź opiekunów;</w:t>
      </w:r>
    </w:p>
    <w:p w14:paraId="68CEF761" w14:textId="77777777" w:rsidR="00781937" w:rsidRPr="001A3190" w:rsidRDefault="00781937" w:rsidP="00781937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190">
        <w:rPr>
          <w:rFonts w:ascii="Times New Roman" w:hAnsi="Times New Roman" w:cs="Times New Roman"/>
          <w:sz w:val="24"/>
          <w:szCs w:val="24"/>
        </w:rPr>
        <w:t>choroby i niepełnosprawność występujące w rodzinie;</w:t>
      </w:r>
    </w:p>
    <w:p w14:paraId="66F53621" w14:textId="77777777" w:rsidR="00781937" w:rsidRPr="001A3190" w:rsidRDefault="00781937" w:rsidP="00781937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190">
        <w:rPr>
          <w:rFonts w:ascii="Times New Roman" w:hAnsi="Times New Roman" w:cs="Times New Roman"/>
          <w:sz w:val="24"/>
          <w:szCs w:val="24"/>
        </w:rPr>
        <w:t>uzależnienia i współuzależnienia w rodzinie;</w:t>
      </w:r>
    </w:p>
    <w:p w14:paraId="682A6D6C" w14:textId="77777777" w:rsidR="00781937" w:rsidRPr="001A3190" w:rsidRDefault="00781937" w:rsidP="00781937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190">
        <w:rPr>
          <w:rFonts w:ascii="Times New Roman" w:hAnsi="Times New Roman" w:cs="Times New Roman"/>
          <w:sz w:val="24"/>
          <w:szCs w:val="24"/>
        </w:rPr>
        <w:t>bezrobocie w rodzinie;</w:t>
      </w:r>
    </w:p>
    <w:p w14:paraId="3EB4B57B" w14:textId="77777777" w:rsidR="00781937" w:rsidRPr="001A3190" w:rsidRDefault="00781937" w:rsidP="00781937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190">
        <w:rPr>
          <w:rFonts w:ascii="Times New Roman" w:hAnsi="Times New Roman" w:cs="Times New Roman"/>
          <w:sz w:val="24"/>
          <w:szCs w:val="24"/>
        </w:rPr>
        <w:lastRenderedPageBreak/>
        <w:t>niska świadomość rodziny o roli podmiotów udzielających pomocy;</w:t>
      </w:r>
    </w:p>
    <w:p w14:paraId="35A30314" w14:textId="77777777" w:rsidR="00781937" w:rsidRDefault="00781937" w:rsidP="00781937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190">
        <w:rPr>
          <w:rFonts w:ascii="Times New Roman" w:hAnsi="Times New Roman" w:cs="Times New Roman"/>
          <w:sz w:val="24"/>
          <w:szCs w:val="24"/>
        </w:rPr>
        <w:t>przemoc w rodzinie.</w:t>
      </w:r>
    </w:p>
    <w:p w14:paraId="49B9F679" w14:textId="77777777" w:rsidR="00781937" w:rsidRPr="00A30611" w:rsidRDefault="00781937" w:rsidP="00781937">
      <w:pPr>
        <w:spacing w:line="360" w:lineRule="auto"/>
        <w:jc w:val="both"/>
        <w:rPr>
          <w:bCs/>
          <w:color w:val="000000"/>
          <w:sz w:val="22"/>
          <w:u w:color="000000"/>
        </w:rPr>
      </w:pPr>
      <w:r w:rsidRPr="00A30611">
        <w:rPr>
          <w:bCs/>
          <w:color w:val="000000"/>
          <w:sz w:val="22"/>
          <w:u w:color="000000"/>
        </w:rPr>
        <w:t xml:space="preserve">Tabela 1 </w:t>
      </w:r>
      <w:r>
        <w:rPr>
          <w:bCs/>
          <w:color w:val="000000"/>
          <w:sz w:val="22"/>
          <w:u w:color="000000"/>
        </w:rPr>
        <w:t>przedstawia powody przyznania pomocy zgodnie z ustawą o pomocy społecznej.</w:t>
      </w:r>
    </w:p>
    <w:p w14:paraId="7E31627C" w14:textId="77777777" w:rsidR="00781937" w:rsidRPr="00F349E8" w:rsidRDefault="00781937" w:rsidP="00781937">
      <w:pPr>
        <w:spacing w:before="120" w:after="120"/>
        <w:rPr>
          <w:color w:val="000000"/>
          <w:u w:color="000000"/>
        </w:rPr>
      </w:pPr>
      <w:r w:rsidRPr="00F349E8">
        <w:rPr>
          <w:b/>
          <w:color w:val="000000"/>
          <w:sz w:val="22"/>
          <w:u w:color="000000"/>
        </w:rPr>
        <w:t>Tabela nr 1.</w:t>
      </w:r>
    </w:p>
    <w:tbl>
      <w:tblPr>
        <w:tblW w:w="53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1"/>
        <w:gridCol w:w="944"/>
        <w:gridCol w:w="945"/>
        <w:gridCol w:w="945"/>
        <w:gridCol w:w="898"/>
        <w:gridCol w:w="898"/>
        <w:gridCol w:w="898"/>
      </w:tblGrid>
      <w:tr w:rsidR="00781937" w14:paraId="1894D87F" w14:textId="77777777" w:rsidTr="00904C2F">
        <w:trPr>
          <w:trHeight w:val="373"/>
        </w:trPr>
        <w:tc>
          <w:tcPr>
            <w:tcW w:w="425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C29C7" w14:textId="77777777" w:rsidR="00781937" w:rsidRDefault="00781937" w:rsidP="00904C2F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POWÓD TRUDNEJ SYTUACJI ŻYCIOWEJ</w:t>
            </w:r>
          </w:p>
        </w:tc>
        <w:tc>
          <w:tcPr>
            <w:tcW w:w="2834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BA583" w14:textId="77777777" w:rsidR="00781937" w:rsidRDefault="00781937" w:rsidP="00904C2F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LICZBA RODZIN</w:t>
            </w:r>
          </w:p>
          <w:p w14:paraId="6D0973D8" w14:textId="77777777" w:rsidR="00781937" w:rsidRDefault="00781937" w:rsidP="00904C2F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OGÓŁEM</w:t>
            </w:r>
          </w:p>
        </w:tc>
        <w:tc>
          <w:tcPr>
            <w:tcW w:w="269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E1CD5" w14:textId="77777777" w:rsidR="00781937" w:rsidRDefault="00781937" w:rsidP="00904C2F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LICZBA OSÓB W RODZINACH</w:t>
            </w:r>
          </w:p>
        </w:tc>
      </w:tr>
      <w:tr w:rsidR="00103799" w14:paraId="4079AD9C" w14:textId="77777777" w:rsidTr="00904C2F">
        <w:tc>
          <w:tcPr>
            <w:tcW w:w="425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22DB2" w14:textId="77777777" w:rsidR="00103799" w:rsidRDefault="00103799" w:rsidP="00103799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FC9EE" w14:textId="42787805" w:rsidR="00103799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2022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524EC8" w14:textId="1C375480" w:rsidR="00103799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2023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A525A7" w14:textId="3186928E" w:rsidR="00103799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2024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23DBA" w14:textId="4AA25967" w:rsidR="00103799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2022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26DC0A" w14:textId="01D92D3E" w:rsidR="00103799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2023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D452CF" w14:textId="13D3848A" w:rsidR="00103799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2024</w:t>
            </w:r>
          </w:p>
        </w:tc>
      </w:tr>
      <w:tr w:rsidR="00103799" w14:paraId="69CB4574" w14:textId="77777777" w:rsidTr="00904C2F">
        <w:trPr>
          <w:trHeight w:val="480"/>
        </w:trPr>
        <w:tc>
          <w:tcPr>
            <w:tcW w:w="4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60E6B" w14:textId="77777777" w:rsidR="00103799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sz w:val="16"/>
              </w:rPr>
              <w:t>UBÓSTWO</w:t>
            </w:r>
          </w:p>
        </w:tc>
        <w:tc>
          <w:tcPr>
            <w:tcW w:w="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3E30E" w14:textId="5F512617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158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0A752A" w14:textId="7A1487E5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147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3DA75E" w14:textId="40499237" w:rsidR="00103799" w:rsidRPr="000422F2" w:rsidRDefault="004D7406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140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ABC8F" w14:textId="102B4752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313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3073A4" w14:textId="457D8127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261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D15589" w14:textId="2CFAD6CE" w:rsidR="00103799" w:rsidRPr="000422F2" w:rsidRDefault="004D7406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223</w:t>
            </w:r>
          </w:p>
        </w:tc>
      </w:tr>
      <w:tr w:rsidR="00103799" w14:paraId="211964DA" w14:textId="77777777" w:rsidTr="00904C2F">
        <w:trPr>
          <w:trHeight w:val="480"/>
        </w:trPr>
        <w:tc>
          <w:tcPr>
            <w:tcW w:w="4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4676E" w14:textId="77777777" w:rsidR="00103799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sz w:val="16"/>
              </w:rPr>
              <w:t>BEZDOMNOŚĆ</w:t>
            </w:r>
          </w:p>
        </w:tc>
        <w:tc>
          <w:tcPr>
            <w:tcW w:w="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0BD35" w14:textId="3B52297E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12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17505A" w14:textId="7C6B78BB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17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726C15" w14:textId="1E77487E" w:rsidR="00103799" w:rsidRPr="000422F2" w:rsidRDefault="004D7406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19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91DDF" w14:textId="2E9DAACE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15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EBCF59" w14:textId="4AD670DA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20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7E7348" w14:textId="5C6E3009" w:rsidR="00103799" w:rsidRPr="000422F2" w:rsidRDefault="004D7406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25</w:t>
            </w:r>
          </w:p>
        </w:tc>
      </w:tr>
      <w:tr w:rsidR="00103799" w14:paraId="7A7FEBA6" w14:textId="77777777" w:rsidTr="00904C2F">
        <w:trPr>
          <w:trHeight w:val="480"/>
        </w:trPr>
        <w:tc>
          <w:tcPr>
            <w:tcW w:w="4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ED4E9" w14:textId="77777777" w:rsidR="00103799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sz w:val="16"/>
              </w:rPr>
              <w:t>POTRZEBA OCHRONY MACIERZYŃSTWA</w:t>
            </w:r>
          </w:p>
        </w:tc>
        <w:tc>
          <w:tcPr>
            <w:tcW w:w="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AE70F" w14:textId="1F077FC7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77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FED9F4" w14:textId="6F738593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67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FC45A1" w14:textId="4B9902F9" w:rsidR="00103799" w:rsidRPr="000422F2" w:rsidRDefault="004D7406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54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7D8D3" w14:textId="5E7D7649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332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15FE5A" w14:textId="58B33C8E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284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CBAB86" w14:textId="4BAA2BF7" w:rsidR="00103799" w:rsidRPr="000422F2" w:rsidRDefault="004D7406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222</w:t>
            </w:r>
          </w:p>
        </w:tc>
      </w:tr>
      <w:tr w:rsidR="00103799" w14:paraId="445F20B4" w14:textId="77777777" w:rsidTr="00904C2F">
        <w:trPr>
          <w:trHeight w:val="480"/>
        </w:trPr>
        <w:tc>
          <w:tcPr>
            <w:tcW w:w="4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03372" w14:textId="77777777" w:rsidR="00103799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sz w:val="16"/>
              </w:rPr>
              <w:t>BEZROBOCIE</w:t>
            </w:r>
          </w:p>
        </w:tc>
        <w:tc>
          <w:tcPr>
            <w:tcW w:w="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264E0" w14:textId="2B81F576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76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248B4A" w14:textId="5EC7CB0F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70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006C47" w14:textId="0026F8B6" w:rsidR="00103799" w:rsidRPr="000422F2" w:rsidRDefault="004D7406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68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6A3D3" w14:textId="434CC1D2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263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07D328" w14:textId="10B6040A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170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3C88F7" w14:textId="1944B530" w:rsidR="00103799" w:rsidRPr="000422F2" w:rsidRDefault="004D7406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151</w:t>
            </w:r>
          </w:p>
        </w:tc>
      </w:tr>
      <w:tr w:rsidR="00103799" w14:paraId="6AA28A6D" w14:textId="77777777" w:rsidTr="00904C2F">
        <w:trPr>
          <w:trHeight w:val="480"/>
        </w:trPr>
        <w:tc>
          <w:tcPr>
            <w:tcW w:w="4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68358" w14:textId="77777777" w:rsidR="00103799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sz w:val="16"/>
              </w:rPr>
              <w:t>NIEPEŁNOSPRAWNOŚĆ</w:t>
            </w:r>
          </w:p>
        </w:tc>
        <w:tc>
          <w:tcPr>
            <w:tcW w:w="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98B4E" w14:textId="121AD19D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144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81FBFC" w14:textId="4A37FEA6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125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ACEBC7" w14:textId="4DEE250C" w:rsidR="00103799" w:rsidRPr="000422F2" w:rsidRDefault="004D7406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124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E2D99" w14:textId="09AB0C30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248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882D9C" w14:textId="398F557D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213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4A8A24" w14:textId="20D24480" w:rsidR="00103799" w:rsidRPr="000422F2" w:rsidRDefault="004D7406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194</w:t>
            </w:r>
          </w:p>
        </w:tc>
      </w:tr>
      <w:tr w:rsidR="00103799" w14:paraId="0DE9A44B" w14:textId="77777777" w:rsidTr="00904C2F">
        <w:trPr>
          <w:trHeight w:val="480"/>
        </w:trPr>
        <w:tc>
          <w:tcPr>
            <w:tcW w:w="4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56178" w14:textId="77777777" w:rsidR="00103799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sz w:val="16"/>
              </w:rPr>
              <w:t>DŁUGOTRWAŁA LUB CIĘŻKA CHOROBA</w:t>
            </w:r>
          </w:p>
        </w:tc>
        <w:tc>
          <w:tcPr>
            <w:tcW w:w="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92BAE" w14:textId="31A8688D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172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2DB26A" w14:textId="6B23F48F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152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225E40" w14:textId="2FB70304" w:rsidR="00103799" w:rsidRPr="000422F2" w:rsidRDefault="004D7406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152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6C3F9" w14:textId="14265BDC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297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18F1B6" w14:textId="4A928A87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261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FDAD2E" w14:textId="4FAEEBD2" w:rsidR="00103799" w:rsidRPr="000422F2" w:rsidRDefault="004D7406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238</w:t>
            </w:r>
          </w:p>
        </w:tc>
      </w:tr>
      <w:tr w:rsidR="00103799" w14:paraId="3687A5BB" w14:textId="77777777" w:rsidTr="00904C2F">
        <w:trPr>
          <w:trHeight w:val="480"/>
        </w:trPr>
        <w:tc>
          <w:tcPr>
            <w:tcW w:w="4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077E8" w14:textId="77777777" w:rsidR="00103799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sz w:val="16"/>
              </w:rPr>
              <w:t>BEZRADNOŚĆ W SPRAWACH OPIEK.-WYCHOWAWCZYCH I PROWADZENIA GOSPODARSTWA DOMOWEGO - OGÓŁEM</w:t>
            </w:r>
          </w:p>
        </w:tc>
        <w:tc>
          <w:tcPr>
            <w:tcW w:w="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4F4FE" w14:textId="497DD188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17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079BD3" w14:textId="6CC9D5FE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9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F1C88A" w14:textId="0499C164" w:rsidR="00103799" w:rsidRPr="000422F2" w:rsidRDefault="004D7406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8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73CA3" w14:textId="1309E30B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59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CDFF46" w14:textId="2D52BEB7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26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C6F3E6" w14:textId="3094BF0F" w:rsidR="00103799" w:rsidRPr="000422F2" w:rsidRDefault="004D7406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24</w:t>
            </w:r>
          </w:p>
        </w:tc>
      </w:tr>
      <w:tr w:rsidR="00103799" w14:paraId="4BE7EC29" w14:textId="77777777" w:rsidTr="00904C2F">
        <w:trPr>
          <w:trHeight w:val="480"/>
        </w:trPr>
        <w:tc>
          <w:tcPr>
            <w:tcW w:w="4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DD559" w14:textId="77777777" w:rsidR="00103799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sz w:val="16"/>
              </w:rPr>
              <w:t>PRZEMOC W RODZINIE</w:t>
            </w:r>
          </w:p>
        </w:tc>
        <w:tc>
          <w:tcPr>
            <w:tcW w:w="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E65B7" w14:textId="6840ED04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2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30E1AA" w14:textId="0BA3C38D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0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4E1BD7" w14:textId="5572753E" w:rsidR="00103799" w:rsidRPr="000422F2" w:rsidRDefault="004D7406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0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EBBED" w14:textId="60D1BDAB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4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CC7579" w14:textId="0F2CBF79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0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C37EE5" w14:textId="2308C0B7" w:rsidR="00103799" w:rsidRPr="000422F2" w:rsidRDefault="004D7406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0</w:t>
            </w:r>
          </w:p>
        </w:tc>
      </w:tr>
      <w:tr w:rsidR="00103799" w14:paraId="7279C198" w14:textId="77777777" w:rsidTr="00904C2F">
        <w:trPr>
          <w:trHeight w:val="480"/>
        </w:trPr>
        <w:tc>
          <w:tcPr>
            <w:tcW w:w="4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BB9FD" w14:textId="77777777" w:rsidR="00103799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sz w:val="16"/>
              </w:rPr>
              <w:t>ALKOHOLIZM</w:t>
            </w:r>
          </w:p>
        </w:tc>
        <w:tc>
          <w:tcPr>
            <w:tcW w:w="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AD144" w14:textId="02AE6CA0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6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3AD394" w14:textId="6020D01B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9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D39F3F" w14:textId="21D5E341" w:rsidR="00103799" w:rsidRPr="000422F2" w:rsidRDefault="004D7406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8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0FC7D" w14:textId="7D4D4968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6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3347FC" w14:textId="195A51E7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9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5D830F" w14:textId="257C05FD" w:rsidR="00103799" w:rsidRPr="000422F2" w:rsidRDefault="004D7406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9</w:t>
            </w:r>
          </w:p>
        </w:tc>
      </w:tr>
      <w:tr w:rsidR="00103799" w14:paraId="4FF32E6A" w14:textId="77777777" w:rsidTr="00904C2F">
        <w:trPr>
          <w:trHeight w:val="480"/>
        </w:trPr>
        <w:tc>
          <w:tcPr>
            <w:tcW w:w="4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4DAAE" w14:textId="77777777" w:rsidR="00103799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sz w:val="16"/>
              </w:rPr>
              <w:t>TRUDNOŚCI W PRZYSTOSOWANIU DO ŻYCIA PO ZWOLNIENIU Z ZAKŁADU KARNEGO</w:t>
            </w:r>
          </w:p>
        </w:tc>
        <w:tc>
          <w:tcPr>
            <w:tcW w:w="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625CC" w14:textId="58DBCD79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5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24BBC1" w14:textId="0BAA12A6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4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43C13E" w14:textId="21FE786E" w:rsidR="00103799" w:rsidRPr="000422F2" w:rsidRDefault="004D7406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1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9311B" w14:textId="05E95BCA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6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BD9A85" w14:textId="2CFB6958" w:rsidR="00103799" w:rsidRPr="000422F2" w:rsidRDefault="00103799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5</w:t>
            </w:r>
          </w:p>
        </w:tc>
        <w:tc>
          <w:tcPr>
            <w:tcW w:w="8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DDC59E" w14:textId="3A5ECC4F" w:rsidR="00103799" w:rsidRPr="000422F2" w:rsidRDefault="004D7406" w:rsidP="00103799">
            <w:pPr>
              <w:jc w:val="center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1</w:t>
            </w:r>
          </w:p>
        </w:tc>
      </w:tr>
    </w:tbl>
    <w:p w14:paraId="3F48878D" w14:textId="77777777" w:rsidR="00781937" w:rsidRPr="001A3190" w:rsidRDefault="00781937" w:rsidP="00781937">
      <w:pPr>
        <w:pStyle w:val="Bezodstpw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C850D67" w14:textId="77777777" w:rsidR="00781937" w:rsidRPr="00C13B93" w:rsidRDefault="00781937" w:rsidP="00781937">
      <w:pPr>
        <w:spacing w:line="360" w:lineRule="auto"/>
        <w:jc w:val="both"/>
        <w:rPr>
          <w:b/>
          <w:bCs/>
          <w:lang w:eastAsia="pl-PL"/>
        </w:rPr>
      </w:pPr>
      <w:r w:rsidRPr="00C13B93">
        <w:rPr>
          <w:b/>
          <w:bCs/>
          <w:lang w:eastAsia="pl-PL"/>
        </w:rPr>
        <w:t>Pracownicy socjalni</w:t>
      </w:r>
    </w:p>
    <w:p w14:paraId="776018CF" w14:textId="76D6CD1D" w:rsidR="00781937" w:rsidRPr="00435823" w:rsidRDefault="00781937" w:rsidP="00781937">
      <w:pPr>
        <w:spacing w:line="360" w:lineRule="auto"/>
        <w:ind w:firstLine="567"/>
        <w:jc w:val="both"/>
        <w:rPr>
          <w:lang w:eastAsia="pl-PL"/>
        </w:rPr>
      </w:pPr>
      <w:r w:rsidRPr="001A3190">
        <w:rPr>
          <w:lang w:eastAsia="pl-PL"/>
        </w:rPr>
        <w:t xml:space="preserve">Działania podejmowane przez pracowników socjalnych w ramach pracy z rodziną koncentrowały się przede wszystkim na diagnozowaniu i analizowaniu sytuacji rodzin </w:t>
      </w:r>
      <w:r>
        <w:rPr>
          <w:lang w:eastAsia="pl-PL"/>
        </w:rPr>
        <w:br w:type="textWrapping" w:clear="all"/>
      </w:r>
      <w:r w:rsidRPr="001A3190">
        <w:rPr>
          <w:lang w:eastAsia="pl-PL"/>
        </w:rPr>
        <w:t xml:space="preserve">z problemami opiekuńczo-wychowawczymi, ustalaniu przyczyn występującego w nich kryzysu, </w:t>
      </w:r>
      <w:r w:rsidRPr="000001E8">
        <w:rPr>
          <w:lang w:eastAsia="pl-PL"/>
        </w:rPr>
        <w:t xml:space="preserve">a także </w:t>
      </w:r>
      <w:r w:rsidRPr="001A3190">
        <w:rPr>
          <w:lang w:eastAsia="pl-PL"/>
        </w:rPr>
        <w:t>wnioskowaniu</w:t>
      </w:r>
      <w:r>
        <w:rPr>
          <w:lang w:eastAsia="pl-PL"/>
        </w:rPr>
        <w:t xml:space="preserve"> </w:t>
      </w:r>
      <w:r w:rsidRPr="001A3190">
        <w:rPr>
          <w:lang w:eastAsia="pl-PL"/>
        </w:rPr>
        <w:t>do kierownika Ośrodka o przydzielenie rodzinie asystenta rodziny. Udzielana pomoc miała na celu zabezpieczenie podstawowych potrzeb rodziny oraz wzmocnienie jej w wypełnianych przez nią funkcjach opiekuńczej, wychowawczej, ekonomicznej, socjalizacyjnej, kulturowej</w:t>
      </w:r>
      <w:r>
        <w:rPr>
          <w:lang w:eastAsia="pl-PL"/>
        </w:rPr>
        <w:t>, ww. pomoc</w:t>
      </w:r>
      <w:r w:rsidRPr="001A3190">
        <w:rPr>
          <w:lang w:eastAsia="pl-PL"/>
        </w:rPr>
        <w:t xml:space="preserve"> była realizowana w ramach prowadzonej pracy socjalnej. </w:t>
      </w:r>
      <w:r>
        <w:rPr>
          <w:lang w:eastAsia="pl-PL"/>
        </w:rPr>
        <w:t xml:space="preserve">Pracownicy socjalni proponowali i zachęcali między innymi do </w:t>
      </w:r>
      <w:r w:rsidRPr="001A3190">
        <w:rPr>
          <w:lang w:eastAsia="pl-PL"/>
        </w:rPr>
        <w:t>kontakt</w:t>
      </w:r>
      <w:r>
        <w:rPr>
          <w:lang w:eastAsia="pl-PL"/>
        </w:rPr>
        <w:t xml:space="preserve">u </w:t>
      </w:r>
      <w:r w:rsidRPr="001A3190">
        <w:rPr>
          <w:lang w:eastAsia="pl-PL"/>
        </w:rPr>
        <w:t>ze</w:t>
      </w:r>
      <w:r w:rsidRPr="001A3190">
        <w:rPr>
          <w:color w:val="FF0000"/>
          <w:lang w:eastAsia="pl-PL"/>
        </w:rPr>
        <w:t xml:space="preserve"> </w:t>
      </w:r>
      <w:r w:rsidRPr="001A3190">
        <w:rPr>
          <w:lang w:eastAsia="pl-PL"/>
        </w:rPr>
        <w:t>specjalistami</w:t>
      </w:r>
      <w:r>
        <w:rPr>
          <w:color w:val="FF0000"/>
          <w:lang w:eastAsia="pl-PL"/>
        </w:rPr>
        <w:t xml:space="preserve">: </w:t>
      </w:r>
      <w:r w:rsidRPr="001A3190">
        <w:rPr>
          <w:lang w:eastAsia="pl-PL"/>
        </w:rPr>
        <w:t>pedagogiem</w:t>
      </w:r>
      <w:r>
        <w:rPr>
          <w:lang w:eastAsia="pl-PL"/>
        </w:rPr>
        <w:t xml:space="preserve"> i</w:t>
      </w:r>
      <w:r w:rsidRPr="001A3190">
        <w:rPr>
          <w:color w:val="FF0000"/>
          <w:lang w:eastAsia="pl-PL"/>
        </w:rPr>
        <w:t xml:space="preserve"> </w:t>
      </w:r>
      <w:r w:rsidRPr="001A3190">
        <w:rPr>
          <w:lang w:eastAsia="pl-PL"/>
        </w:rPr>
        <w:t>psychologiem</w:t>
      </w:r>
      <w:r>
        <w:rPr>
          <w:lang w:eastAsia="pl-PL"/>
        </w:rPr>
        <w:t xml:space="preserve"> z</w:t>
      </w:r>
      <w:r w:rsidRPr="001A3190">
        <w:rPr>
          <w:color w:val="FF0000"/>
          <w:lang w:eastAsia="pl-PL"/>
        </w:rPr>
        <w:t xml:space="preserve"> </w:t>
      </w:r>
      <w:r w:rsidRPr="001A3190">
        <w:rPr>
          <w:lang w:eastAsia="pl-PL"/>
        </w:rPr>
        <w:t>innych</w:t>
      </w:r>
      <w:r w:rsidRPr="001A3190">
        <w:rPr>
          <w:color w:val="FF0000"/>
          <w:lang w:eastAsia="pl-PL"/>
        </w:rPr>
        <w:t xml:space="preserve"> </w:t>
      </w:r>
      <w:r w:rsidRPr="001A3190">
        <w:rPr>
          <w:lang w:eastAsia="pl-PL"/>
        </w:rPr>
        <w:t>placówek</w:t>
      </w:r>
      <w:r w:rsidRPr="001A3190">
        <w:rPr>
          <w:color w:val="FF0000"/>
          <w:lang w:eastAsia="pl-PL"/>
        </w:rPr>
        <w:t xml:space="preserve"> </w:t>
      </w:r>
      <w:r w:rsidRPr="001A3190">
        <w:rPr>
          <w:lang w:eastAsia="pl-PL"/>
        </w:rPr>
        <w:t>wspierających</w:t>
      </w:r>
      <w:r w:rsidRPr="001A3190">
        <w:rPr>
          <w:color w:val="FF0000"/>
          <w:lang w:eastAsia="pl-PL"/>
        </w:rPr>
        <w:t xml:space="preserve"> </w:t>
      </w:r>
      <w:r w:rsidRPr="001A3190">
        <w:rPr>
          <w:lang w:eastAsia="pl-PL"/>
        </w:rPr>
        <w:t>funkcjonowanie</w:t>
      </w:r>
      <w:r w:rsidRPr="001A3190">
        <w:rPr>
          <w:color w:val="FF0000"/>
          <w:lang w:eastAsia="pl-PL"/>
        </w:rPr>
        <w:t xml:space="preserve"> </w:t>
      </w:r>
      <w:r w:rsidRPr="001A3190">
        <w:rPr>
          <w:lang w:eastAsia="pl-PL"/>
        </w:rPr>
        <w:t>rodziny</w:t>
      </w:r>
      <w:r>
        <w:rPr>
          <w:lang w:eastAsia="pl-PL"/>
        </w:rPr>
        <w:t>.</w:t>
      </w:r>
      <w:r w:rsidRPr="001A3190">
        <w:rPr>
          <w:color w:val="FF0000"/>
          <w:lang w:eastAsia="pl-PL"/>
        </w:rPr>
        <w:t xml:space="preserve"> </w:t>
      </w:r>
      <w:r>
        <w:rPr>
          <w:lang w:eastAsia="pl-PL"/>
        </w:rPr>
        <w:t>U</w:t>
      </w:r>
      <w:r w:rsidRPr="001A3190">
        <w:rPr>
          <w:lang w:eastAsia="pl-PL"/>
        </w:rPr>
        <w:t>dziela</w:t>
      </w:r>
      <w:r>
        <w:rPr>
          <w:lang w:eastAsia="pl-PL"/>
        </w:rPr>
        <w:t>li</w:t>
      </w:r>
      <w:r w:rsidRPr="001A3190">
        <w:rPr>
          <w:color w:val="FF0000"/>
          <w:lang w:eastAsia="pl-PL"/>
        </w:rPr>
        <w:t xml:space="preserve"> </w:t>
      </w:r>
      <w:r w:rsidRPr="001A3190">
        <w:rPr>
          <w:lang w:eastAsia="pl-PL"/>
        </w:rPr>
        <w:t xml:space="preserve">wsparcia </w:t>
      </w:r>
      <w:r>
        <w:rPr>
          <w:lang w:eastAsia="pl-PL"/>
        </w:rPr>
        <w:t xml:space="preserve">i poradnictwa </w:t>
      </w:r>
      <w:r w:rsidRPr="001A3190">
        <w:rPr>
          <w:lang w:eastAsia="pl-PL"/>
        </w:rPr>
        <w:t xml:space="preserve">w zakresie tworzenia warunków sprzyjających prawidłowemu rozwojowi rodziny, edukacji poprzez wskazywanie właściwych metod wychowawczych, </w:t>
      </w:r>
      <w:r>
        <w:rPr>
          <w:lang w:eastAsia="pl-PL"/>
        </w:rPr>
        <w:t xml:space="preserve">form i możliwości </w:t>
      </w:r>
      <w:r w:rsidRPr="001A3190">
        <w:rPr>
          <w:lang w:eastAsia="pl-PL"/>
        </w:rPr>
        <w:t>spędzania wolnego czasu, zwracan</w:t>
      </w:r>
      <w:r>
        <w:rPr>
          <w:lang w:eastAsia="pl-PL"/>
        </w:rPr>
        <w:t>o</w:t>
      </w:r>
      <w:r w:rsidRPr="001A3190">
        <w:rPr>
          <w:lang w:eastAsia="pl-PL"/>
        </w:rPr>
        <w:t xml:space="preserve"> uwag</w:t>
      </w:r>
      <w:r>
        <w:rPr>
          <w:lang w:eastAsia="pl-PL"/>
        </w:rPr>
        <w:t>ę</w:t>
      </w:r>
      <w:r w:rsidRPr="001A3190">
        <w:rPr>
          <w:lang w:eastAsia="pl-PL"/>
        </w:rPr>
        <w:t xml:space="preserve"> </w:t>
      </w:r>
      <w:r>
        <w:rPr>
          <w:lang w:eastAsia="pl-PL"/>
        </w:rPr>
        <w:br w:type="textWrapping" w:clear="all"/>
      </w:r>
      <w:r w:rsidRPr="001A3190">
        <w:rPr>
          <w:lang w:eastAsia="pl-PL"/>
        </w:rPr>
        <w:t>na warunki sanitarno-higieniczne, motywowa</w:t>
      </w:r>
      <w:r>
        <w:rPr>
          <w:lang w:eastAsia="pl-PL"/>
        </w:rPr>
        <w:t>li</w:t>
      </w:r>
      <w:r w:rsidRPr="001A3190">
        <w:rPr>
          <w:lang w:eastAsia="pl-PL"/>
        </w:rPr>
        <w:t xml:space="preserve"> rodziców do pracy nad właściwą postawą </w:t>
      </w:r>
      <w:r>
        <w:rPr>
          <w:lang w:eastAsia="pl-PL"/>
        </w:rPr>
        <w:br w:type="textWrapping" w:clear="all"/>
      </w:r>
      <w:r w:rsidRPr="001A3190">
        <w:rPr>
          <w:lang w:eastAsia="pl-PL"/>
        </w:rPr>
        <w:t xml:space="preserve">i prawidłowym wypełnianiem swoich obowiązków, </w:t>
      </w:r>
      <w:r>
        <w:rPr>
          <w:lang w:eastAsia="pl-PL"/>
        </w:rPr>
        <w:t>motywowali do działań prozdrowotnych</w:t>
      </w:r>
      <w:r w:rsidRPr="001A3190">
        <w:rPr>
          <w:lang w:eastAsia="pl-PL"/>
        </w:rPr>
        <w:t>.</w:t>
      </w:r>
    </w:p>
    <w:p w14:paraId="252609ED" w14:textId="7C320D7C" w:rsidR="00326972" w:rsidRDefault="00781937" w:rsidP="00326972">
      <w:pPr>
        <w:pStyle w:val="Tekstpodstawowy2"/>
        <w:ind w:firstLine="567"/>
        <w:rPr>
          <w:sz w:val="24"/>
          <w:szCs w:val="24"/>
        </w:rPr>
      </w:pPr>
      <w:r w:rsidRPr="00B548AD">
        <w:rPr>
          <w:sz w:val="24"/>
          <w:szCs w:val="24"/>
        </w:rPr>
        <w:lastRenderedPageBreak/>
        <w:t>W 202</w:t>
      </w:r>
      <w:r w:rsidR="00103799">
        <w:rPr>
          <w:sz w:val="24"/>
          <w:szCs w:val="24"/>
        </w:rPr>
        <w:t>4</w:t>
      </w:r>
      <w:r w:rsidRPr="00B548AD">
        <w:rPr>
          <w:sz w:val="24"/>
          <w:szCs w:val="24"/>
        </w:rPr>
        <w:t xml:space="preserve"> r. pracownicy socjalni objęli pomocą</w:t>
      </w:r>
      <w:r w:rsidRPr="00B548AD">
        <w:rPr>
          <w:color w:val="FF0000"/>
          <w:sz w:val="24"/>
          <w:szCs w:val="24"/>
        </w:rPr>
        <w:t xml:space="preserve"> </w:t>
      </w:r>
      <w:r w:rsidRPr="00055FBE">
        <w:rPr>
          <w:sz w:val="24"/>
          <w:szCs w:val="24"/>
        </w:rPr>
        <w:t>2</w:t>
      </w:r>
      <w:r w:rsidR="0015537A">
        <w:rPr>
          <w:sz w:val="24"/>
          <w:szCs w:val="24"/>
        </w:rPr>
        <w:t>5</w:t>
      </w:r>
      <w:r w:rsidRPr="00055FBE">
        <w:rPr>
          <w:sz w:val="24"/>
          <w:szCs w:val="24"/>
        </w:rPr>
        <w:t>1</w:t>
      </w:r>
      <w:r w:rsidRPr="000C7449">
        <w:rPr>
          <w:sz w:val="24"/>
          <w:szCs w:val="24"/>
        </w:rPr>
        <w:t xml:space="preserve"> rodzin (</w:t>
      </w:r>
      <w:r>
        <w:rPr>
          <w:sz w:val="24"/>
          <w:szCs w:val="24"/>
        </w:rPr>
        <w:t>5</w:t>
      </w:r>
      <w:r w:rsidR="0015537A">
        <w:rPr>
          <w:sz w:val="24"/>
          <w:szCs w:val="24"/>
        </w:rPr>
        <w:t>06</w:t>
      </w:r>
      <w:r w:rsidRPr="000C7449">
        <w:rPr>
          <w:sz w:val="24"/>
          <w:szCs w:val="24"/>
        </w:rPr>
        <w:t xml:space="preserve"> os</w:t>
      </w:r>
      <w:r w:rsidR="00573F88">
        <w:rPr>
          <w:sz w:val="24"/>
          <w:szCs w:val="24"/>
        </w:rPr>
        <w:t>ób</w:t>
      </w:r>
      <w:r w:rsidRPr="000C7449">
        <w:rPr>
          <w:sz w:val="24"/>
          <w:szCs w:val="24"/>
        </w:rPr>
        <w:t>)</w:t>
      </w:r>
      <w:r w:rsidR="0015537A">
        <w:rPr>
          <w:sz w:val="24"/>
          <w:szCs w:val="24"/>
        </w:rPr>
        <w:t>.</w:t>
      </w:r>
      <w:r w:rsidRPr="00B548AD">
        <w:rPr>
          <w:sz w:val="24"/>
          <w:szCs w:val="24"/>
        </w:rPr>
        <w:t xml:space="preserve"> </w:t>
      </w:r>
      <w:r w:rsidRPr="009C019A">
        <w:rPr>
          <w:sz w:val="24"/>
          <w:szCs w:val="24"/>
        </w:rPr>
        <w:t xml:space="preserve">W celu realizacji zadań przeprowadzono </w:t>
      </w:r>
      <w:r w:rsidR="003D43F2">
        <w:rPr>
          <w:sz w:val="24"/>
          <w:szCs w:val="24"/>
        </w:rPr>
        <w:t>576</w:t>
      </w:r>
      <w:r w:rsidRPr="009C019A">
        <w:rPr>
          <w:color w:val="FF0000"/>
          <w:sz w:val="24"/>
          <w:szCs w:val="24"/>
        </w:rPr>
        <w:t xml:space="preserve"> </w:t>
      </w:r>
      <w:r w:rsidRPr="009C019A">
        <w:rPr>
          <w:sz w:val="24"/>
          <w:szCs w:val="24"/>
        </w:rPr>
        <w:t xml:space="preserve">rodzinnych wywiadów środowiskowych z </w:t>
      </w:r>
      <w:r w:rsidR="003D43F2">
        <w:rPr>
          <w:sz w:val="24"/>
          <w:szCs w:val="24"/>
        </w:rPr>
        <w:t>293</w:t>
      </w:r>
      <w:r w:rsidRPr="009C019A">
        <w:rPr>
          <w:sz w:val="24"/>
          <w:szCs w:val="24"/>
        </w:rPr>
        <w:t xml:space="preserve"> osobami, oraz podpisano </w:t>
      </w:r>
      <w:r w:rsidR="003D43F2">
        <w:rPr>
          <w:sz w:val="24"/>
          <w:szCs w:val="24"/>
        </w:rPr>
        <w:t>4</w:t>
      </w:r>
      <w:r w:rsidRPr="009C019A">
        <w:rPr>
          <w:color w:val="FF0000"/>
          <w:sz w:val="24"/>
          <w:szCs w:val="24"/>
        </w:rPr>
        <w:t xml:space="preserve"> </w:t>
      </w:r>
      <w:r w:rsidRPr="009C019A">
        <w:rPr>
          <w:sz w:val="24"/>
          <w:szCs w:val="24"/>
        </w:rPr>
        <w:t>kontrakt</w:t>
      </w:r>
      <w:r w:rsidR="003D43F2">
        <w:rPr>
          <w:sz w:val="24"/>
          <w:szCs w:val="24"/>
        </w:rPr>
        <w:t>y</w:t>
      </w:r>
      <w:r w:rsidRPr="009C019A">
        <w:rPr>
          <w:sz w:val="24"/>
          <w:szCs w:val="24"/>
        </w:rPr>
        <w:t xml:space="preserve"> socjaln</w:t>
      </w:r>
      <w:r w:rsidR="003D43F2">
        <w:rPr>
          <w:sz w:val="24"/>
          <w:szCs w:val="24"/>
        </w:rPr>
        <w:t>e</w:t>
      </w:r>
      <w:r w:rsidRPr="009C019A">
        <w:rPr>
          <w:sz w:val="24"/>
          <w:szCs w:val="24"/>
        </w:rPr>
        <w:t xml:space="preserve">. </w:t>
      </w:r>
      <w:bookmarkStart w:id="2" w:name="3"/>
      <w:bookmarkEnd w:id="2"/>
    </w:p>
    <w:p w14:paraId="13E98DDD" w14:textId="51AADDD8" w:rsidR="00781937" w:rsidRPr="00326972" w:rsidRDefault="00781937" w:rsidP="00326972">
      <w:pPr>
        <w:pStyle w:val="Tekstpodstawowy2"/>
        <w:ind w:firstLine="567"/>
        <w:rPr>
          <w:sz w:val="24"/>
          <w:szCs w:val="24"/>
        </w:rPr>
      </w:pPr>
      <w:r w:rsidRPr="00103799">
        <w:rPr>
          <w:sz w:val="24"/>
          <w:szCs w:val="24"/>
        </w:rPr>
        <w:t xml:space="preserve">Działania podejmowane przez pracowników socjalnych, odbywały się przy współpracy </w:t>
      </w:r>
      <w:r w:rsidRPr="00103799">
        <w:rPr>
          <w:sz w:val="24"/>
          <w:szCs w:val="24"/>
        </w:rPr>
        <w:br w:type="textWrapping" w:clear="all"/>
        <w:t>z przedstawicielami placówek oświatowych, służby zdrowia, Policji i innych instytucji działających na rzecz rodziny (Poradni Pedagogiczno-Psychologicznej, Gminnej Komisji Rozwiązywania Problemów Alkoholowych, Gminnego Zespołu Interdyscyplinarnego, Powiatowego Centrum Pomocy Rodzinie</w:t>
      </w:r>
      <w:r w:rsidR="00E6048F">
        <w:rPr>
          <w:sz w:val="24"/>
          <w:szCs w:val="24"/>
        </w:rPr>
        <w:t>,</w:t>
      </w:r>
      <w:r w:rsidRPr="00103799">
        <w:rPr>
          <w:sz w:val="24"/>
          <w:szCs w:val="24"/>
        </w:rPr>
        <w:t xml:space="preserve"> Regionalnego Centrum Kryzysowego</w:t>
      </w:r>
      <w:r w:rsidR="00E6048F">
        <w:rPr>
          <w:sz w:val="24"/>
          <w:szCs w:val="24"/>
        </w:rPr>
        <w:t xml:space="preserve"> i </w:t>
      </w:r>
      <w:r w:rsidRPr="00103799">
        <w:rPr>
          <w:sz w:val="24"/>
          <w:szCs w:val="24"/>
        </w:rPr>
        <w:t>kuratorów).</w:t>
      </w:r>
    </w:p>
    <w:p w14:paraId="01F403CC" w14:textId="77777777" w:rsidR="00781937" w:rsidRDefault="00781937" w:rsidP="00781937">
      <w:pPr>
        <w:spacing w:line="360" w:lineRule="auto"/>
        <w:jc w:val="both"/>
        <w:rPr>
          <w:b/>
          <w:bCs/>
        </w:rPr>
      </w:pPr>
      <w:r w:rsidRPr="00C13B93">
        <w:rPr>
          <w:b/>
          <w:bCs/>
        </w:rPr>
        <w:t>Asystent rodziny</w:t>
      </w:r>
    </w:p>
    <w:p w14:paraId="70FAE3CE" w14:textId="77777777" w:rsidR="00E6048F" w:rsidRPr="00E72A86" w:rsidRDefault="00E6048F" w:rsidP="00E6048F">
      <w:pPr>
        <w:spacing w:line="360" w:lineRule="auto"/>
        <w:ind w:firstLine="567"/>
        <w:jc w:val="both"/>
        <w:rPr>
          <w:lang w:eastAsia="pl-PL"/>
        </w:rPr>
      </w:pPr>
      <w:r w:rsidRPr="00E72A86">
        <w:rPr>
          <w:lang w:eastAsia="pl-PL"/>
        </w:rPr>
        <w:t>W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przypadku,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gdy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ośrodek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pomocy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społecznej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poweźmie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informację o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rodzinie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przeżywającej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trudności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w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wypełnianiu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funkcji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opiekuńczo</w:t>
      </w:r>
      <w:r>
        <w:rPr>
          <w:lang w:eastAsia="pl-PL"/>
        </w:rPr>
        <w:t xml:space="preserve"> </w:t>
      </w:r>
      <w:r w:rsidRPr="00E72A86">
        <w:rPr>
          <w:rFonts w:ascii="Cambria Math" w:hAnsi="Cambria Math"/>
          <w:lang w:eastAsia="pl-PL"/>
        </w:rPr>
        <w:t>‐</w:t>
      </w:r>
      <w:r>
        <w:rPr>
          <w:rFonts w:ascii="Cambria Math" w:hAnsi="Cambria Math"/>
          <w:lang w:eastAsia="pl-PL"/>
        </w:rPr>
        <w:t xml:space="preserve"> </w:t>
      </w:r>
      <w:r w:rsidRPr="00E72A86">
        <w:rPr>
          <w:lang w:eastAsia="pl-PL"/>
        </w:rPr>
        <w:t>wychowawczych,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pracownik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socjalny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przeprowadza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w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tej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rodzinie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wywiad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środowiskowy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i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jeżeli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wywiad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potwierdzi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występowanie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tychże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trudności</w:t>
      </w:r>
      <w:r>
        <w:rPr>
          <w:lang w:eastAsia="pl-PL"/>
        </w:rPr>
        <w:t>,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pracownik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socjalny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może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wnioskować do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kierownika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ośrodka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pomocy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społecznej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o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przydzielenie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asystenta</w:t>
      </w:r>
      <w:r w:rsidRPr="00382114">
        <w:rPr>
          <w:lang w:eastAsia="pl-PL"/>
        </w:rPr>
        <w:t xml:space="preserve"> </w:t>
      </w:r>
      <w:r w:rsidRPr="00E72A86">
        <w:rPr>
          <w:lang w:eastAsia="pl-PL"/>
        </w:rPr>
        <w:t>rodziny.</w:t>
      </w:r>
    </w:p>
    <w:p w14:paraId="4429CB47" w14:textId="6297C307" w:rsidR="00326972" w:rsidRPr="009C019A" w:rsidRDefault="00326972" w:rsidP="00E6048F">
      <w:pPr>
        <w:spacing w:line="360" w:lineRule="auto"/>
        <w:ind w:firstLine="567"/>
        <w:jc w:val="both"/>
      </w:pPr>
      <w:r w:rsidRPr="00326972">
        <w:t>Asystent rodziny pełni ważną rolę w systemie wsparcia rodziny. Asystentura jest „rozumiana” jako intensywna praca socjalna - jako maksymalny poziom zaangażowania pracownika socjalnego zarówno pod względem poświęconego czasu, jak i wielości instrumentów oraz głębi ingerencji w sytuację kryzysową. Asystent rodziny jest profesją</w:t>
      </w:r>
      <w:r w:rsidR="00DB123A">
        <w:t xml:space="preserve"> </w:t>
      </w:r>
      <w:r w:rsidRPr="00326972">
        <w:t xml:space="preserve">w systemie wspierania rodziny, wprowadzoną ustawą o wspieraniu rodziny, której cechami charakterystycznymi są kompleksowe działania podejmowane wobec rodziny polegające przede wszystkim na towarzyszeniu rodzinie, z zachowaniem profesjonalnych relacji w pokonywaniu trudności, poprawie funkcjonowania i zmianie niekorzystnych dla rodziny sytuacji kryzysowych. </w:t>
      </w:r>
      <w:r w:rsidRPr="009C019A">
        <w:t>Asystent rodziny nie wyręcza osób, czy poszczególnych członków rodziny, jedynie aktywizuje i motywuje do działania, w celu przezwyciężenia trudnej sytuacji w jakiej się znalazła. Poszukuje jej zasobów, dawno niewykorzystywanych kompetencji, modeluje lub trenuje umiejętności, któr</w:t>
      </w:r>
      <w:r>
        <w:t>ych</w:t>
      </w:r>
      <w:r w:rsidRPr="009C019A">
        <w:t xml:space="preserve"> klient nie posiada, towarzyszy w ich wykonywaniu do momentu osiągnięcia biegłości.</w:t>
      </w:r>
      <w:r>
        <w:t xml:space="preserve"> </w:t>
      </w:r>
      <w:r w:rsidRPr="009C019A">
        <w:t>Celem pracy asystenta rodziny jest osiągnięcie przez rodzinę podstawowego poziomu stabilności życiowej i odpowiedzialności za własne życie, które umożliwią jej wychowywanie</w:t>
      </w:r>
      <w:r>
        <w:t xml:space="preserve"> </w:t>
      </w:r>
      <w:r w:rsidRPr="009C019A">
        <w:t xml:space="preserve">dzieci. </w:t>
      </w:r>
    </w:p>
    <w:p w14:paraId="23530E97" w14:textId="38F274C0" w:rsidR="00326972" w:rsidRPr="00326972" w:rsidRDefault="00326972" w:rsidP="00326972">
      <w:pPr>
        <w:spacing w:line="360" w:lineRule="auto"/>
        <w:ind w:firstLine="567"/>
        <w:jc w:val="both"/>
      </w:pPr>
      <w:r w:rsidRPr="00326972">
        <w:t>Zadaniem asystenta jest motywowanie klientów do zmiany. Te zmiany maj</w:t>
      </w:r>
      <w:r w:rsidR="00E6048F">
        <w:t>ą</w:t>
      </w:r>
      <w:r w:rsidRPr="00326972">
        <w:t xml:space="preserve"> zajść poprzez prowadzenie rozmów z wykorzystaniem technik asystenta rodziny. Zadaniem asystenta jest także informowanie, poradnictwo, wskazywanie możliwości w sytuacjach trudnych jak i mediacja. Do głównych zadań asystenta rodziny należy kształtowanie rodziców m.in. w zakresie:</w:t>
      </w:r>
    </w:p>
    <w:p w14:paraId="44636F6D" w14:textId="3974EEE8" w:rsidR="00326972" w:rsidRPr="00326972" w:rsidRDefault="00326972" w:rsidP="00326972">
      <w:pPr>
        <w:pStyle w:val="Akapitzlist"/>
        <w:numPr>
          <w:ilvl w:val="0"/>
          <w:numId w:val="3"/>
        </w:numPr>
        <w:spacing w:line="360" w:lineRule="auto"/>
        <w:jc w:val="both"/>
      </w:pPr>
      <w:r>
        <w:lastRenderedPageBreak/>
        <w:t>p</w:t>
      </w:r>
      <w:r w:rsidRPr="00326972">
        <w:t>rawidłowego wychowywania i opieki nad dziećmi</w:t>
      </w:r>
      <w:r>
        <w:t>,</w:t>
      </w:r>
    </w:p>
    <w:p w14:paraId="35B687C2" w14:textId="6567F15C" w:rsidR="00326972" w:rsidRPr="00326972" w:rsidRDefault="00326972" w:rsidP="00326972">
      <w:pPr>
        <w:pStyle w:val="Akapitzlist"/>
        <w:numPr>
          <w:ilvl w:val="0"/>
          <w:numId w:val="3"/>
        </w:numPr>
        <w:spacing w:line="360" w:lineRule="auto"/>
        <w:jc w:val="both"/>
      </w:pPr>
      <w:r>
        <w:t>p</w:t>
      </w:r>
      <w:r w:rsidRPr="00326972">
        <w:t>rowadzeni</w:t>
      </w:r>
      <w:r w:rsidR="00E6048F">
        <w:t>a</w:t>
      </w:r>
      <w:r w:rsidRPr="00326972">
        <w:t xml:space="preserve"> gospodarstwa domowego</w:t>
      </w:r>
      <w:r>
        <w:t>,</w:t>
      </w:r>
    </w:p>
    <w:p w14:paraId="3682EB2E" w14:textId="40DD6B3C" w:rsidR="00326972" w:rsidRPr="00326972" w:rsidRDefault="00326972" w:rsidP="00326972">
      <w:pPr>
        <w:pStyle w:val="Akapitzlist"/>
        <w:numPr>
          <w:ilvl w:val="0"/>
          <w:numId w:val="3"/>
        </w:numPr>
        <w:spacing w:line="360" w:lineRule="auto"/>
        <w:jc w:val="both"/>
      </w:pPr>
      <w:r>
        <w:t>d</w:t>
      </w:r>
      <w:r w:rsidRPr="00326972">
        <w:t>bania o zdrowie</w:t>
      </w:r>
      <w:r>
        <w:t>,</w:t>
      </w:r>
    </w:p>
    <w:p w14:paraId="5785050C" w14:textId="03BBBF67" w:rsidR="00326972" w:rsidRPr="00326972" w:rsidRDefault="00326972" w:rsidP="00326972">
      <w:pPr>
        <w:pStyle w:val="Akapitzlist"/>
        <w:numPr>
          <w:ilvl w:val="0"/>
          <w:numId w:val="3"/>
        </w:numPr>
        <w:spacing w:line="360" w:lineRule="auto"/>
        <w:jc w:val="both"/>
      </w:pPr>
      <w:r>
        <w:t>p</w:t>
      </w:r>
      <w:r w:rsidRPr="00326972">
        <w:t>rawidłowego funkcjonowania społecznego</w:t>
      </w:r>
      <w:r>
        <w:t>.</w:t>
      </w:r>
    </w:p>
    <w:p w14:paraId="251F8630" w14:textId="4AB9A26B" w:rsidR="00326972" w:rsidRPr="00326972" w:rsidRDefault="00326972" w:rsidP="00326972">
      <w:pPr>
        <w:spacing w:line="360" w:lineRule="auto"/>
        <w:jc w:val="both"/>
      </w:pPr>
      <w:r w:rsidRPr="00326972">
        <w:t>Ponadto asystent ma wspierać rodzinę w podejmowaniu ważnych decyzji dla rodziny i rodziców, zachęcać do podjęcia pracy zarobkowej, motywować do systematycznego sprzątania. Ma towarzyszyć w załatwianiu spraw urzędowych, jak również pomo</w:t>
      </w:r>
      <w:r w:rsidR="00E6048F">
        <w:t>agać</w:t>
      </w:r>
      <w:r w:rsidRPr="00326972">
        <w:t xml:space="preserve"> w pisaniu dokumentów urzędowych.</w:t>
      </w:r>
    </w:p>
    <w:p w14:paraId="456B9756" w14:textId="55D0DD13" w:rsidR="00326972" w:rsidRPr="00326972" w:rsidRDefault="00326972" w:rsidP="00DB123A">
      <w:pPr>
        <w:spacing w:line="360" w:lineRule="auto"/>
        <w:ind w:firstLine="567"/>
        <w:jc w:val="both"/>
      </w:pPr>
      <w:r w:rsidRPr="00326972">
        <w:t>Głównym założeniem w pracy asystenta rodziny jest dążenie do usamodzielnienia pozostawienia dzieci w rodzinie, w środowisku zapewniającym im poczucie bezpieczeństwa</w:t>
      </w:r>
      <w:r w:rsidR="00DB123A">
        <w:br w:type="textWrapping" w:clear="all"/>
      </w:r>
      <w:r w:rsidRPr="00326972">
        <w:t xml:space="preserve"> i prawidłowy rozwój. Jego głównym zadaniem jest niedopuszczenie do oddzielenia dzieci od rodziny biologicznej oraz podjęcie działań zmierzających do zażegnania kryzysu w rodzinie.</w:t>
      </w:r>
    </w:p>
    <w:p w14:paraId="4B99850D" w14:textId="197BBE20" w:rsidR="00326972" w:rsidRPr="00326972" w:rsidRDefault="00326972" w:rsidP="00326972">
      <w:pPr>
        <w:spacing w:line="360" w:lineRule="auto"/>
        <w:jc w:val="both"/>
      </w:pPr>
      <w:r w:rsidRPr="00326972">
        <w:t>Praca asystenta ma charakter kompleksowy. W pierwszej kolejności osoba pełniąca tą funkcję dba o rozwiązanie podstawowych problemów socjalnych rodzin (mieszkaniowych, materialnych itp.). Asystent wspiera również swoich klientów w podejmowaniu aktywności społecznej. Intensywna praca asystenta z rodziną jest realizowana również w przypadku umieszczenia przez Sąd dziecka poza rodziną (piecza zastępcza, placówka opiekuńczo-wychowawcza). Wówczas zadaniem asystenta staje się nie tylko praca z biologicznymi rodzicami w miejscu zamieszkania, ale również współpraca z koordynatorem rodzinnej pieczy zastępczej w działaniach zmierzających do powrotu dziecka do rodziny biologicznej.</w:t>
      </w:r>
    </w:p>
    <w:p w14:paraId="5B921026" w14:textId="3F29CEC2" w:rsidR="00326972" w:rsidRPr="00326972" w:rsidRDefault="00326972" w:rsidP="00DB123A">
      <w:pPr>
        <w:spacing w:line="360" w:lineRule="auto"/>
        <w:ind w:firstLine="567"/>
        <w:jc w:val="both"/>
      </w:pPr>
      <w:r w:rsidRPr="00326972">
        <w:t xml:space="preserve">Ponadto asystent w ramach swoich obowiązków jest zobowiązany do opracowania </w:t>
      </w:r>
      <w:r w:rsidR="00DB123A">
        <w:br w:type="textWrapping" w:clear="all"/>
      </w:r>
      <w:r w:rsidRPr="00326972">
        <w:t xml:space="preserve">i realizacji planu pracy z rodziną, we współpracy z członkami rodziny i w konsultacji </w:t>
      </w:r>
      <w:r w:rsidR="00DB123A">
        <w:br w:type="textWrapping" w:clear="all"/>
      </w:r>
      <w:r w:rsidRPr="00326972">
        <w:t>z pracownikiem socjalnym. W przypadku podejmowania działań na rzecz rodziny, której dzieci zostały umieszczone w pieczy zastępczej asystent zobowiązany jest do opracowania planu pracy z rodzina we współpracy z koordynatorem pieczy zastępczej z uwagi na konieczność skoordynowania działań z planem pomocy dziecku umieszczonemu pieczy zastępczej oraz  dokonywanie okresowej oceny sytuacji rodziny, monitorowanie funkcjonowania rodziny po zakończeniu pracy z rodziną, sporządzanie na wniosek sądu opinii o rodzinie i jej członkach, współpraca z jednostkami administracji rządowej i samorządowej, właściwymi organizacjami pozarządowymi oraz innymi podmiotami i osobami specjalizującymi się w działaniach na rzecz dziecka i rodziny, współpraca z zespołem interdyscyplinarnym lub grupą diagnostyczno-pomocową, o których mowa w art. 9 a ustawy z dnia 29 lipca 2005 roku o przeciwdziałaniu przemocy domowej.</w:t>
      </w:r>
    </w:p>
    <w:p w14:paraId="44CC93FD" w14:textId="631990F4" w:rsidR="00781937" w:rsidRPr="009C019A" w:rsidRDefault="00781937" w:rsidP="00545D59">
      <w:pPr>
        <w:spacing w:line="360" w:lineRule="auto"/>
        <w:ind w:firstLine="567"/>
        <w:jc w:val="both"/>
      </w:pPr>
      <w:r w:rsidRPr="009C019A">
        <w:lastRenderedPageBreak/>
        <w:t>Działania asystenta rodziny skierowane do rodziców z terenu gminy Stargard to przede wszystkim pedagogizacja rodziców dotycząca prawidłowego wychowania i opieki nad dziećmi, praca w temacie prawidłowych postaw rodzicielskich, sposobów komunikowania się, metod wychowawczych, uświadamianie rodziców odnośnie ich roli w stosunku do dzieci, pokazywanie korzyści z tworzenia pozytywnych wzorców, dawania im dobrego</w:t>
      </w:r>
      <w:r w:rsidR="00E6048F">
        <w:t xml:space="preserve"> </w:t>
      </w:r>
      <w:r w:rsidRPr="009C019A">
        <w:t xml:space="preserve">przykładu </w:t>
      </w:r>
      <w:r>
        <w:t xml:space="preserve">poprzez </w:t>
      </w:r>
      <w:r w:rsidRPr="009C019A">
        <w:t>własn</w:t>
      </w:r>
      <w:r>
        <w:t>e</w:t>
      </w:r>
      <w:r w:rsidRPr="009C019A">
        <w:t xml:space="preserve"> zachowanie. W czasie kontaktów z rodziną, asystent rodziny modelował zachowania rodziców względem dzieci, pokazywał jak spokojnie </w:t>
      </w:r>
      <w:r w:rsidR="00E6048F">
        <w:t xml:space="preserve">z nimi </w:t>
      </w:r>
      <w:r w:rsidRPr="009C019A">
        <w:t>rozmawiać</w:t>
      </w:r>
      <w:r w:rsidR="00545D59">
        <w:t>,</w:t>
      </w:r>
      <w:r w:rsidRPr="009C019A">
        <w:t xml:space="preserve"> </w:t>
      </w:r>
      <w:r>
        <w:br w:type="textWrapping" w:clear="all"/>
      </w:r>
      <w:r w:rsidRPr="009C019A">
        <w:t xml:space="preserve">wydawać polecenia i je egzekwować, jak pomagać dzieciom w odrabianiu lekcji i co bardzo ważne zachęcał do okazywania </w:t>
      </w:r>
      <w:r w:rsidR="00545D59">
        <w:t>uczuć</w:t>
      </w:r>
      <w:r w:rsidRPr="009C019A">
        <w:t>, do przytulania, chwalenia dzieci, nagradzania itp. Asystent rodziny zdawał sobie sprawę, że samo uświadomienie rodziców,</w:t>
      </w:r>
      <w:r w:rsidR="00545D59">
        <w:t xml:space="preserve"> </w:t>
      </w:r>
      <w:r w:rsidRPr="009C019A">
        <w:t>co jest przyczyną problemów i czego nie powinni, a co powinni zrobić, czyli sama porada zazwyczaj nie wystarcza. Dlatego też pokazywał rodzicom jak należy pracować</w:t>
      </w:r>
      <w:r>
        <w:t>,</w:t>
      </w:r>
      <w:r w:rsidRPr="009C019A">
        <w:t xml:space="preserve"> aby uzyskać efekt</w:t>
      </w:r>
      <w:r>
        <w:t>y tej</w:t>
      </w:r>
      <w:r w:rsidRPr="009C019A">
        <w:t xml:space="preserve"> pracy. Zwłaszcza na początku współpracy potrzebne jest modelowanie, a potem nadzorowanie rodzicielskich czynności oraz ich </w:t>
      </w:r>
      <w:r>
        <w:t xml:space="preserve">wspólne </w:t>
      </w:r>
      <w:r w:rsidRPr="009C019A">
        <w:t xml:space="preserve">omawianie. Pedagogizacja w pracy asystenta rodziny odnosiła się również do nauczenia rodziców metod wzmacniania </w:t>
      </w:r>
      <w:r>
        <w:br w:type="textWrapping" w:clear="all"/>
      </w:r>
      <w:r w:rsidRPr="009C019A">
        <w:t>i kontrolowania zachowania dzieci opartych na terapii behawioralnej, treningu umiejętności wychowawczych oraz organizacji dnia codziennego. Asystent rodziny motywował rodziców do dbałości o edukację i rozwój dziecka, zachęcał do korzystania z poradni specjalistycznych, poruszał tematy higieny,</w:t>
      </w:r>
      <w:r w:rsidR="00E52453">
        <w:t xml:space="preserve"> </w:t>
      </w:r>
      <w:r w:rsidRPr="009C019A">
        <w:t>zdrowia, bezpieczeństwa, zasad prawidłowego odżywiania, planowania wydatków, wzmacniania i wspierania konsekwencji i stanowczości rodziców wobec dzieci. Podejmował działania w celu odbudowania więzi między członkami rodziny, prowadził poradnictwo i trening w zakresie prowadzenia gospodarstwa domowego i realizacji spraw urzędowych.</w:t>
      </w:r>
    </w:p>
    <w:p w14:paraId="55C1A3AC" w14:textId="2BA1F815" w:rsidR="00781937" w:rsidRPr="009C019A" w:rsidRDefault="00781937" w:rsidP="00781937">
      <w:pPr>
        <w:spacing w:line="360" w:lineRule="auto"/>
        <w:ind w:firstLine="567"/>
        <w:jc w:val="both"/>
      </w:pPr>
      <w:r>
        <w:t>Praca asystenta rodziny odbywa si</w:t>
      </w:r>
      <w:r>
        <w:rPr>
          <w:rFonts w:ascii="TimesNewRoman" w:hAnsi="TimesNewRoman" w:cs="TimesNewRoman"/>
        </w:rPr>
        <w:t xml:space="preserve">ę </w:t>
      </w:r>
      <w:r>
        <w:t>w miejscu zamieszkania tych rodzin i poza nim, przy aktywnym współdziałaniu i współpracy pracownika socjalnego oraz osoby obj</w:t>
      </w:r>
      <w:r>
        <w:rPr>
          <w:rFonts w:ascii="TimesNewRoman" w:hAnsi="TimesNewRoman" w:cs="TimesNewRoman"/>
        </w:rPr>
        <w:t>ę</w:t>
      </w:r>
      <w:r>
        <w:t xml:space="preserve">tej wsparciem asystenta. </w:t>
      </w:r>
      <w:r w:rsidR="00545D59">
        <w:t>K</w:t>
      </w:r>
      <w:r w:rsidRPr="001A3190">
        <w:t>oncentr</w:t>
      </w:r>
      <w:r w:rsidR="00545D59">
        <w:t>uje</w:t>
      </w:r>
      <w:r w:rsidRPr="001A3190">
        <w:t xml:space="preserve"> się przede wszystkim na poszukiwaniu rozwiązań trudn</w:t>
      </w:r>
      <w:r>
        <w:t>ych</w:t>
      </w:r>
      <w:r w:rsidRPr="001A3190">
        <w:t xml:space="preserve"> sytuacji życiow</w:t>
      </w:r>
      <w:r>
        <w:t>ych</w:t>
      </w:r>
      <w:r w:rsidRPr="001A3190">
        <w:t xml:space="preserve"> rodzin, w których wychowywane są dzieci</w:t>
      </w:r>
      <w:r>
        <w:t xml:space="preserve">. </w:t>
      </w:r>
      <w:r w:rsidRPr="009C019A">
        <w:t xml:space="preserve">Głównym celem asystentury jest pozostanie dzieci w rodzinie biologicznej, a co za tym </w:t>
      </w:r>
      <w:r>
        <w:t xml:space="preserve">idzie </w:t>
      </w:r>
      <w:r w:rsidRPr="009C019A">
        <w:t xml:space="preserve">podniesienie umiejętności opiekuńczo – wychowawczych rodziny, umiejętności prowadzenia gospodarstwa domowego, radzenia sobie z problemami dnia codziennego. </w:t>
      </w:r>
    </w:p>
    <w:p w14:paraId="1EB69D43" w14:textId="7FF0014C" w:rsidR="00E52453" w:rsidRPr="00E52453" w:rsidRDefault="00E52453" w:rsidP="00E52453">
      <w:pPr>
        <w:spacing w:line="360" w:lineRule="auto"/>
        <w:ind w:firstLine="567"/>
        <w:jc w:val="both"/>
      </w:pPr>
      <w:r w:rsidRPr="001A3190">
        <w:t xml:space="preserve">Realizując zadania określone w ustawie o wspieraniu rodziny i systemie pieczy zastępczej w </w:t>
      </w:r>
      <w:r w:rsidRPr="00E52453">
        <w:t>2024</w:t>
      </w:r>
      <w:r w:rsidRPr="001A3190">
        <w:t xml:space="preserve"> roku w Gminnym Ośrodku Pomocy Społecznej był zatrudniony </w:t>
      </w:r>
      <w:r>
        <w:t>1</w:t>
      </w:r>
      <w:r w:rsidRPr="001A3190">
        <w:t xml:space="preserve"> asystent rodziny.</w:t>
      </w:r>
      <w:r>
        <w:t xml:space="preserve"> A</w:t>
      </w:r>
      <w:r w:rsidRPr="001A3190">
        <w:t>systen</w:t>
      </w:r>
      <w:r>
        <w:t>t</w:t>
      </w:r>
      <w:r w:rsidRPr="001A3190">
        <w:t xml:space="preserve"> rodziny </w:t>
      </w:r>
      <w:r>
        <w:t xml:space="preserve">objął </w:t>
      </w:r>
      <w:r w:rsidRPr="00E52453">
        <w:t xml:space="preserve">działaniem 14 rodzin, w których było </w:t>
      </w:r>
      <w:r w:rsidR="000E4C6F">
        <w:t>30</w:t>
      </w:r>
      <w:r w:rsidRPr="00E52453">
        <w:t xml:space="preserve"> dzieci. Na koniec 2024 roku </w:t>
      </w:r>
      <w:r w:rsidR="00DB123A">
        <w:br w:type="textWrapping" w:clear="all"/>
      </w:r>
      <w:r w:rsidRPr="00E52453">
        <w:t xml:space="preserve">z usług asystenta rodziny korzystało 7 rodzin, w tym 2 rodziny korzystające z ww. usług </w:t>
      </w:r>
      <w:r w:rsidRPr="00E52453">
        <w:lastRenderedPageBreak/>
        <w:t xml:space="preserve">powyżej roku. W ciągu roku z  7 rodzinami zakończono współpracę, </w:t>
      </w:r>
      <w:r w:rsidR="000E4C6F" w:rsidRPr="00B435DF">
        <w:t xml:space="preserve">w tym ze względu na osiągnięcie celów z </w:t>
      </w:r>
      <w:r w:rsidR="000E4C6F">
        <w:t>1</w:t>
      </w:r>
      <w:r w:rsidR="000E4C6F" w:rsidRPr="00B435DF">
        <w:t xml:space="preserve"> rodzin</w:t>
      </w:r>
      <w:r w:rsidR="000E4C6F">
        <w:t>ą</w:t>
      </w:r>
      <w:r w:rsidR="000E4C6F" w:rsidRPr="00B435DF">
        <w:t xml:space="preserve">, </w:t>
      </w:r>
      <w:r w:rsidR="000E4C6F">
        <w:t>4</w:t>
      </w:r>
      <w:r w:rsidR="000E4C6F" w:rsidRPr="00B435DF">
        <w:t xml:space="preserve"> rodziny zaprzestały współpracy, a </w:t>
      </w:r>
      <w:r w:rsidR="000E4C6F">
        <w:t>2</w:t>
      </w:r>
      <w:r w:rsidR="000E4C6F" w:rsidRPr="00B435DF">
        <w:t xml:space="preserve"> zmienił</w:t>
      </w:r>
      <w:r w:rsidR="000E4C6F">
        <w:t>y</w:t>
      </w:r>
      <w:r w:rsidR="000E4C6F" w:rsidRPr="00B435DF">
        <w:t xml:space="preserve"> miejsce zamieszkania.</w:t>
      </w:r>
      <w:r w:rsidRPr="00E52453">
        <w:t>. Po zakończeniu współpracy z rodziną asystent rodziny prowadzi przez okres 6 miesięcy monitoring w tej rodzinie.</w:t>
      </w:r>
    </w:p>
    <w:p w14:paraId="5EBBC398" w14:textId="77777777" w:rsidR="00E52453" w:rsidRPr="001A3190" w:rsidRDefault="00E52453" w:rsidP="00E52453">
      <w:pPr>
        <w:spacing w:line="360" w:lineRule="auto"/>
        <w:ind w:firstLine="567"/>
        <w:jc w:val="both"/>
      </w:pPr>
      <w:r w:rsidRPr="00E52453">
        <w:t>We wszystkich rodzinach występowały różnorodne problemy, w szczególności: niskie kompetencje rodzicielskie, brak wyuczonych pozytywnych wzorców wychowa</w:t>
      </w:r>
      <w:r w:rsidRPr="001A3190">
        <w:t>wczych, bezrobocie, skłonności do picia alkoholu, konflikt pomiędzy małżonkami, przemoc w rodzinie, ubóstwo, niepełność rodziny.</w:t>
      </w:r>
    </w:p>
    <w:p w14:paraId="1B249E1F" w14:textId="77777777" w:rsidR="00781937" w:rsidRPr="001A3190" w:rsidRDefault="00781937" w:rsidP="00781937">
      <w:pPr>
        <w:spacing w:line="360" w:lineRule="auto"/>
        <w:ind w:firstLine="567"/>
        <w:jc w:val="both"/>
      </w:pPr>
      <w:r w:rsidRPr="001A3190">
        <w:t xml:space="preserve">We wszystkich rodzinach występowały </w:t>
      </w:r>
      <w:r>
        <w:t xml:space="preserve">różnorodne </w:t>
      </w:r>
      <w:r w:rsidRPr="001A3190">
        <w:t>problemy, w szczególności: nieumiejętność panowania nad emocjami, brak wyuczonych pozytywnych wzorców wychowawczych, bezrobocie, skłonności do picia alkoholu, konflikt pomiędzy małżonkami, przemoc w rodzinie, ubóstwo, niepełność rodziny.</w:t>
      </w:r>
    </w:p>
    <w:p w14:paraId="66D2C122" w14:textId="4D485961" w:rsidR="00781937" w:rsidRPr="001A3190" w:rsidRDefault="00781937" w:rsidP="00781937">
      <w:pPr>
        <w:spacing w:line="360" w:lineRule="auto"/>
        <w:jc w:val="both"/>
      </w:pPr>
      <w:r w:rsidRPr="001A3190">
        <w:t>W 20</w:t>
      </w:r>
      <w:r>
        <w:t>2</w:t>
      </w:r>
      <w:r w:rsidR="00573F88">
        <w:t>4</w:t>
      </w:r>
      <w:r w:rsidRPr="001A3190">
        <w:t xml:space="preserve"> roku asysten</w:t>
      </w:r>
      <w:r>
        <w:t>t</w:t>
      </w:r>
      <w:r w:rsidRPr="001A3190">
        <w:t xml:space="preserve"> podejmow</w:t>
      </w:r>
      <w:r>
        <w:t>ał</w:t>
      </w:r>
      <w:r w:rsidRPr="001A3190">
        <w:t xml:space="preserve"> szereg działań m.in.:</w:t>
      </w:r>
    </w:p>
    <w:p w14:paraId="3E4831B2" w14:textId="77777777" w:rsidR="00781937" w:rsidRPr="001A3190" w:rsidRDefault="00781937" w:rsidP="00781937">
      <w:pPr>
        <w:pStyle w:val="Akapitzlist"/>
        <w:numPr>
          <w:ilvl w:val="0"/>
          <w:numId w:val="5"/>
        </w:numPr>
        <w:suppressAutoHyphens w:val="0"/>
        <w:spacing w:line="360" w:lineRule="auto"/>
        <w:ind w:left="567" w:firstLine="142"/>
        <w:jc w:val="both"/>
      </w:pPr>
      <w:r w:rsidRPr="001A3190">
        <w:t>Analizowa</w:t>
      </w:r>
      <w:r>
        <w:t>ł</w:t>
      </w:r>
      <w:r w:rsidRPr="001A3190">
        <w:t xml:space="preserve"> sytuację rodzin i środowiska rodzinnego oraz przyczyn</w:t>
      </w:r>
      <w:r>
        <w:t>y</w:t>
      </w:r>
      <w:r w:rsidRPr="001A3190">
        <w:t xml:space="preserve"> kryzysu </w:t>
      </w:r>
      <w:r>
        <w:br w:type="textWrapping" w:clear="all"/>
      </w:r>
      <w:r w:rsidRPr="001A3190">
        <w:t>w rodzinie, tworzy</w:t>
      </w:r>
      <w:r>
        <w:t xml:space="preserve">ł </w:t>
      </w:r>
      <w:r w:rsidRPr="001A3190">
        <w:t xml:space="preserve">plany pracy z rodziną. Głównym ich założeniem było podniesienie poziomu umiejętności opiekuńczo – wychowawczych i prowadzenia gospodarstwa domowego, poprawa sytuacji materialnej i mieszkaniowej oraz </w:t>
      </w:r>
      <w:r>
        <w:t>poprawa</w:t>
      </w:r>
      <w:r w:rsidRPr="001A3190">
        <w:t xml:space="preserve"> wyników szkolnych dzieci.</w:t>
      </w:r>
    </w:p>
    <w:p w14:paraId="72A750E1" w14:textId="77777777" w:rsidR="00781937" w:rsidRPr="001A3190" w:rsidRDefault="00781937" w:rsidP="00781937">
      <w:pPr>
        <w:pStyle w:val="Akapitzlist"/>
        <w:numPr>
          <w:ilvl w:val="0"/>
          <w:numId w:val="5"/>
        </w:numPr>
        <w:suppressAutoHyphens w:val="0"/>
        <w:spacing w:line="360" w:lineRule="auto"/>
        <w:ind w:left="567" w:firstLine="142"/>
        <w:jc w:val="both"/>
      </w:pPr>
      <w:r w:rsidRPr="001A3190">
        <w:t>Motywowa</w:t>
      </w:r>
      <w:r>
        <w:t>ł</w:t>
      </w:r>
      <w:r w:rsidRPr="001A3190">
        <w:t xml:space="preserve"> do systematycznego leczenia oraz zażywania leków zgodnie </w:t>
      </w:r>
      <w:r>
        <w:br w:type="textWrapping" w:clear="all"/>
      </w:r>
      <w:r w:rsidRPr="001A3190">
        <w:t>z zaleceniami lekarza, współpracowa</w:t>
      </w:r>
      <w:r>
        <w:t>ł</w:t>
      </w:r>
      <w:r w:rsidRPr="001A3190">
        <w:t xml:space="preserve"> ze służbą zdrowia, podnosi</w:t>
      </w:r>
      <w:r>
        <w:t>ł</w:t>
      </w:r>
      <w:r w:rsidRPr="001A3190">
        <w:t xml:space="preserve"> wiedzę rodziny </w:t>
      </w:r>
      <w:r>
        <w:br w:type="textWrapping" w:clear="all"/>
      </w:r>
      <w:r w:rsidRPr="001A3190">
        <w:t>z zakresu profilaktyki zdrowotnej i higieny osobiste</w:t>
      </w:r>
      <w:r>
        <w:t>j.</w:t>
      </w:r>
    </w:p>
    <w:p w14:paraId="17D6B210" w14:textId="77777777" w:rsidR="00781937" w:rsidRPr="001A3190" w:rsidRDefault="00781937" w:rsidP="00781937">
      <w:pPr>
        <w:pStyle w:val="Akapitzlist"/>
        <w:numPr>
          <w:ilvl w:val="0"/>
          <w:numId w:val="5"/>
        </w:numPr>
        <w:suppressAutoHyphens w:val="0"/>
        <w:spacing w:line="360" w:lineRule="auto"/>
        <w:ind w:left="567" w:firstLine="142"/>
        <w:jc w:val="both"/>
      </w:pPr>
      <w:r w:rsidRPr="001A3190">
        <w:t>Udziela</w:t>
      </w:r>
      <w:r>
        <w:t>ł</w:t>
      </w:r>
      <w:r w:rsidRPr="001A3190">
        <w:t xml:space="preserve"> pomocy w zakresie poprawy sytuacji bytowej</w:t>
      </w:r>
      <w:r>
        <w:t>,</w:t>
      </w:r>
      <w:r w:rsidRPr="001A3190">
        <w:t xml:space="preserve"> a w szczególności </w:t>
      </w:r>
      <w:r>
        <w:br w:type="textWrapping" w:clear="all"/>
      </w:r>
      <w:r w:rsidRPr="001A3190">
        <w:t>w zdobyciu umiejętności prawidłowego prowadzenia gospodarstwa domowego. Wskazywa</w:t>
      </w:r>
      <w:r>
        <w:t>ł,</w:t>
      </w:r>
      <w:r w:rsidRPr="001A3190">
        <w:t xml:space="preserve"> jak sprawnie wykonywać obowiązki domowe, doradza</w:t>
      </w:r>
      <w:r>
        <w:t>ł</w:t>
      </w:r>
      <w:r w:rsidRPr="001A3190">
        <w:t xml:space="preserve"> w jaki sposób zarządzać środkami finansowymi, informowa</w:t>
      </w:r>
      <w:r>
        <w:t>ł</w:t>
      </w:r>
      <w:r w:rsidRPr="001A3190">
        <w:t xml:space="preserve"> jak działają urzędy, placówki wspierające rodziny i dzieci, wyjaśnia</w:t>
      </w:r>
      <w:r>
        <w:t>ł,</w:t>
      </w:r>
      <w:r w:rsidRPr="001A3190">
        <w:t xml:space="preserve"> w jaki sposób należy wypełnić dokumenty oraz załatwić sprawy urzędowe, wskazywa</w:t>
      </w:r>
      <w:r>
        <w:t>ł,</w:t>
      </w:r>
      <w:r w:rsidRPr="001A3190">
        <w:t xml:space="preserve"> jak ubiegać się o rozłożenie spłaty zadłużenia na raty, przedstawi</w:t>
      </w:r>
      <w:r>
        <w:t>ał</w:t>
      </w:r>
      <w:r w:rsidRPr="001A3190">
        <w:t xml:space="preserve"> możliwości oszczędnego korzystania z mediów.</w:t>
      </w:r>
    </w:p>
    <w:p w14:paraId="2279E010" w14:textId="77777777" w:rsidR="00781937" w:rsidRPr="001A3190" w:rsidRDefault="00781937" w:rsidP="00781937">
      <w:pPr>
        <w:pStyle w:val="Akapitzlist"/>
        <w:numPr>
          <w:ilvl w:val="0"/>
          <w:numId w:val="5"/>
        </w:numPr>
        <w:suppressAutoHyphens w:val="0"/>
        <w:spacing w:line="360" w:lineRule="auto"/>
        <w:ind w:left="567" w:firstLine="142"/>
        <w:jc w:val="both"/>
      </w:pPr>
      <w:r w:rsidRPr="001A3190">
        <w:t>Udziela</w:t>
      </w:r>
      <w:r>
        <w:t>ł</w:t>
      </w:r>
      <w:r w:rsidRPr="001A3190">
        <w:t xml:space="preserve"> pomocy w formie rzeczowej</w:t>
      </w:r>
      <w:r>
        <w:t xml:space="preserve">, poprzez zorganizowanie i przekazanie </w:t>
      </w:r>
      <w:r w:rsidRPr="001A3190">
        <w:t>używanej odzieży, mebli, sprzętu gospodarstwa domowego, artykułów niemowlęcych, zabawek dla dzieci, książek</w:t>
      </w:r>
      <w:r>
        <w:t xml:space="preserve"> itp.</w:t>
      </w:r>
      <w:r w:rsidRPr="001A3190">
        <w:t>.</w:t>
      </w:r>
    </w:p>
    <w:p w14:paraId="38958DE5" w14:textId="77777777" w:rsidR="00781937" w:rsidRPr="001A3190" w:rsidRDefault="00781937" w:rsidP="00781937">
      <w:pPr>
        <w:pStyle w:val="Akapitzlist"/>
        <w:numPr>
          <w:ilvl w:val="0"/>
          <w:numId w:val="5"/>
        </w:numPr>
        <w:suppressAutoHyphens w:val="0"/>
        <w:spacing w:line="360" w:lineRule="auto"/>
        <w:ind w:left="567" w:firstLine="142"/>
        <w:jc w:val="both"/>
      </w:pPr>
      <w:r w:rsidRPr="001A3190">
        <w:t>Motywowa</w:t>
      </w:r>
      <w:r>
        <w:t>ł do dbania</w:t>
      </w:r>
      <w:r w:rsidRPr="001A3190">
        <w:t xml:space="preserve"> o stronę estetyczną mieszkania</w:t>
      </w:r>
      <w:r>
        <w:t>.</w:t>
      </w:r>
    </w:p>
    <w:p w14:paraId="5C7159FD" w14:textId="77777777" w:rsidR="00781937" w:rsidRPr="001A3190" w:rsidRDefault="00781937" w:rsidP="00781937">
      <w:pPr>
        <w:pStyle w:val="Akapitzlist"/>
        <w:numPr>
          <w:ilvl w:val="0"/>
          <w:numId w:val="5"/>
        </w:numPr>
        <w:suppressAutoHyphens w:val="0"/>
        <w:spacing w:line="360" w:lineRule="auto"/>
        <w:ind w:left="567" w:firstLine="142"/>
        <w:jc w:val="both"/>
      </w:pPr>
      <w:r w:rsidRPr="001A3190">
        <w:lastRenderedPageBreak/>
        <w:t>Pomaga</w:t>
      </w:r>
      <w:r>
        <w:t>ł</w:t>
      </w:r>
      <w:r w:rsidRPr="001A3190">
        <w:t xml:space="preserve"> w rozwiązywaniu problemów wychowawczych z dziećmi, wskazywa</w:t>
      </w:r>
      <w:r>
        <w:t>ł</w:t>
      </w:r>
      <w:r w:rsidRPr="001A3190">
        <w:t xml:space="preserve"> sposoby spędzania czasu wolnego z rodziną, motywowa</w:t>
      </w:r>
      <w:r>
        <w:t>ł</w:t>
      </w:r>
      <w:r w:rsidRPr="001A3190">
        <w:t xml:space="preserve"> do większego zaangażowania w opiece nad dziećmi</w:t>
      </w:r>
      <w:r>
        <w:t>.</w:t>
      </w:r>
    </w:p>
    <w:p w14:paraId="039629E9" w14:textId="77777777" w:rsidR="00781937" w:rsidRPr="001A3190" w:rsidRDefault="00781937" w:rsidP="00781937">
      <w:pPr>
        <w:pStyle w:val="Akapitzlist"/>
        <w:numPr>
          <w:ilvl w:val="0"/>
          <w:numId w:val="5"/>
        </w:numPr>
        <w:suppressAutoHyphens w:val="0"/>
        <w:spacing w:line="360" w:lineRule="auto"/>
        <w:ind w:left="567" w:firstLine="284"/>
        <w:jc w:val="both"/>
      </w:pPr>
      <w:r w:rsidRPr="001A3190">
        <w:t>Współpracowa</w:t>
      </w:r>
      <w:r>
        <w:t>ł</w:t>
      </w:r>
      <w:r w:rsidRPr="001A3190">
        <w:t xml:space="preserve"> z jednostkami organizacyjnymi i innymi podmiotami oraz osobami specjalizującymi się w działaniach na rzecz dziecka i rodziny </w:t>
      </w:r>
      <w:r>
        <w:br w:type="textWrapping" w:clear="all"/>
      </w:r>
      <w:r w:rsidRPr="001A3190">
        <w:t>m.in. pracownikami socjalnymi, Gminnym Zespołem Interdyscyplinarnym, Gminną Komisją Rozwiązywania Problemów Alkoholowych, Zespołem Kuratorskiej Służby Sądowej, pedagogami ze szkół, Komendą Powiatową Policji, pracownikami placówek opiekuńczo – wychowawczych.</w:t>
      </w:r>
    </w:p>
    <w:p w14:paraId="32D291CF" w14:textId="77777777" w:rsidR="00781937" w:rsidRPr="001A3190" w:rsidRDefault="00781937" w:rsidP="00781937">
      <w:pPr>
        <w:pStyle w:val="Akapitzlist"/>
        <w:numPr>
          <w:ilvl w:val="0"/>
          <w:numId w:val="5"/>
        </w:numPr>
        <w:suppressAutoHyphens w:val="0"/>
        <w:spacing w:line="360" w:lineRule="auto"/>
        <w:ind w:left="567" w:firstLine="284"/>
        <w:jc w:val="both"/>
      </w:pPr>
      <w:r w:rsidRPr="001A3190">
        <w:t>Motywowa</w:t>
      </w:r>
      <w:r>
        <w:t>ł</w:t>
      </w:r>
      <w:r w:rsidRPr="001A3190">
        <w:t xml:space="preserve"> członków rodziny do podnoszenia kwalifikacji zawodowych, kontynuowania nauki, poszukiwania pracy, wskazywa</w:t>
      </w:r>
      <w:r>
        <w:t>ł</w:t>
      </w:r>
      <w:r w:rsidRPr="001A3190">
        <w:t xml:space="preserve"> potrzebę zarejestrowania </w:t>
      </w:r>
      <w:r>
        <w:br w:type="textWrapping" w:clear="all"/>
      </w:r>
      <w:r w:rsidRPr="001A3190">
        <w:t>w Powiatowym Urzędzie Pracy</w:t>
      </w:r>
      <w:r>
        <w:t>, aby mieć</w:t>
      </w:r>
      <w:r w:rsidRPr="001A3190">
        <w:t xml:space="preserve"> możliwość podjęcia stażu</w:t>
      </w:r>
      <w:r>
        <w:t xml:space="preserve"> bądź</w:t>
      </w:r>
      <w:r w:rsidRPr="001A3190">
        <w:t xml:space="preserve"> skorzystania ze szkoleń.</w:t>
      </w:r>
    </w:p>
    <w:p w14:paraId="53307496" w14:textId="77777777" w:rsidR="00781937" w:rsidRDefault="00781937" w:rsidP="00781937">
      <w:pPr>
        <w:pStyle w:val="Akapitzlist"/>
        <w:numPr>
          <w:ilvl w:val="0"/>
          <w:numId w:val="5"/>
        </w:numPr>
        <w:suppressAutoHyphens w:val="0"/>
        <w:spacing w:line="360" w:lineRule="auto"/>
        <w:ind w:left="567" w:firstLine="284"/>
        <w:jc w:val="both"/>
      </w:pPr>
      <w:r w:rsidRPr="001A3190">
        <w:t>Dokonywa</w:t>
      </w:r>
      <w:r>
        <w:t>ł</w:t>
      </w:r>
      <w:r w:rsidRPr="001A3190">
        <w:t xml:space="preserve"> okresowych ocen sytuacji rodziny. </w:t>
      </w:r>
    </w:p>
    <w:p w14:paraId="04F575CA" w14:textId="77777777" w:rsidR="00781937" w:rsidRPr="00480437" w:rsidRDefault="00781937" w:rsidP="00781937">
      <w:pPr>
        <w:pStyle w:val="Akapitzlist"/>
        <w:numPr>
          <w:ilvl w:val="0"/>
          <w:numId w:val="5"/>
        </w:numPr>
        <w:suppressAutoHyphens w:val="0"/>
        <w:spacing w:line="360" w:lineRule="auto"/>
        <w:ind w:left="567" w:firstLine="284"/>
        <w:jc w:val="both"/>
      </w:pPr>
      <w:r w:rsidRPr="00480437">
        <w:t>Monitorował funkcjonowanie rodziny po zakończeniu współpracy.</w:t>
      </w:r>
    </w:p>
    <w:p w14:paraId="57B46AF2" w14:textId="1955E62E" w:rsidR="00781937" w:rsidRPr="00480437" w:rsidRDefault="00781937" w:rsidP="00781937">
      <w:pPr>
        <w:spacing w:line="360" w:lineRule="auto"/>
        <w:ind w:firstLine="567"/>
        <w:jc w:val="both"/>
        <w:rPr>
          <w:lang w:eastAsia="pl-PL"/>
        </w:rPr>
      </w:pPr>
      <w:r w:rsidRPr="00480437">
        <w:rPr>
          <w:lang w:eastAsia="pl-PL"/>
        </w:rPr>
        <w:t>Koszty wynagrodzenia osoby zatrudnionej na stanowisku asystenta rodziny w roku 202</w:t>
      </w:r>
      <w:r w:rsidR="00480437" w:rsidRPr="00480437">
        <w:rPr>
          <w:lang w:eastAsia="pl-PL"/>
        </w:rPr>
        <w:t>4</w:t>
      </w:r>
      <w:r w:rsidRPr="00480437">
        <w:rPr>
          <w:lang w:eastAsia="pl-PL"/>
        </w:rPr>
        <w:t>, pokrywane były z dwóch źródeł:</w:t>
      </w:r>
    </w:p>
    <w:p w14:paraId="3F77B854" w14:textId="564281A4" w:rsidR="00781937" w:rsidRPr="00480437" w:rsidRDefault="00781937" w:rsidP="00781937">
      <w:pPr>
        <w:pStyle w:val="Akapitzlist"/>
        <w:numPr>
          <w:ilvl w:val="0"/>
          <w:numId w:val="7"/>
        </w:numPr>
        <w:suppressAutoHyphens w:val="0"/>
        <w:spacing w:line="360" w:lineRule="auto"/>
        <w:jc w:val="both"/>
        <w:rPr>
          <w:lang w:eastAsia="pl-PL"/>
        </w:rPr>
      </w:pPr>
      <w:r w:rsidRPr="00480437">
        <w:rPr>
          <w:lang w:eastAsia="pl-PL"/>
        </w:rPr>
        <w:t xml:space="preserve"> środków własnych Gminy Stargard - </w:t>
      </w:r>
      <w:r w:rsidR="00480437" w:rsidRPr="00480437">
        <w:rPr>
          <w:lang w:eastAsia="pl-PL"/>
        </w:rPr>
        <w:t>78</w:t>
      </w:r>
      <w:r w:rsidRPr="00480437">
        <w:rPr>
          <w:lang w:eastAsia="pl-PL"/>
        </w:rPr>
        <w:t xml:space="preserve"> %;</w:t>
      </w:r>
    </w:p>
    <w:p w14:paraId="6EE7565D" w14:textId="3084308E" w:rsidR="00781937" w:rsidRPr="00480437" w:rsidRDefault="00781937" w:rsidP="00781937">
      <w:pPr>
        <w:pStyle w:val="Akapitzlist"/>
        <w:numPr>
          <w:ilvl w:val="0"/>
          <w:numId w:val="7"/>
        </w:numPr>
        <w:suppressAutoHyphens w:val="0"/>
        <w:spacing w:line="360" w:lineRule="auto"/>
        <w:jc w:val="both"/>
        <w:rPr>
          <w:lang w:eastAsia="pl-PL"/>
        </w:rPr>
      </w:pPr>
      <w:r w:rsidRPr="00480437">
        <w:rPr>
          <w:lang w:eastAsia="pl-PL"/>
        </w:rPr>
        <w:t>w formie dotacji otrzymanej w ramach ogłoszonego przez Ministra Pracy i Polityki Społecznej rządowego programu wspierania rodziny „Asystent rodziny w roku 202</w:t>
      </w:r>
      <w:r w:rsidR="00480437" w:rsidRPr="00480437">
        <w:rPr>
          <w:lang w:eastAsia="pl-PL"/>
        </w:rPr>
        <w:t>4</w:t>
      </w:r>
      <w:r w:rsidRPr="00480437">
        <w:rPr>
          <w:lang w:eastAsia="pl-PL"/>
        </w:rPr>
        <w:t>”</w:t>
      </w:r>
      <w:r w:rsidR="00480437">
        <w:rPr>
          <w:lang w:eastAsia="pl-PL"/>
        </w:rPr>
        <w:br w:type="textWrapping" w:clear="all"/>
      </w:r>
      <w:r w:rsidRPr="00480437">
        <w:rPr>
          <w:lang w:eastAsia="pl-PL"/>
        </w:rPr>
        <w:t xml:space="preserve"> - </w:t>
      </w:r>
      <w:r w:rsidR="00480437" w:rsidRPr="00480437">
        <w:rPr>
          <w:lang w:eastAsia="pl-PL"/>
        </w:rPr>
        <w:t>22</w:t>
      </w:r>
      <w:r w:rsidRPr="00480437">
        <w:rPr>
          <w:lang w:eastAsia="pl-PL"/>
        </w:rPr>
        <w:t xml:space="preserve"> %;</w:t>
      </w:r>
    </w:p>
    <w:p w14:paraId="7A2BE4F3" w14:textId="77777777" w:rsidR="00781937" w:rsidRPr="00F144AF" w:rsidRDefault="00781937" w:rsidP="00781937">
      <w:pPr>
        <w:pStyle w:val="Akapitzlist"/>
        <w:numPr>
          <w:ilvl w:val="0"/>
          <w:numId w:val="2"/>
        </w:numPr>
        <w:tabs>
          <w:tab w:val="clear" w:pos="720"/>
          <w:tab w:val="num" w:pos="0"/>
        </w:tabs>
        <w:spacing w:line="360" w:lineRule="auto"/>
        <w:ind w:left="0" w:firstLine="0"/>
        <w:jc w:val="both"/>
        <w:rPr>
          <w:b/>
          <w:lang w:eastAsia="pl-PL"/>
        </w:rPr>
      </w:pPr>
      <w:r w:rsidRPr="00F144AF">
        <w:rPr>
          <w:b/>
          <w:lang w:eastAsia="pl-PL"/>
        </w:rPr>
        <w:t xml:space="preserve"> Pomoc w opiece i wychowaniu dziecka</w:t>
      </w:r>
    </w:p>
    <w:p w14:paraId="00FB332B" w14:textId="77777777" w:rsidR="00781937" w:rsidRPr="001A3190" w:rsidRDefault="00781937" w:rsidP="00781937">
      <w:pPr>
        <w:spacing w:line="360" w:lineRule="auto"/>
        <w:ind w:firstLine="567"/>
        <w:jc w:val="both"/>
        <w:rPr>
          <w:lang w:eastAsia="pl-PL"/>
        </w:rPr>
      </w:pPr>
      <w:bookmarkStart w:id="3" w:name="_Hlk481125991"/>
      <w:r w:rsidRPr="001A3190">
        <w:rPr>
          <w:lang w:eastAsia="pl-PL"/>
        </w:rPr>
        <w:t>W celu wsparcia rodziny dziecko może zostać objęte opieką i wychowaniem w placówce wsparcia dziennego. Placówka wsparcia dziennego może być prowadzona w formie:</w:t>
      </w:r>
    </w:p>
    <w:p w14:paraId="3FE6B9E2" w14:textId="77777777" w:rsidR="00781937" w:rsidRPr="001A3190" w:rsidRDefault="00781937" w:rsidP="00781937">
      <w:pPr>
        <w:pStyle w:val="Akapitzlist"/>
        <w:numPr>
          <w:ilvl w:val="0"/>
          <w:numId w:val="6"/>
        </w:numPr>
        <w:suppressAutoHyphens w:val="0"/>
        <w:spacing w:line="360" w:lineRule="auto"/>
        <w:jc w:val="both"/>
        <w:rPr>
          <w:lang w:eastAsia="pl-PL"/>
        </w:rPr>
      </w:pPr>
      <w:r w:rsidRPr="001A3190">
        <w:rPr>
          <w:lang w:eastAsia="pl-PL"/>
        </w:rPr>
        <w:t xml:space="preserve">opiekuńczej – zapewniającej opiekę i wychowanie, pomoc w nauce, organizację czasu wolnego; </w:t>
      </w:r>
    </w:p>
    <w:p w14:paraId="1175F4F6" w14:textId="77777777" w:rsidR="00781937" w:rsidRPr="001A3190" w:rsidRDefault="00781937" w:rsidP="00781937">
      <w:pPr>
        <w:pStyle w:val="Akapitzlist"/>
        <w:numPr>
          <w:ilvl w:val="0"/>
          <w:numId w:val="6"/>
        </w:numPr>
        <w:suppressAutoHyphens w:val="0"/>
        <w:spacing w:line="360" w:lineRule="auto"/>
        <w:jc w:val="both"/>
        <w:rPr>
          <w:lang w:eastAsia="pl-PL"/>
        </w:rPr>
      </w:pPr>
      <w:r w:rsidRPr="001A3190">
        <w:rPr>
          <w:lang w:eastAsia="pl-PL"/>
        </w:rPr>
        <w:t xml:space="preserve">specjalistycznej – w której organizowane są zajęcia socjoterapeutyczne, terapeutyczne, korekcyjne, kompensacyjne oraz logopedyczne; indywidualny program korekcyjny, psychokorekcyjny lub psychoprofilaktyczny; </w:t>
      </w:r>
    </w:p>
    <w:p w14:paraId="754348D9" w14:textId="77777777" w:rsidR="00781937" w:rsidRPr="001A3190" w:rsidRDefault="00781937" w:rsidP="00781937">
      <w:pPr>
        <w:pStyle w:val="Akapitzlist"/>
        <w:numPr>
          <w:ilvl w:val="0"/>
          <w:numId w:val="6"/>
        </w:numPr>
        <w:suppressAutoHyphens w:val="0"/>
        <w:spacing w:line="360" w:lineRule="auto"/>
        <w:jc w:val="both"/>
        <w:rPr>
          <w:lang w:eastAsia="pl-PL"/>
        </w:rPr>
      </w:pPr>
      <w:r w:rsidRPr="001A3190">
        <w:rPr>
          <w:lang w:eastAsia="pl-PL"/>
        </w:rPr>
        <w:t xml:space="preserve">pracy podwórkowej realizowanej przez wychowawcę w formie działań animacyjnych </w:t>
      </w:r>
      <w:r>
        <w:rPr>
          <w:lang w:eastAsia="pl-PL"/>
        </w:rPr>
        <w:br w:type="textWrapping" w:clear="all"/>
      </w:r>
      <w:r w:rsidRPr="001A3190">
        <w:rPr>
          <w:lang w:eastAsia="pl-PL"/>
        </w:rPr>
        <w:t>i socjoterapeutycznych.</w:t>
      </w:r>
    </w:p>
    <w:p w14:paraId="314E919D" w14:textId="6D88B14C" w:rsidR="00781937" w:rsidRDefault="00781937" w:rsidP="00781937">
      <w:pPr>
        <w:spacing w:line="360" w:lineRule="auto"/>
        <w:ind w:firstLine="567"/>
        <w:jc w:val="both"/>
        <w:rPr>
          <w:lang w:eastAsia="pl-PL"/>
        </w:rPr>
      </w:pPr>
      <w:r w:rsidRPr="001A3190">
        <w:rPr>
          <w:lang w:eastAsia="pl-PL"/>
        </w:rPr>
        <w:t>W 20</w:t>
      </w:r>
      <w:r>
        <w:rPr>
          <w:lang w:eastAsia="pl-PL"/>
        </w:rPr>
        <w:t>2</w:t>
      </w:r>
      <w:r w:rsidR="00611E5A">
        <w:rPr>
          <w:lang w:eastAsia="pl-PL"/>
        </w:rPr>
        <w:t>4</w:t>
      </w:r>
      <w:r w:rsidRPr="001A3190">
        <w:rPr>
          <w:lang w:eastAsia="pl-PL"/>
        </w:rPr>
        <w:t xml:space="preserve"> r. w Gminie Stargard na podstawie przepisów wynikających z ustawy </w:t>
      </w:r>
      <w:r>
        <w:rPr>
          <w:lang w:eastAsia="pl-PL"/>
        </w:rPr>
        <w:br w:type="textWrapping" w:clear="all"/>
      </w:r>
      <w:r w:rsidRPr="001A3190">
        <w:rPr>
          <w:lang w:eastAsia="pl-PL"/>
        </w:rPr>
        <w:t xml:space="preserve">o wspieraniu rodziny i systemie pieczy zastępczej, na terenie gminy funkcjonowało </w:t>
      </w:r>
      <w:r>
        <w:rPr>
          <w:lang w:eastAsia="pl-PL"/>
        </w:rPr>
        <w:br w:type="textWrapping" w:clear="all"/>
      </w:r>
      <w:r>
        <w:rPr>
          <w:lang w:eastAsia="pl-PL"/>
        </w:rPr>
        <w:lastRenderedPageBreak/>
        <w:t xml:space="preserve">11 </w:t>
      </w:r>
      <w:r w:rsidRPr="001A3190">
        <w:rPr>
          <w:lang w:eastAsia="pl-PL"/>
        </w:rPr>
        <w:t>placówek wsparcia dziennego</w:t>
      </w:r>
      <w:r w:rsidRPr="00422D9B">
        <w:rPr>
          <w:lang w:eastAsia="pl-PL"/>
        </w:rPr>
        <w:t xml:space="preserve"> </w:t>
      </w:r>
      <w:r>
        <w:rPr>
          <w:lang w:eastAsia="pl-PL"/>
        </w:rPr>
        <w:t xml:space="preserve">prowadzonych </w:t>
      </w:r>
      <w:r w:rsidRPr="001A3190">
        <w:rPr>
          <w:lang w:eastAsia="pl-PL"/>
        </w:rPr>
        <w:t>na zlecenie gminy</w:t>
      </w:r>
      <w:r>
        <w:rPr>
          <w:lang w:eastAsia="pl-PL"/>
        </w:rPr>
        <w:t xml:space="preserve"> </w:t>
      </w:r>
      <w:r w:rsidRPr="001A3190">
        <w:rPr>
          <w:lang w:eastAsia="pl-PL"/>
        </w:rPr>
        <w:t>przez T</w:t>
      </w:r>
      <w:r>
        <w:rPr>
          <w:lang w:eastAsia="pl-PL"/>
        </w:rPr>
        <w:t xml:space="preserve">owarzystwo </w:t>
      </w:r>
      <w:r w:rsidRPr="001A3190">
        <w:rPr>
          <w:lang w:eastAsia="pl-PL"/>
        </w:rPr>
        <w:t>P</w:t>
      </w:r>
      <w:r>
        <w:rPr>
          <w:lang w:eastAsia="pl-PL"/>
        </w:rPr>
        <w:t xml:space="preserve">rzyjaciół </w:t>
      </w:r>
      <w:r w:rsidRPr="001A3190">
        <w:rPr>
          <w:lang w:eastAsia="pl-PL"/>
        </w:rPr>
        <w:t>D</w:t>
      </w:r>
      <w:r>
        <w:rPr>
          <w:lang w:eastAsia="pl-PL"/>
        </w:rPr>
        <w:t>zieci</w:t>
      </w:r>
      <w:r w:rsidRPr="001A3190">
        <w:rPr>
          <w:lang w:eastAsia="pl-PL"/>
        </w:rPr>
        <w:t xml:space="preserve">. </w:t>
      </w:r>
      <w:r>
        <w:rPr>
          <w:lang w:eastAsia="pl-PL"/>
        </w:rPr>
        <w:t>4 placówki</w:t>
      </w:r>
      <w:r w:rsidRPr="001A3190">
        <w:rPr>
          <w:lang w:eastAsia="pl-PL"/>
        </w:rPr>
        <w:t xml:space="preserve"> prowadzon</w:t>
      </w:r>
      <w:r>
        <w:rPr>
          <w:lang w:eastAsia="pl-PL"/>
        </w:rPr>
        <w:t>e</w:t>
      </w:r>
      <w:r w:rsidRPr="001A3190">
        <w:rPr>
          <w:lang w:eastAsia="pl-PL"/>
        </w:rPr>
        <w:t xml:space="preserve"> był</w:t>
      </w:r>
      <w:r>
        <w:rPr>
          <w:lang w:eastAsia="pl-PL"/>
        </w:rPr>
        <w:t>y</w:t>
      </w:r>
      <w:r w:rsidRPr="001A3190">
        <w:rPr>
          <w:lang w:eastAsia="pl-PL"/>
        </w:rPr>
        <w:t xml:space="preserve"> w formie opiekuńczej</w:t>
      </w:r>
      <w:r>
        <w:rPr>
          <w:lang w:eastAsia="pl-PL"/>
        </w:rPr>
        <w:t>, a 7 w formie pracy podwórkowej realizowanej przez wychowawcę</w:t>
      </w:r>
      <w:r w:rsidRPr="001A3190">
        <w:rPr>
          <w:lang w:eastAsia="pl-PL"/>
        </w:rPr>
        <w:t xml:space="preserve">. </w:t>
      </w:r>
      <w:r>
        <w:rPr>
          <w:lang w:eastAsia="pl-PL"/>
        </w:rPr>
        <w:t>Z placówek wsparcia dziennego korzystało około 1</w:t>
      </w:r>
      <w:r w:rsidR="001819C2">
        <w:rPr>
          <w:lang w:eastAsia="pl-PL"/>
        </w:rPr>
        <w:t>5</w:t>
      </w:r>
      <w:r>
        <w:rPr>
          <w:lang w:eastAsia="pl-PL"/>
        </w:rPr>
        <w:t>0 dzieci. Na realizację zadania gmina przeznaczyła 1</w:t>
      </w:r>
      <w:r w:rsidR="001819C2">
        <w:rPr>
          <w:lang w:eastAsia="pl-PL"/>
        </w:rPr>
        <w:t>90</w:t>
      </w:r>
      <w:r>
        <w:rPr>
          <w:lang w:eastAsia="pl-PL"/>
        </w:rPr>
        <w:t> </w:t>
      </w:r>
      <w:r w:rsidR="001819C2">
        <w:rPr>
          <w:lang w:eastAsia="pl-PL"/>
        </w:rPr>
        <w:t>4</w:t>
      </w:r>
      <w:r>
        <w:rPr>
          <w:lang w:eastAsia="pl-PL"/>
        </w:rPr>
        <w:t>00,00 złotych.</w:t>
      </w:r>
    </w:p>
    <w:p w14:paraId="01A0C819" w14:textId="689ED331" w:rsidR="00292CDA" w:rsidRPr="00292CDA" w:rsidRDefault="00781937" w:rsidP="00292CDA">
      <w:pPr>
        <w:spacing w:line="360" w:lineRule="auto"/>
        <w:ind w:firstLine="567"/>
        <w:jc w:val="both"/>
        <w:rPr>
          <w:rFonts w:ascii="TimesNewRomanPSMT" w:eastAsiaTheme="minorHAnsi" w:hAnsi="TimesNewRomanPSMT" w:cs="TimesNewRomanPSMT"/>
          <w:lang w:eastAsia="en-US"/>
        </w:rPr>
      </w:pPr>
      <w:r w:rsidRPr="00292CDA">
        <w:rPr>
          <w:rFonts w:ascii="TimesNewRomanPSMT" w:eastAsiaTheme="minorHAnsi" w:hAnsi="TimesNewRomanPSMT" w:cs="TimesNewRomanPSMT"/>
          <w:lang w:eastAsia="en-US"/>
        </w:rPr>
        <w:t xml:space="preserve">W ramach współpracy z Kuratorium Oświaty w Szczecinie w okresie wakacyjnym uczniowie gminnych szkół brali udział w koloniach finansowanych ze środków Kuratorium. </w:t>
      </w:r>
      <w:r w:rsidRPr="00292CDA">
        <w:rPr>
          <w:rFonts w:ascii="TimesNewRomanPSMT" w:eastAsiaTheme="minorHAnsi" w:hAnsi="TimesNewRomanPSMT" w:cs="TimesNewRomanPSMT"/>
          <w:lang w:eastAsia="en-US"/>
        </w:rPr>
        <w:br w:type="textWrapping" w:clear="all"/>
        <w:t xml:space="preserve">Z terenu Gminy Stargard z tej formy wypoczynku skorzystało </w:t>
      </w:r>
      <w:r w:rsidR="001819C2" w:rsidRPr="00292CDA">
        <w:rPr>
          <w:rFonts w:ascii="TimesNewRomanPSMT" w:eastAsiaTheme="minorHAnsi" w:hAnsi="TimesNewRomanPSMT" w:cs="TimesNewRomanPSMT"/>
          <w:lang w:eastAsia="en-US"/>
        </w:rPr>
        <w:t>9</w:t>
      </w:r>
      <w:r w:rsidRPr="00292CDA">
        <w:rPr>
          <w:rFonts w:ascii="TimesNewRomanPSMT" w:eastAsiaTheme="minorHAnsi" w:hAnsi="TimesNewRomanPSMT" w:cs="TimesNewRomanPSMT"/>
          <w:lang w:eastAsia="en-US"/>
        </w:rPr>
        <w:t xml:space="preserve"> dzieci. </w:t>
      </w:r>
      <w:r w:rsidR="00292CDA" w:rsidRPr="00292CDA">
        <w:rPr>
          <w:rFonts w:ascii="TimesNewRomanPSMT" w:eastAsiaTheme="minorHAnsi" w:hAnsi="TimesNewRomanPSMT" w:cs="TimesNewRomanPSMT"/>
          <w:lang w:eastAsia="en-US"/>
        </w:rPr>
        <w:t>Kolonie organizowane były przez Centrum Wspierania Młodzieży z Bydgoszczy w miejscowości Mikoszewo w okresie od 28.07.2024 r. do 06.08.2024 r.</w:t>
      </w:r>
    </w:p>
    <w:p w14:paraId="057C6475" w14:textId="77777777" w:rsidR="00781937" w:rsidRPr="00614C0E" w:rsidRDefault="00781937" w:rsidP="00781937">
      <w:pPr>
        <w:pStyle w:val="Akapitzlist"/>
        <w:numPr>
          <w:ilvl w:val="0"/>
          <w:numId w:val="2"/>
        </w:numPr>
        <w:tabs>
          <w:tab w:val="clear" w:pos="720"/>
          <w:tab w:val="num" w:pos="0"/>
        </w:tabs>
        <w:spacing w:line="360" w:lineRule="auto"/>
        <w:ind w:left="0" w:firstLine="0"/>
        <w:jc w:val="both"/>
      </w:pPr>
      <w:r w:rsidRPr="0005230A">
        <w:rPr>
          <w:rStyle w:val="Pogrubienie"/>
          <w:rFonts w:eastAsiaTheme="minorEastAsia"/>
        </w:rPr>
        <w:t>Wspieranie rodzin dysfunkcyjnych:</w:t>
      </w:r>
    </w:p>
    <w:p w14:paraId="10269933" w14:textId="0B6CC90F" w:rsidR="00781937" w:rsidRDefault="00781937" w:rsidP="00781937">
      <w:pPr>
        <w:autoSpaceDE w:val="0"/>
        <w:autoSpaceDN w:val="0"/>
        <w:adjustRightInd w:val="0"/>
        <w:spacing w:line="360" w:lineRule="auto"/>
        <w:ind w:firstLine="567"/>
        <w:jc w:val="both"/>
      </w:pPr>
      <w:r w:rsidRPr="00614C0E">
        <w:t xml:space="preserve">W Gminnym Ośrodku Pomocy Społecznej w Stargardzie działa Gminny Zespół Interdyscyplinarny do Spraw Przeciwdziałania Przemocy. Głównym zadaniem zespołu jest podjęcie czynności mających na celu poprawę sytuacji w rodzinach dotkniętych przemocą. </w:t>
      </w:r>
      <w:r>
        <w:br w:type="textWrapping" w:clear="all"/>
      </w:r>
      <w:r w:rsidRPr="00614C0E">
        <w:t xml:space="preserve">W skład Zespołu wchodzą przedstawiciele instytucji działających na rzecz dziecka i rodziny </w:t>
      </w:r>
      <w:r>
        <w:br w:type="textWrapping" w:clear="all"/>
      </w:r>
      <w:r w:rsidRPr="00614C0E">
        <w:t xml:space="preserve">z terenu Gminy. Posiedzenia Zespołu Interdyscyplinarnego odbywają się średnio raz na kwartał. </w:t>
      </w:r>
    </w:p>
    <w:p w14:paraId="33CFF1F3" w14:textId="2A4997C9" w:rsidR="00781937" w:rsidRPr="0096274D" w:rsidRDefault="00781937" w:rsidP="0078193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</w:rPr>
      </w:pPr>
      <w:r w:rsidRPr="0096274D">
        <w:t>Do przewodniczącego ZI w 202</w:t>
      </w:r>
      <w:r w:rsidR="00292CDA">
        <w:t>4</w:t>
      </w:r>
      <w:r w:rsidRPr="0096274D">
        <w:t xml:space="preserve"> r. wpłynęło </w:t>
      </w:r>
      <w:r w:rsidR="00292CDA">
        <w:t>54</w:t>
      </w:r>
      <w:r w:rsidRPr="0096274D">
        <w:t xml:space="preserve"> formularz</w:t>
      </w:r>
      <w:r w:rsidR="00292CDA">
        <w:t>e</w:t>
      </w:r>
      <w:r w:rsidRPr="0096274D">
        <w:t xml:space="preserve"> „Niebieska Karta”, z tego wszczynających procedurę było </w:t>
      </w:r>
      <w:r w:rsidR="00292CDA">
        <w:t>50</w:t>
      </w:r>
      <w:r w:rsidRPr="0096274D">
        <w:t xml:space="preserve"> i </w:t>
      </w:r>
      <w:r w:rsidR="00292CDA">
        <w:t>4</w:t>
      </w:r>
      <w:r w:rsidRPr="0096274D">
        <w:t xml:space="preserve"> założon</w:t>
      </w:r>
      <w:r w:rsidR="00292CDA">
        <w:t>e</w:t>
      </w:r>
      <w:r w:rsidRPr="0096274D">
        <w:t xml:space="preserve"> ponownie w to</w:t>
      </w:r>
      <w:r>
        <w:t>ku trwania tej samej procedury, w</w:t>
      </w:r>
      <w:r w:rsidRPr="00033C90">
        <w:t xml:space="preserve"> tym:</w:t>
      </w:r>
    </w:p>
    <w:p w14:paraId="4B81C880" w14:textId="4FB522DC" w:rsidR="00781937" w:rsidRPr="00033C90" w:rsidRDefault="00292CDA" w:rsidP="00781937">
      <w:pPr>
        <w:pStyle w:val="NormalnyWeb"/>
        <w:numPr>
          <w:ilvl w:val="0"/>
          <w:numId w:val="10"/>
        </w:numPr>
        <w:spacing w:before="0" w:beforeAutospacing="0" w:after="0" w:afterAutospacing="0" w:line="360" w:lineRule="auto"/>
        <w:jc w:val="both"/>
      </w:pPr>
      <w:r>
        <w:t>39</w:t>
      </w:r>
      <w:r w:rsidR="00781937" w:rsidRPr="00033C90">
        <w:t xml:space="preserve"> formularzy założonych było przez przedstawicieli policji</w:t>
      </w:r>
      <w:r w:rsidR="00781937">
        <w:t xml:space="preserve"> (w tym 7</w:t>
      </w:r>
      <w:r w:rsidR="00781937" w:rsidRPr="0096274D">
        <w:t xml:space="preserve"> założonych ponownie w to</w:t>
      </w:r>
      <w:r w:rsidR="00781937">
        <w:t>ku trwania tej samej procedury)</w:t>
      </w:r>
      <w:r w:rsidR="00781937" w:rsidRPr="00033C90">
        <w:t>,</w:t>
      </w:r>
    </w:p>
    <w:p w14:paraId="4CF5AC71" w14:textId="3D75FC90" w:rsidR="00781937" w:rsidRDefault="00292CDA" w:rsidP="00781937">
      <w:pPr>
        <w:pStyle w:val="NormalnyWeb"/>
        <w:numPr>
          <w:ilvl w:val="0"/>
          <w:numId w:val="10"/>
        </w:numPr>
        <w:spacing w:before="0" w:beforeAutospacing="0" w:after="0" w:afterAutospacing="0" w:line="360" w:lineRule="auto"/>
        <w:jc w:val="both"/>
      </w:pPr>
      <w:r>
        <w:t>8</w:t>
      </w:r>
      <w:r w:rsidR="00781937" w:rsidRPr="00033C90">
        <w:t xml:space="preserve"> przez przedstawicieli pomocy społecznej,</w:t>
      </w:r>
    </w:p>
    <w:p w14:paraId="29143A23" w14:textId="77777777" w:rsidR="00292CDA" w:rsidRDefault="00292CDA" w:rsidP="00781937">
      <w:pPr>
        <w:pStyle w:val="NormalnyWeb"/>
        <w:numPr>
          <w:ilvl w:val="0"/>
          <w:numId w:val="10"/>
        </w:numPr>
        <w:spacing w:before="0" w:beforeAutospacing="0" w:after="0" w:afterAutospacing="0" w:line="360" w:lineRule="auto"/>
        <w:jc w:val="both"/>
      </w:pPr>
      <w:r>
        <w:t>2</w:t>
      </w:r>
      <w:r w:rsidR="00781937">
        <w:t xml:space="preserve"> przez przedstawicieli oświaty</w:t>
      </w:r>
    </w:p>
    <w:p w14:paraId="07E55202" w14:textId="61A08F9A" w:rsidR="00781937" w:rsidRPr="00746948" w:rsidRDefault="00292CDA" w:rsidP="00781937">
      <w:pPr>
        <w:pStyle w:val="NormalnyWeb"/>
        <w:numPr>
          <w:ilvl w:val="0"/>
          <w:numId w:val="10"/>
        </w:numPr>
        <w:spacing w:before="0" w:beforeAutospacing="0" w:after="0" w:afterAutospacing="0" w:line="360" w:lineRule="auto"/>
        <w:jc w:val="both"/>
      </w:pPr>
      <w:r>
        <w:t>1 przez przedstawiciela ochrony zdrowia</w:t>
      </w:r>
      <w:r w:rsidR="00781937">
        <w:t>.</w:t>
      </w:r>
    </w:p>
    <w:p w14:paraId="0387B9DF" w14:textId="1F5EDD41" w:rsidR="00781937" w:rsidRDefault="00781937" w:rsidP="00781937">
      <w:pPr>
        <w:pStyle w:val="NormalnyWeb"/>
        <w:spacing w:before="0" w:beforeAutospacing="0" w:after="0" w:afterAutospacing="0" w:line="360" w:lineRule="auto"/>
        <w:jc w:val="both"/>
      </w:pPr>
      <w:r w:rsidRPr="00746948">
        <w:t>Kontynuowanych z roku 20</w:t>
      </w:r>
      <w:r>
        <w:t>2</w:t>
      </w:r>
      <w:r w:rsidR="00292CDA">
        <w:t>3</w:t>
      </w:r>
      <w:r w:rsidRPr="00746948">
        <w:t xml:space="preserve"> i poprzednich był</w:t>
      </w:r>
      <w:r>
        <w:t>y 2</w:t>
      </w:r>
      <w:r w:rsidR="00292CDA">
        <w:t>4</w:t>
      </w:r>
      <w:r w:rsidRPr="00746948">
        <w:t xml:space="preserve"> procedur</w:t>
      </w:r>
      <w:r>
        <w:t>y</w:t>
      </w:r>
      <w:r w:rsidRPr="00746948">
        <w:t xml:space="preserve">. </w:t>
      </w:r>
    </w:p>
    <w:p w14:paraId="08F25AC2" w14:textId="78A45AFD" w:rsidR="00781937" w:rsidRDefault="00781937" w:rsidP="00781937">
      <w:pPr>
        <w:pStyle w:val="NormalnyWeb"/>
        <w:spacing w:before="0" w:beforeAutospacing="0" w:after="0" w:afterAutospacing="0" w:line="360" w:lineRule="auto"/>
        <w:jc w:val="both"/>
      </w:pPr>
      <w:r>
        <w:t xml:space="preserve">Poniższy wykres przedstawia liczbę Niebieskich Kart przekazanych do przewodniczącego </w:t>
      </w:r>
      <w:r>
        <w:br w:type="textWrapping" w:clear="all"/>
        <w:t>w latach 202</w:t>
      </w:r>
      <w:r w:rsidR="00292CDA">
        <w:t>1</w:t>
      </w:r>
      <w:r>
        <w:t>-202</w:t>
      </w:r>
      <w:r w:rsidR="00292CDA">
        <w:t>4</w:t>
      </w:r>
      <w:r>
        <w:t>.</w:t>
      </w:r>
    </w:p>
    <w:p w14:paraId="54908789" w14:textId="77777777" w:rsidR="00781937" w:rsidRPr="00746948" w:rsidRDefault="00781937" w:rsidP="00781937">
      <w:pPr>
        <w:pStyle w:val="NormalnyWeb"/>
        <w:spacing w:before="0" w:beforeAutospacing="0" w:after="0" w:afterAutospacing="0" w:line="360" w:lineRule="auto"/>
        <w:ind w:left="709"/>
        <w:jc w:val="both"/>
      </w:pPr>
    </w:p>
    <w:p w14:paraId="47AC826A" w14:textId="77777777" w:rsidR="00781937" w:rsidRDefault="00781937" w:rsidP="00781937">
      <w:pPr>
        <w:pStyle w:val="NormalnyWeb"/>
        <w:spacing w:before="0" w:beforeAutospacing="0" w:after="0" w:afterAutospacing="0" w:line="360" w:lineRule="auto"/>
        <w:ind w:left="709"/>
        <w:jc w:val="both"/>
      </w:pPr>
      <w:r w:rsidRPr="000E625B">
        <w:rPr>
          <w:noProof/>
        </w:rPr>
        <w:lastRenderedPageBreak/>
        <w:drawing>
          <wp:inline distT="0" distB="0" distL="0" distR="0" wp14:anchorId="029B0A77" wp14:editId="15B48A88">
            <wp:extent cx="5486400" cy="2943225"/>
            <wp:effectExtent l="0" t="0" r="0" b="9525"/>
            <wp:docPr id="376996648" name="Wykres 3769966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013E8B6" w14:textId="5E9D208C" w:rsidR="00781937" w:rsidRPr="00746948" w:rsidRDefault="00781937" w:rsidP="00781937">
      <w:pPr>
        <w:pStyle w:val="NormalnyWeb"/>
        <w:spacing w:before="0" w:beforeAutospacing="0" w:after="0" w:afterAutospacing="0" w:line="360" w:lineRule="auto"/>
        <w:jc w:val="both"/>
      </w:pPr>
      <w:r w:rsidRPr="00746948">
        <w:t>W 20</w:t>
      </w:r>
      <w:r>
        <w:t>2</w:t>
      </w:r>
      <w:r w:rsidR="00440CB7">
        <w:t>4</w:t>
      </w:r>
      <w:r w:rsidRPr="00746948">
        <w:t xml:space="preserve"> roku zakończono </w:t>
      </w:r>
      <w:r>
        <w:t>5</w:t>
      </w:r>
      <w:r w:rsidR="00440CB7">
        <w:t>0</w:t>
      </w:r>
      <w:r w:rsidRPr="00746948">
        <w:t xml:space="preserve"> procedur „Niebieskie Karty”:</w:t>
      </w:r>
    </w:p>
    <w:p w14:paraId="56D35D8A" w14:textId="27187AFE" w:rsidR="00781937" w:rsidRPr="00746948" w:rsidRDefault="00781937" w:rsidP="00781937">
      <w:pPr>
        <w:pStyle w:val="NormalnyWeb"/>
        <w:numPr>
          <w:ilvl w:val="0"/>
          <w:numId w:val="10"/>
        </w:numPr>
        <w:spacing w:before="0" w:beforeAutospacing="0" w:after="0" w:afterAutospacing="0" w:line="360" w:lineRule="auto"/>
        <w:jc w:val="both"/>
      </w:pPr>
      <w:r>
        <w:t>2</w:t>
      </w:r>
      <w:r w:rsidR="00440CB7">
        <w:t>4</w:t>
      </w:r>
      <w:r w:rsidRPr="00746948">
        <w:t xml:space="preserve"> – ze względu na brak zasadności podejmowania działań</w:t>
      </w:r>
      <w:r>
        <w:t>,</w:t>
      </w:r>
    </w:p>
    <w:p w14:paraId="05B865A8" w14:textId="14F6C71A" w:rsidR="00781937" w:rsidRDefault="00440CB7" w:rsidP="00781937">
      <w:pPr>
        <w:pStyle w:val="NormalnyWeb"/>
        <w:numPr>
          <w:ilvl w:val="0"/>
          <w:numId w:val="10"/>
        </w:numPr>
        <w:spacing w:before="0" w:beforeAutospacing="0" w:after="0" w:afterAutospacing="0" w:line="360" w:lineRule="auto"/>
        <w:jc w:val="both"/>
      </w:pPr>
      <w:r>
        <w:t>9</w:t>
      </w:r>
      <w:r w:rsidR="00781937">
        <w:t xml:space="preserve"> - </w:t>
      </w:r>
      <w:r w:rsidR="00781937" w:rsidRPr="00746948">
        <w:t>na skutek ustania przemocy w rodzinie i zrealizowania planu pomocy</w:t>
      </w:r>
      <w:r w:rsidR="00781937">
        <w:t>,</w:t>
      </w:r>
    </w:p>
    <w:p w14:paraId="0E208E70" w14:textId="69367CD5" w:rsidR="00781937" w:rsidRDefault="00440CB7" w:rsidP="00440CB7">
      <w:pPr>
        <w:pStyle w:val="NormalnyWeb"/>
        <w:numPr>
          <w:ilvl w:val="0"/>
          <w:numId w:val="10"/>
        </w:numPr>
        <w:spacing w:before="0" w:beforeAutospacing="0" w:after="0" w:afterAutospacing="0" w:line="360" w:lineRule="auto"/>
        <w:jc w:val="both"/>
      </w:pPr>
      <w:r>
        <w:t>17 – odstąpiono od dalszych działań</w:t>
      </w:r>
      <w:r w:rsidR="00781937" w:rsidRPr="00746948">
        <w:t>.</w:t>
      </w:r>
    </w:p>
    <w:p w14:paraId="12051F34" w14:textId="77777777" w:rsidR="00781937" w:rsidRDefault="00781937" w:rsidP="00781937">
      <w:pPr>
        <w:pStyle w:val="Akapitzlist"/>
        <w:spacing w:line="360" w:lineRule="auto"/>
        <w:ind w:left="0"/>
      </w:pPr>
      <w:r w:rsidRPr="000E625B">
        <w:t>Wykres przedstawia liczbę i powód zamknięcia procedur „Niebieska Karta”.</w:t>
      </w:r>
    </w:p>
    <w:p w14:paraId="698AD06D" w14:textId="77777777" w:rsidR="00781937" w:rsidRDefault="00781937" w:rsidP="00781937">
      <w:pPr>
        <w:pStyle w:val="Akapitzlist"/>
        <w:spacing w:line="360" w:lineRule="auto"/>
      </w:pPr>
      <w:r w:rsidRPr="000E625B">
        <w:rPr>
          <w:noProof/>
          <w:lang w:eastAsia="pl-PL"/>
        </w:rPr>
        <w:drawing>
          <wp:inline distT="0" distB="0" distL="0" distR="0" wp14:anchorId="744A41E9" wp14:editId="7B946EE3">
            <wp:extent cx="5486400" cy="3086100"/>
            <wp:effectExtent l="0" t="0" r="0" b="0"/>
            <wp:docPr id="1687637775" name="Wykres 168763777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D6ACAD4" w14:textId="77777777" w:rsidR="00781937" w:rsidRDefault="00781937" w:rsidP="00781937">
      <w:pPr>
        <w:autoSpaceDE w:val="0"/>
        <w:autoSpaceDN w:val="0"/>
        <w:adjustRightInd w:val="0"/>
        <w:spacing w:line="360" w:lineRule="auto"/>
        <w:jc w:val="both"/>
      </w:pPr>
    </w:p>
    <w:p w14:paraId="54F3E9B3" w14:textId="065AF235" w:rsidR="00781937" w:rsidRPr="0068751B" w:rsidRDefault="00781937" w:rsidP="00781937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</w:rPr>
      </w:pPr>
      <w:r w:rsidRPr="00614C0E">
        <w:t>Na koniec 202</w:t>
      </w:r>
      <w:r w:rsidR="003805E5">
        <w:t>4</w:t>
      </w:r>
      <w:r w:rsidRPr="00614C0E">
        <w:t xml:space="preserve"> roku w trakcie realizacji procedury „Niebieskie Karty” było </w:t>
      </w:r>
      <w:r>
        <w:t>2</w:t>
      </w:r>
      <w:r w:rsidR="003805E5">
        <w:t>1</w:t>
      </w:r>
      <w:r w:rsidRPr="00614C0E">
        <w:t xml:space="preserve"> </w:t>
      </w:r>
      <w:r>
        <w:t>spraw</w:t>
      </w:r>
      <w:r w:rsidRPr="00614C0E">
        <w:t>.</w:t>
      </w:r>
    </w:p>
    <w:p w14:paraId="2C596B32" w14:textId="063AF588" w:rsidR="00781937" w:rsidRPr="00A30611" w:rsidRDefault="00781937" w:rsidP="00781937">
      <w:pPr>
        <w:spacing w:line="360" w:lineRule="auto"/>
        <w:ind w:firstLine="426"/>
        <w:jc w:val="both"/>
      </w:pPr>
      <w:r w:rsidRPr="00A30611">
        <w:t xml:space="preserve">Działania </w:t>
      </w:r>
      <w:r>
        <w:t>ZI</w:t>
      </w:r>
      <w:r w:rsidRPr="00A30611">
        <w:t xml:space="preserve"> skierowane są zarówno do ofiar przemocy w rodzinie jak i sprawców. Zarówno osoby doznające przemocy, jak i osoby stosujące przemoc mogą otrzymać wsparcie </w:t>
      </w:r>
      <w:r>
        <w:br w:type="textWrapping" w:clear="all"/>
      </w:r>
      <w:r w:rsidRPr="00A30611">
        <w:t xml:space="preserve">w Stowarzyszeniu „ALA”, z którym zostało podpisane stosowne porozumienie. </w:t>
      </w:r>
      <w:r w:rsidRPr="009A1108">
        <w:t>W 202</w:t>
      </w:r>
      <w:r w:rsidR="00D60402">
        <w:t>4</w:t>
      </w:r>
      <w:r>
        <w:t xml:space="preserve"> roku </w:t>
      </w:r>
      <w:r>
        <w:lastRenderedPageBreak/>
        <w:t xml:space="preserve">mieszkańcy Gminy Stargard korzystali z usług Punktu Informacyjno -  Konsultacyjnego prowadzonego przez Stowarzyszenie Klubu Abstynenta ,,ALA’’ w Stargardzie. </w:t>
      </w:r>
      <w:r w:rsidRPr="00F56EBA">
        <w:t>Stowarzyszenie zapewnia swobodny i anonimowy dostęp do udziału</w:t>
      </w:r>
      <w:r>
        <w:t xml:space="preserve"> </w:t>
      </w:r>
      <w:r w:rsidRPr="00F56EBA">
        <w:t xml:space="preserve">w pracach grup samopomocowych dla osób z </w:t>
      </w:r>
      <w:r>
        <w:t>G</w:t>
      </w:r>
      <w:r w:rsidRPr="00F56EBA">
        <w:t>miny Stargard. Są to grupy dla osób uzależnionych, współuzależnionych, anonimowych narkomanów, osób w kryzysie i doznających przemoc</w:t>
      </w:r>
      <w:r>
        <w:t>y.</w:t>
      </w:r>
    </w:p>
    <w:p w14:paraId="7D72179B" w14:textId="6769ED82" w:rsidR="00781937" w:rsidRDefault="00781937" w:rsidP="00781937">
      <w:pPr>
        <w:spacing w:line="360" w:lineRule="auto"/>
        <w:ind w:firstLine="426"/>
        <w:jc w:val="both"/>
      </w:pPr>
      <w:r w:rsidRPr="00746948">
        <w:t xml:space="preserve">Wszystkie rodziny, wobec których prowadzona jest procedura „Niebieskie Karty” </w:t>
      </w:r>
      <w:r w:rsidRPr="00746948">
        <w:br w:type="textWrapping" w:clear="all"/>
        <w:t xml:space="preserve">są systematycznie monitorowane przez pracowników socjalnych Gminnego Ośrodka Pomocy Społecznej i dzielnicowych Komendy Powiatowej Policji w Stargardzie. Odwiedziny </w:t>
      </w:r>
      <w:r>
        <w:br w:type="textWrapping" w:clear="all"/>
      </w:r>
      <w:r w:rsidRPr="00746948">
        <w:t>w środowiskach mają na celu sprawdzenie bezpieczeństwa osób pokrzywdzonych oraz monitorowanie ustalonych form pomocy.</w:t>
      </w:r>
      <w:r>
        <w:t xml:space="preserve"> </w:t>
      </w:r>
      <w:r w:rsidRPr="00E12CDC">
        <w:t xml:space="preserve">Monitoring </w:t>
      </w:r>
      <w:r w:rsidRPr="00250E18">
        <w:t>miał na celu sprawdzanie bezpieczeństwa osó</w:t>
      </w:r>
      <w:r w:rsidRPr="00E12CDC">
        <w:t>b pokrzywdzonych oraz monitorowanie ustalonych form pomocy.</w:t>
      </w:r>
      <w:r w:rsidRPr="009E5276">
        <w:t xml:space="preserve"> </w:t>
      </w:r>
      <w:r>
        <w:t xml:space="preserve">Na bieżąco analizowane były wnioski o wszczęcie postępowania w sprawie zastosowania obowiązku poddania się leczeniu odwykowemu składane do Gminnej Komisji Rozwiązywania Problemów Alkoholowych pod kątem związku między nadużywaniem alkoholu a stosowaniem przemocy. </w:t>
      </w:r>
    </w:p>
    <w:p w14:paraId="1D00893A" w14:textId="77777777" w:rsidR="00781937" w:rsidRDefault="00781937" w:rsidP="0020768A">
      <w:pPr>
        <w:spacing w:line="360" w:lineRule="auto"/>
        <w:ind w:firstLine="567"/>
        <w:jc w:val="both"/>
        <w:rPr>
          <w:bCs/>
        </w:rPr>
      </w:pPr>
      <w:r>
        <w:rPr>
          <w:bCs/>
        </w:rPr>
        <w:t>W</w:t>
      </w:r>
      <w:r w:rsidRPr="0071720B">
        <w:rPr>
          <w:bCs/>
        </w:rPr>
        <w:t xml:space="preserve"> szkołach realizowano </w:t>
      </w:r>
      <w:r>
        <w:rPr>
          <w:bCs/>
        </w:rPr>
        <w:t>zajęcia lekcyjne</w:t>
      </w:r>
      <w:r w:rsidRPr="0071720B">
        <w:rPr>
          <w:bCs/>
        </w:rPr>
        <w:t xml:space="preserve"> z uczniami w poszczególnych klasach, podczas których poruszono różne aspekty związane z przemocą fizyczną oraz psychiczną. W ramach programu profilaktycznego pedago</w:t>
      </w:r>
      <w:r>
        <w:rPr>
          <w:bCs/>
        </w:rPr>
        <w:t>dzy</w:t>
      </w:r>
      <w:r w:rsidRPr="0071720B">
        <w:rPr>
          <w:bCs/>
        </w:rPr>
        <w:t xml:space="preserve"> szkoln</w:t>
      </w:r>
      <w:r>
        <w:rPr>
          <w:bCs/>
        </w:rPr>
        <w:t>i</w:t>
      </w:r>
      <w:r w:rsidRPr="0071720B">
        <w:rPr>
          <w:bCs/>
        </w:rPr>
        <w:t xml:space="preserve"> przeprowadzi</w:t>
      </w:r>
      <w:r>
        <w:rPr>
          <w:bCs/>
        </w:rPr>
        <w:t>li</w:t>
      </w:r>
      <w:r w:rsidRPr="0071720B">
        <w:rPr>
          <w:bCs/>
        </w:rPr>
        <w:t xml:space="preserve"> zajęcia na temat: hejtu, tolerancji, przemocy rówieśniczej oraz domowej, a także przedstawione zostały uczniom instytucje pomocowe.  </w:t>
      </w:r>
    </w:p>
    <w:p w14:paraId="1F620289" w14:textId="5D4868CB" w:rsidR="002D4419" w:rsidRDefault="00781937" w:rsidP="00781937">
      <w:pPr>
        <w:spacing w:line="360" w:lineRule="auto"/>
        <w:ind w:firstLine="567"/>
        <w:jc w:val="both"/>
        <w:rPr>
          <w:bCs/>
        </w:rPr>
      </w:pPr>
      <w:r>
        <w:rPr>
          <w:bCs/>
        </w:rPr>
        <w:t xml:space="preserve">Szkoły z terenu gminy uczestniczyły w kampanii „Zachowaj Trzeźwy Umysł”, </w:t>
      </w:r>
      <w:r>
        <w:t>która</w:t>
      </w:r>
      <w:r w:rsidR="00DF6F7B">
        <w:t xml:space="preserve"> w 2024 roku odbywała się pod hasłem </w:t>
      </w:r>
      <w:r w:rsidR="00DF6F7B" w:rsidRPr="00DF6F7B">
        <w:t>„Bliżej siebie i innych, z dala od używek”</w:t>
      </w:r>
      <w:r w:rsidR="00DF6F7B">
        <w:t>.</w:t>
      </w:r>
      <w:r>
        <w:t xml:space="preserve"> </w:t>
      </w:r>
      <w:r w:rsidR="00DF6F7B">
        <w:t>M</w:t>
      </w:r>
      <w:r>
        <w:t xml:space="preserve">iała </w:t>
      </w:r>
      <w:r w:rsidR="00DF6F7B">
        <w:t xml:space="preserve">ona </w:t>
      </w:r>
      <w:r>
        <w:t xml:space="preserve">na celu wsparcie dzieci i młodzieży w budowaniu umiejętności i rozwijaniu kompetencji radzenia sobie w sytuacjach trudnych, które powodują ryzyko pojawienia się zachowań agresywnych i autodestrukcyjnych np. sięgania po alkohol, dopalacze, papierosy. Działania prowadzone w kampanii wspierały młode pokolenie w ponownym odnajdywaniu się w realnym świecie i w powrocie do równowagi. </w:t>
      </w:r>
      <w:r w:rsidR="002D4419">
        <w:t xml:space="preserve">Materiały znajdujące się w kampanii miały na celu naukę samoakceptacji. </w:t>
      </w:r>
      <w:r w:rsidR="00BD6084">
        <w:t>B</w:t>
      </w:r>
      <w:r w:rsidR="00BD6084" w:rsidRPr="00BD6084">
        <w:t>rak równowagi w systemie samoakceptacji predysponuje do częstszego podejmowania zachowań ryzykownych</w:t>
      </w:r>
      <w:r w:rsidR="00BD6084">
        <w:t xml:space="preserve">. </w:t>
      </w:r>
      <w:r w:rsidR="002D4419" w:rsidRPr="00BD6084">
        <w:t>Za</w:t>
      </w:r>
      <w:r w:rsidR="002D4419" w:rsidRPr="002D4419">
        <w:t xml:space="preserve"> ważny czynnik w tym zakresie uważa</w:t>
      </w:r>
      <w:r w:rsidR="002D4419">
        <w:t>ne są</w:t>
      </w:r>
      <w:r w:rsidR="002D4419" w:rsidRPr="002D4419">
        <w:t xml:space="preserve"> dobre relacje z bliskimi: rodziną, opiekunami, przyjaciółmi oraz ważnymi dorosłymi (nauczyciele, trenerzy, pedagodzy). Dziecko, które utrzymuje prawidłowe relacje z bliskimi osobami, ma szansę efektywnie funkcjonować i lepiej radzi sobie z codziennymi wyzwaniami. Zarówno obszar samoakceptacji, jak i obszar ważnych relacji w życiu dziecka wymaga jednak wsparcia oraz przewodnictwa mądrych dorosłych, np. rodziców i nauczycieli. Dlatego tak istotne jest, aby wspierać wiedzę w tym zakresie nie tylko u dzieci, ale także u dorosłych, którzy sprawują </w:t>
      </w:r>
      <w:r w:rsidR="002D4419" w:rsidRPr="002D4419">
        <w:lastRenderedPageBreak/>
        <w:t>nad nimi opiekę i wchodzą z nimi w interakcje. W ten sposób możemy wspierać rozwój tych ważnych obszarów u wszystkich stron za nie odpowiedzialnych.</w:t>
      </w:r>
      <w:r w:rsidR="002D4419">
        <w:t xml:space="preserve"> </w:t>
      </w:r>
      <w:r w:rsidRPr="0071720B">
        <w:rPr>
          <w:bCs/>
        </w:rPr>
        <w:t xml:space="preserve">W ramach </w:t>
      </w:r>
      <w:r>
        <w:rPr>
          <w:bCs/>
        </w:rPr>
        <w:t xml:space="preserve">kampanii </w:t>
      </w:r>
      <w:r w:rsidRPr="0071720B">
        <w:rPr>
          <w:bCs/>
        </w:rPr>
        <w:t xml:space="preserve">zostały przeprowadzone zajęcia </w:t>
      </w:r>
      <w:r w:rsidR="002D4419">
        <w:rPr>
          <w:bCs/>
        </w:rPr>
        <w:t xml:space="preserve">pod hasłem </w:t>
      </w:r>
      <w:r w:rsidR="00162A5D">
        <w:rPr>
          <w:bCs/>
        </w:rPr>
        <w:t>„</w:t>
      </w:r>
      <w:r w:rsidR="002D4419">
        <w:rPr>
          <w:bCs/>
        </w:rPr>
        <w:t>Ważny/Ważna ja i ważni inni</w:t>
      </w:r>
      <w:r w:rsidR="00162A5D">
        <w:rPr>
          <w:bCs/>
        </w:rPr>
        <w:t>”</w:t>
      </w:r>
      <w:r w:rsidR="00162A5D" w:rsidRPr="00162A5D">
        <w:rPr>
          <w:bCs/>
        </w:rPr>
        <w:t xml:space="preserve"> </w:t>
      </w:r>
      <w:r w:rsidR="00162A5D" w:rsidRPr="0071720B">
        <w:rPr>
          <w:bCs/>
        </w:rPr>
        <w:t>na temat</w:t>
      </w:r>
      <w:r w:rsidRPr="0071720B">
        <w:rPr>
          <w:bCs/>
        </w:rPr>
        <w:t>:</w:t>
      </w:r>
    </w:p>
    <w:p w14:paraId="4CDBF551" w14:textId="2F630597" w:rsidR="00162A5D" w:rsidRPr="00162A5D" w:rsidRDefault="002D4419" w:rsidP="002D4419">
      <w:pPr>
        <w:pStyle w:val="Akapitzlist"/>
        <w:numPr>
          <w:ilvl w:val="1"/>
          <w:numId w:val="2"/>
        </w:numPr>
        <w:spacing w:line="360" w:lineRule="auto"/>
        <w:jc w:val="both"/>
      </w:pPr>
      <w:r>
        <w:rPr>
          <w:bCs/>
        </w:rPr>
        <w:t xml:space="preserve">Klasy 1-3 - </w:t>
      </w:r>
      <w:r w:rsidR="00781937" w:rsidRPr="002D4419">
        <w:rPr>
          <w:bCs/>
        </w:rPr>
        <w:t>„</w:t>
      </w:r>
      <w:r>
        <w:rPr>
          <w:bCs/>
        </w:rPr>
        <w:t>Droga do dobrych relacji</w:t>
      </w:r>
      <w:r w:rsidR="00781937" w:rsidRPr="002D4419">
        <w:rPr>
          <w:bCs/>
        </w:rPr>
        <w:t>”, „</w:t>
      </w:r>
      <w:r>
        <w:rPr>
          <w:bCs/>
        </w:rPr>
        <w:t>Poznaję siebie i swoje emocje</w:t>
      </w:r>
      <w:r w:rsidR="00781937" w:rsidRPr="002D4419">
        <w:rPr>
          <w:bCs/>
        </w:rPr>
        <w:t>”,</w:t>
      </w:r>
    </w:p>
    <w:p w14:paraId="6EB5D09E" w14:textId="0836A074" w:rsidR="00162A5D" w:rsidRPr="00162A5D" w:rsidRDefault="00162A5D" w:rsidP="002D4419">
      <w:pPr>
        <w:pStyle w:val="Akapitzlist"/>
        <w:numPr>
          <w:ilvl w:val="1"/>
          <w:numId w:val="2"/>
        </w:numPr>
        <w:spacing w:line="360" w:lineRule="auto"/>
        <w:jc w:val="both"/>
      </w:pPr>
      <w:r>
        <w:rPr>
          <w:bCs/>
        </w:rPr>
        <w:t>Klasy 4-6 -</w:t>
      </w:r>
      <w:r w:rsidR="00781937" w:rsidRPr="002D4419">
        <w:rPr>
          <w:bCs/>
        </w:rPr>
        <w:t xml:space="preserve"> „</w:t>
      </w:r>
      <w:r>
        <w:rPr>
          <w:bCs/>
        </w:rPr>
        <w:t>Ja i moi bliscy</w:t>
      </w:r>
      <w:r w:rsidR="00781937" w:rsidRPr="002D4419">
        <w:rPr>
          <w:bCs/>
        </w:rPr>
        <w:t>”, „</w:t>
      </w:r>
      <w:r>
        <w:rPr>
          <w:bCs/>
        </w:rPr>
        <w:t>Mam wpływ na to kim jestem”,</w:t>
      </w:r>
    </w:p>
    <w:p w14:paraId="004FB189" w14:textId="04B7DF22" w:rsidR="00781937" w:rsidRPr="00BC050A" w:rsidRDefault="00162A5D" w:rsidP="002D4419">
      <w:pPr>
        <w:pStyle w:val="Akapitzlist"/>
        <w:numPr>
          <w:ilvl w:val="1"/>
          <w:numId w:val="2"/>
        </w:numPr>
        <w:spacing w:line="360" w:lineRule="auto"/>
        <w:jc w:val="both"/>
      </w:pPr>
      <w:r>
        <w:rPr>
          <w:bCs/>
        </w:rPr>
        <w:t>Klasy 7-8 – „Lubię siebie</w:t>
      </w:r>
      <w:r w:rsidR="00781937" w:rsidRPr="002D4419">
        <w:rPr>
          <w:bCs/>
        </w:rPr>
        <w:t>”</w:t>
      </w:r>
      <w:r>
        <w:rPr>
          <w:bCs/>
        </w:rPr>
        <w:t>, „Przepis na dobrą relację”</w:t>
      </w:r>
      <w:r w:rsidR="00781937" w:rsidRPr="002D4419">
        <w:rPr>
          <w:bCs/>
        </w:rPr>
        <w:t xml:space="preserve">.  </w:t>
      </w:r>
    </w:p>
    <w:p w14:paraId="0C5A87CD" w14:textId="04DA3452" w:rsidR="00781937" w:rsidRDefault="00781937" w:rsidP="00517809">
      <w:pPr>
        <w:spacing w:line="360" w:lineRule="auto"/>
        <w:ind w:firstLine="567"/>
        <w:jc w:val="both"/>
        <w:rPr>
          <w:bCs/>
        </w:rPr>
      </w:pPr>
      <w:r w:rsidRPr="0071720B">
        <w:rPr>
          <w:bCs/>
        </w:rPr>
        <w:t xml:space="preserve">W młodszych klasach oraz oddziałach przedszkolnych objaśniano dzieciom, korzystając z prostych form przekazu, jak właściwie reagować </w:t>
      </w:r>
      <w:r>
        <w:rPr>
          <w:bCs/>
        </w:rPr>
        <w:t xml:space="preserve">wówczas </w:t>
      </w:r>
      <w:r w:rsidRPr="0071720B">
        <w:rPr>
          <w:bCs/>
        </w:rPr>
        <w:t>kiedy jesteśmy ofiarami przemocy lub jej świadkami.</w:t>
      </w:r>
    </w:p>
    <w:p w14:paraId="2871A31C" w14:textId="34177A45" w:rsidR="00696346" w:rsidRDefault="00781937" w:rsidP="00DB123A">
      <w:pPr>
        <w:spacing w:line="360" w:lineRule="auto"/>
        <w:ind w:firstLine="567"/>
        <w:jc w:val="both"/>
      </w:pPr>
      <w:r w:rsidRPr="00595168">
        <w:t>Podejmow</w:t>
      </w:r>
      <w:r>
        <w:t>ano</w:t>
      </w:r>
      <w:r w:rsidRPr="00595168">
        <w:t xml:space="preserve"> działania profilaktyczne </w:t>
      </w:r>
      <w:r>
        <w:t xml:space="preserve">w szkołach </w:t>
      </w:r>
      <w:r w:rsidRPr="00595168">
        <w:t xml:space="preserve">w celu tworzenia bezpiecznego </w:t>
      </w:r>
      <w:r>
        <w:br w:type="textWrapping" w:clear="all"/>
      </w:r>
      <w:r w:rsidRPr="00595168">
        <w:t>i przyjaznego środowiska szkoły, budowania pozytywnych relacji społecznych oraz zapobiegania zachowaniom przemoco</w:t>
      </w:r>
      <w:r>
        <w:t>w</w:t>
      </w:r>
      <w:r w:rsidRPr="00595168">
        <w:t xml:space="preserve">ym dzieci w środowisku szkolnym, rodzinnym </w:t>
      </w:r>
      <w:r>
        <w:br w:type="textWrapping" w:clear="all"/>
      </w:r>
      <w:r w:rsidRPr="00595168">
        <w:t>i lokalnym oraz przemocowym rodziców i osób trzecich wobec dzieci.</w:t>
      </w:r>
      <w:r>
        <w:t xml:space="preserve"> Organizowano różnego rodzaju wycieczki, festyny, których celem było wspieranie</w:t>
      </w:r>
      <w:r w:rsidRPr="001C3C30">
        <w:t xml:space="preserve"> różnych form spędzania wolnego czasu</w:t>
      </w:r>
      <w:r>
        <w:t>,</w:t>
      </w:r>
      <w:r w:rsidRPr="001C3C30">
        <w:t xml:space="preserve">  promujących zachowania nieagresywne.</w:t>
      </w:r>
      <w:r>
        <w:t xml:space="preserve"> </w:t>
      </w:r>
      <w:r w:rsidRPr="000314A3">
        <w:t xml:space="preserve">W ramach pedagogizacji rodziców, odbywały się spotkania indywidualne oraz w szerszym gronie, prowadzone przez szkolnych specjalistów. Podczas spotkań z rodzicami (zebrań), wychowawcy odbywali pogadanki, których celem było dostarczenie rodzicom informacji na temat przemocy, jak reagować na zjawiska przemocy </w:t>
      </w:r>
      <w:r>
        <w:br w:type="textWrapping" w:clear="all"/>
      </w:r>
      <w:r w:rsidRPr="000314A3">
        <w:t xml:space="preserve">i zaniedbania, jak uwrażliwiać dzieci i młodzież na przejawy agresji i przemocy domu </w:t>
      </w:r>
      <w:r>
        <w:br w:type="textWrapping" w:clear="all"/>
      </w:r>
      <w:r w:rsidRPr="000314A3">
        <w:t>i najbliższym otoczeniu, promowano wartości rodzinne poprzez wskazywanie potrzeby spędzania czasu cał</w:t>
      </w:r>
      <w:r>
        <w:t>ą</w:t>
      </w:r>
      <w:r w:rsidRPr="000314A3">
        <w:t xml:space="preserve"> rodziną. Rodzice mieli możliwość przeprowadzenia rozmów ze szkolnymi specjalistami</w:t>
      </w:r>
      <w:r>
        <w:t xml:space="preserve">. </w:t>
      </w:r>
      <w:r>
        <w:rPr>
          <w:color w:val="000000"/>
        </w:rPr>
        <w:t xml:space="preserve">Rozdawano ulotki na temat przemocy, jej skutków i sposobów przeciwdziałania oraz szukania pomocy. </w:t>
      </w:r>
      <w:r w:rsidR="00696346" w:rsidRPr="000701EE">
        <w:t>Ważnym elementem działań było zapraszanie przedstawicieli Policji, którzy prowadzili prelekcje na temat przemocy, cyberprzemocy oraz jej skutków. Spotkania te cieszyły się dużym zainteresowaniem zarówno ze strony uczniów, jak i rodziców.</w:t>
      </w:r>
    </w:p>
    <w:p w14:paraId="2BDA9C60" w14:textId="77777777" w:rsidR="00781937" w:rsidRDefault="00781937" w:rsidP="00DB123A">
      <w:pPr>
        <w:spacing w:line="360" w:lineRule="auto"/>
        <w:jc w:val="both"/>
      </w:pPr>
      <w:r>
        <w:t>Uczniowie mieli także stałe wsparcie pedagoga i psychologa szkolnego.</w:t>
      </w:r>
    </w:p>
    <w:p w14:paraId="31B074B3" w14:textId="77777777" w:rsidR="00781937" w:rsidRDefault="00781937" w:rsidP="00DB123A">
      <w:pPr>
        <w:pStyle w:val="Akapitzlist"/>
        <w:numPr>
          <w:ilvl w:val="0"/>
          <w:numId w:val="2"/>
        </w:numPr>
        <w:tabs>
          <w:tab w:val="clear" w:pos="720"/>
          <w:tab w:val="num" w:pos="0"/>
        </w:tabs>
        <w:spacing w:line="360" w:lineRule="auto"/>
        <w:ind w:left="0" w:firstLine="0"/>
        <w:jc w:val="both"/>
        <w:rPr>
          <w:b/>
          <w:bCs/>
        </w:rPr>
      </w:pPr>
      <w:r w:rsidRPr="001F6268">
        <w:rPr>
          <w:b/>
          <w:bCs/>
        </w:rPr>
        <w:t>Finansowanie pobytu dzieci w rodzinie zastępczej lub innej placówce</w:t>
      </w:r>
    </w:p>
    <w:p w14:paraId="5979C2C7" w14:textId="7FB7063B" w:rsidR="00781937" w:rsidRDefault="00781937" w:rsidP="00781937">
      <w:pPr>
        <w:tabs>
          <w:tab w:val="num" w:pos="567"/>
        </w:tabs>
        <w:spacing w:line="360" w:lineRule="auto"/>
        <w:ind w:firstLine="567"/>
        <w:jc w:val="both"/>
      </w:pPr>
      <w:r>
        <w:t>Zgodnie z art. 191 ust.</w:t>
      </w:r>
      <w:r w:rsidR="00545D59">
        <w:t xml:space="preserve"> </w:t>
      </w:r>
      <w:r>
        <w:t>8 i 9 ustawy z dnia 9 czerwca 2011 roku o wspieraniu rodziny</w:t>
      </w:r>
      <w:r w:rsidR="0020768A">
        <w:br w:type="textWrapping" w:clear="all"/>
      </w:r>
      <w:r>
        <w:t xml:space="preserve">i systemie pieczy zastępczej, w przypadku umieszczenia dziecka w rodzinie zastępczej, </w:t>
      </w:r>
      <w:r>
        <w:br w:type="textWrapping" w:clear="all"/>
        <w:t xml:space="preserve">w rodzinnym domu dziecka  lub w placówce opiekuńczo-wychowawczej, gmina właściwa </w:t>
      </w:r>
      <w:r>
        <w:br w:type="textWrapping" w:clear="all"/>
        <w:t>ze względu zamieszkania dziecka, ponosi odpłatność za jego pobyt:</w:t>
      </w:r>
    </w:p>
    <w:p w14:paraId="2F323EA3" w14:textId="77777777" w:rsidR="00781937" w:rsidRPr="001A3190" w:rsidRDefault="00781937" w:rsidP="00781937">
      <w:pPr>
        <w:pStyle w:val="Akapitzlist"/>
        <w:numPr>
          <w:ilvl w:val="0"/>
          <w:numId w:val="7"/>
        </w:numPr>
        <w:suppressAutoHyphens w:val="0"/>
        <w:spacing w:line="360" w:lineRule="auto"/>
        <w:jc w:val="both"/>
        <w:rPr>
          <w:lang w:eastAsia="pl-PL"/>
        </w:rPr>
      </w:pPr>
      <w:r w:rsidRPr="001A3190">
        <w:rPr>
          <w:lang w:eastAsia="pl-PL"/>
        </w:rPr>
        <w:t xml:space="preserve">10% wydatków na opiekę i wychowanie dziecka - w pierwszym roku pobytu dziecka </w:t>
      </w:r>
      <w:r>
        <w:rPr>
          <w:lang w:eastAsia="pl-PL"/>
        </w:rPr>
        <w:br w:type="textWrapping" w:clear="all"/>
      </w:r>
      <w:r w:rsidRPr="001A3190">
        <w:rPr>
          <w:lang w:eastAsia="pl-PL"/>
        </w:rPr>
        <w:t>w pieczy zastępczej,</w:t>
      </w:r>
    </w:p>
    <w:p w14:paraId="3599ADBC" w14:textId="77777777" w:rsidR="00781937" w:rsidRPr="001A3190" w:rsidRDefault="00781937" w:rsidP="00781937">
      <w:pPr>
        <w:pStyle w:val="Akapitzlist"/>
        <w:numPr>
          <w:ilvl w:val="0"/>
          <w:numId w:val="7"/>
        </w:numPr>
        <w:suppressAutoHyphens w:val="0"/>
        <w:spacing w:line="360" w:lineRule="auto"/>
        <w:jc w:val="both"/>
        <w:rPr>
          <w:lang w:eastAsia="pl-PL"/>
        </w:rPr>
      </w:pPr>
      <w:r w:rsidRPr="001A3190">
        <w:rPr>
          <w:lang w:eastAsia="pl-PL"/>
        </w:rPr>
        <w:lastRenderedPageBreak/>
        <w:t xml:space="preserve">30% wydatków na opiekę i wychowanie dziecka - w drugim roku pobytu dziecka </w:t>
      </w:r>
      <w:r>
        <w:rPr>
          <w:lang w:eastAsia="pl-PL"/>
        </w:rPr>
        <w:br w:type="textWrapping" w:clear="all"/>
      </w:r>
      <w:r w:rsidRPr="001A3190">
        <w:rPr>
          <w:lang w:eastAsia="pl-PL"/>
        </w:rPr>
        <w:t>w pieczy zastępczej,</w:t>
      </w:r>
    </w:p>
    <w:p w14:paraId="63AAD9D0" w14:textId="77777777" w:rsidR="00781937" w:rsidRPr="001A3190" w:rsidRDefault="00781937" w:rsidP="00781937">
      <w:pPr>
        <w:pStyle w:val="Akapitzlist"/>
        <w:numPr>
          <w:ilvl w:val="0"/>
          <w:numId w:val="7"/>
        </w:numPr>
        <w:suppressAutoHyphens w:val="0"/>
        <w:spacing w:line="360" w:lineRule="auto"/>
        <w:jc w:val="both"/>
        <w:rPr>
          <w:lang w:eastAsia="pl-PL"/>
        </w:rPr>
      </w:pPr>
      <w:r w:rsidRPr="001A3190">
        <w:rPr>
          <w:lang w:eastAsia="pl-PL"/>
        </w:rPr>
        <w:t>50% wydatków na opiekę i wychowanie dziecka - w trzecim i następnych latach pobytu dziecka w pieczy zastępczej,</w:t>
      </w:r>
    </w:p>
    <w:p w14:paraId="2C72FC92" w14:textId="77777777" w:rsidR="00781937" w:rsidRPr="001A3190" w:rsidRDefault="00781937" w:rsidP="00781937">
      <w:pPr>
        <w:pStyle w:val="p0"/>
        <w:spacing w:before="0" w:beforeAutospacing="0" w:after="0" w:afterAutospacing="0" w:line="360" w:lineRule="auto"/>
        <w:ind w:left="360"/>
        <w:jc w:val="both"/>
      </w:pPr>
      <w:r w:rsidRPr="001A3190">
        <w:t>Do wydatków na opiekę i wychowanie dziecka zalicza się:</w:t>
      </w:r>
    </w:p>
    <w:p w14:paraId="5250381E" w14:textId="77777777" w:rsidR="00781937" w:rsidRPr="001A3190" w:rsidRDefault="00781937" w:rsidP="00781937">
      <w:pPr>
        <w:pStyle w:val="p1"/>
        <w:numPr>
          <w:ilvl w:val="0"/>
          <w:numId w:val="12"/>
        </w:numPr>
        <w:spacing w:before="0" w:beforeAutospacing="0" w:after="0" w:afterAutospacing="0" w:line="360" w:lineRule="auto"/>
        <w:jc w:val="both"/>
      </w:pPr>
      <w:r w:rsidRPr="001A3190">
        <w:t xml:space="preserve">świadczenie na pokrycie kosztów utrzymania dziecka w rodzinie zastępczej </w:t>
      </w:r>
      <w:r>
        <w:br w:type="textWrapping" w:clear="all"/>
      </w:r>
      <w:r w:rsidRPr="001A3190">
        <w:t>lub w rodzinnym domu dziecka;</w:t>
      </w:r>
    </w:p>
    <w:p w14:paraId="6A85B0E3" w14:textId="77777777" w:rsidR="00781937" w:rsidRPr="001A3190" w:rsidRDefault="00781937" w:rsidP="00781937">
      <w:pPr>
        <w:pStyle w:val="p1"/>
        <w:numPr>
          <w:ilvl w:val="0"/>
          <w:numId w:val="12"/>
        </w:numPr>
        <w:spacing w:before="0" w:beforeAutospacing="0" w:after="0" w:afterAutospacing="0" w:line="360" w:lineRule="auto"/>
        <w:jc w:val="both"/>
      </w:pPr>
      <w:r w:rsidRPr="001A3190">
        <w:t>dodatek do świadczenia na pokrycie kosztów utrzymania dziecka;</w:t>
      </w:r>
    </w:p>
    <w:p w14:paraId="25DFD413" w14:textId="77777777" w:rsidR="00781937" w:rsidRPr="001A3190" w:rsidRDefault="00781937" w:rsidP="00781937">
      <w:pPr>
        <w:pStyle w:val="p1"/>
        <w:numPr>
          <w:ilvl w:val="0"/>
          <w:numId w:val="12"/>
        </w:numPr>
        <w:spacing w:before="0" w:beforeAutospacing="0" w:after="0" w:afterAutospacing="0" w:line="360" w:lineRule="auto"/>
        <w:jc w:val="both"/>
      </w:pPr>
      <w:r w:rsidRPr="001A3190">
        <w:t>dofinansowanie do wypoczynku dziecka;</w:t>
      </w:r>
    </w:p>
    <w:p w14:paraId="16D7AE0D" w14:textId="77777777" w:rsidR="00781937" w:rsidRPr="001A3190" w:rsidRDefault="00781937" w:rsidP="00781937">
      <w:pPr>
        <w:pStyle w:val="p1"/>
        <w:numPr>
          <w:ilvl w:val="0"/>
          <w:numId w:val="12"/>
        </w:numPr>
        <w:spacing w:before="0" w:beforeAutospacing="0" w:after="0" w:afterAutospacing="0" w:line="360" w:lineRule="auto"/>
        <w:jc w:val="both"/>
      </w:pPr>
      <w:r w:rsidRPr="001A3190">
        <w:t>świadczenie na pokrycie niezbędnych wydatków związanych z potrzebami przyjmowanego dziecka;</w:t>
      </w:r>
    </w:p>
    <w:p w14:paraId="6B3CF7B2" w14:textId="77777777" w:rsidR="00781937" w:rsidRPr="001A3190" w:rsidRDefault="00781937" w:rsidP="00781937">
      <w:pPr>
        <w:pStyle w:val="p1"/>
        <w:numPr>
          <w:ilvl w:val="0"/>
          <w:numId w:val="12"/>
        </w:numPr>
        <w:spacing w:before="0" w:beforeAutospacing="0" w:after="0" w:afterAutospacing="0" w:line="360" w:lineRule="auto"/>
        <w:jc w:val="both"/>
      </w:pPr>
      <w:r w:rsidRPr="001A3190">
        <w:t>świadczenie przyznane w związku z wystąpieniem zdarzenia losowego lub innego zdarzenia mającego wpływ na jakość sprawowanej opieki;</w:t>
      </w:r>
    </w:p>
    <w:p w14:paraId="1CF752BD" w14:textId="77777777" w:rsidR="00781937" w:rsidRPr="001A3190" w:rsidRDefault="00781937" w:rsidP="00781937">
      <w:pPr>
        <w:pStyle w:val="p1"/>
        <w:numPr>
          <w:ilvl w:val="0"/>
          <w:numId w:val="12"/>
        </w:numPr>
        <w:spacing w:before="0" w:beforeAutospacing="0" w:after="0" w:afterAutospacing="0" w:line="360" w:lineRule="auto"/>
        <w:jc w:val="both"/>
      </w:pPr>
      <w:r w:rsidRPr="001A3190">
        <w:t xml:space="preserve">środki finansowe na pokrycie nieprzewidzianych kosztów związanych z opieką </w:t>
      </w:r>
      <w:r>
        <w:br w:type="textWrapping" w:clear="all"/>
      </w:r>
      <w:r w:rsidRPr="001A3190">
        <w:t>i wychowaniem dziecka w rodzinnym domu dziecka lub funkcjonowaniem rodzinnego domu dziecka;</w:t>
      </w:r>
    </w:p>
    <w:p w14:paraId="572DE5DD" w14:textId="77777777" w:rsidR="00781937" w:rsidRPr="001A3190" w:rsidRDefault="00781937" w:rsidP="00781937">
      <w:pPr>
        <w:pStyle w:val="p1"/>
        <w:numPr>
          <w:ilvl w:val="0"/>
          <w:numId w:val="12"/>
        </w:numPr>
        <w:spacing w:before="0" w:beforeAutospacing="0" w:after="0" w:afterAutospacing="0" w:line="360" w:lineRule="auto"/>
        <w:jc w:val="both"/>
      </w:pPr>
      <w:r w:rsidRPr="001A3190">
        <w:t>środki finansowe na pomoc na kontynuowanie nauki i usamodzielnienie;</w:t>
      </w:r>
    </w:p>
    <w:p w14:paraId="16D83AE3" w14:textId="77777777" w:rsidR="00781937" w:rsidRPr="001A3190" w:rsidRDefault="00781937" w:rsidP="00781937">
      <w:pPr>
        <w:pStyle w:val="p1"/>
        <w:numPr>
          <w:ilvl w:val="0"/>
          <w:numId w:val="12"/>
        </w:numPr>
        <w:spacing w:before="0" w:beforeAutospacing="0" w:after="0" w:afterAutospacing="0" w:line="360" w:lineRule="auto"/>
        <w:jc w:val="both"/>
      </w:pPr>
      <w:r w:rsidRPr="001A3190">
        <w:t xml:space="preserve">środki finansowe na utrzymanie lokalu mieszkalnego w budynku wielorodzinnym </w:t>
      </w:r>
      <w:r>
        <w:br w:type="textWrapping" w:clear="all"/>
      </w:r>
      <w:r w:rsidRPr="001A3190">
        <w:t>lub domu jednorodzinnego, w którym zamieszkuje rodzina zastępcza zawodowa, rodzina zastępcza niezawodowa lub w którym jest prowadzony rodzinny dom dziecka, oraz środki finansowe związane ze zmianą tego lokalu mieszkalnego w budynku wielorodzinnym lub domu jednorodzinnego;</w:t>
      </w:r>
    </w:p>
    <w:p w14:paraId="0057C3A7" w14:textId="77777777" w:rsidR="00781937" w:rsidRPr="001A3190" w:rsidRDefault="00781937" w:rsidP="00781937">
      <w:pPr>
        <w:pStyle w:val="p1"/>
        <w:numPr>
          <w:ilvl w:val="0"/>
          <w:numId w:val="12"/>
        </w:numPr>
        <w:spacing w:before="0" w:beforeAutospacing="0" w:after="0" w:afterAutospacing="0" w:line="360" w:lineRule="auto"/>
        <w:jc w:val="both"/>
      </w:pPr>
      <w:r w:rsidRPr="001A3190">
        <w:t>świadczenie związane z remontem lokalu mieszkalnego w budynku wielorodzinnym lub domu jednorodzinnego, w którym zamieszkuje rodzina zastępcza zawodowa lub jest prowadzony rodzinny dom dziecka;</w:t>
      </w:r>
    </w:p>
    <w:p w14:paraId="41F97F16" w14:textId="77777777" w:rsidR="00781937" w:rsidRPr="001A3190" w:rsidRDefault="00781937" w:rsidP="00781937">
      <w:pPr>
        <w:pStyle w:val="p1"/>
        <w:numPr>
          <w:ilvl w:val="0"/>
          <w:numId w:val="12"/>
        </w:numPr>
        <w:spacing w:before="0" w:beforeAutospacing="0" w:after="0" w:afterAutospacing="0" w:line="360" w:lineRule="auto"/>
        <w:jc w:val="both"/>
      </w:pPr>
      <w:r w:rsidRPr="001A3190">
        <w:t>wynagrodzenie wraz z pochodnymi od wynagrodzenia dla zawodowej rodziny zastępczej, prowadzącego rodzinny dom dziecka i osób zatrudnionych w rodzinie zastępczej oraz rodzinnym domu dziecka lub zajmujących się opieką i wychowaniem w rodzinnym domu dziecka;</w:t>
      </w:r>
    </w:p>
    <w:p w14:paraId="1B8D4949" w14:textId="77777777" w:rsidR="00781937" w:rsidRPr="001A3190" w:rsidRDefault="00781937" w:rsidP="00781937">
      <w:pPr>
        <w:pStyle w:val="p1"/>
        <w:numPr>
          <w:ilvl w:val="0"/>
          <w:numId w:val="12"/>
        </w:numPr>
        <w:spacing w:before="0" w:beforeAutospacing="0" w:after="0" w:afterAutospacing="0" w:line="360" w:lineRule="auto"/>
        <w:jc w:val="both"/>
      </w:pPr>
      <w:r w:rsidRPr="001A3190">
        <w:t>świadczenia dla rodziny pomocowej.</w:t>
      </w:r>
    </w:p>
    <w:p w14:paraId="164132AA" w14:textId="3B42A447" w:rsidR="00781937" w:rsidRPr="00EE6DF5" w:rsidRDefault="00781937" w:rsidP="00781937">
      <w:pPr>
        <w:spacing w:line="360" w:lineRule="auto"/>
        <w:ind w:firstLine="567"/>
        <w:jc w:val="both"/>
        <w:rPr>
          <w:lang w:eastAsia="pl-PL"/>
        </w:rPr>
      </w:pPr>
      <w:bookmarkStart w:id="4" w:name="_Hlk481126053"/>
      <w:r w:rsidRPr="00EE6DF5">
        <w:rPr>
          <w:lang w:eastAsia="pl-PL"/>
        </w:rPr>
        <w:t>W 202</w:t>
      </w:r>
      <w:r w:rsidR="00106740">
        <w:rPr>
          <w:lang w:eastAsia="pl-PL"/>
        </w:rPr>
        <w:t>4</w:t>
      </w:r>
      <w:r w:rsidRPr="00EE6DF5">
        <w:rPr>
          <w:lang w:eastAsia="pl-PL"/>
        </w:rPr>
        <w:t xml:space="preserve"> roku Gmina Stargard poniosła wydatki na opiekę i wychowanie dzieci umieszczonych w pieczy zastępczej na łączną kwotę </w:t>
      </w:r>
      <w:r w:rsidR="00106740">
        <w:rPr>
          <w:lang w:eastAsia="pl-PL"/>
        </w:rPr>
        <w:t>215</w:t>
      </w:r>
      <w:r>
        <w:rPr>
          <w:lang w:eastAsia="pl-PL"/>
        </w:rPr>
        <w:t xml:space="preserve"> </w:t>
      </w:r>
      <w:r w:rsidR="00106740">
        <w:rPr>
          <w:lang w:eastAsia="pl-PL"/>
        </w:rPr>
        <w:t>643</w:t>
      </w:r>
      <w:r w:rsidRPr="00EE6DF5">
        <w:rPr>
          <w:lang w:eastAsia="pl-PL"/>
        </w:rPr>
        <w:t xml:space="preserve"> zł, z tego:</w:t>
      </w:r>
    </w:p>
    <w:p w14:paraId="5E415FA0" w14:textId="7DFA5255" w:rsidR="00781937" w:rsidRPr="00EE6DF5" w:rsidRDefault="00781937" w:rsidP="00BD6084">
      <w:pPr>
        <w:pStyle w:val="Akapitzlist"/>
        <w:numPr>
          <w:ilvl w:val="0"/>
          <w:numId w:val="8"/>
        </w:numPr>
        <w:spacing w:line="360" w:lineRule="auto"/>
        <w:ind w:left="714" w:hanging="357"/>
        <w:jc w:val="both"/>
        <w:rPr>
          <w:lang w:eastAsia="pl-PL"/>
        </w:rPr>
      </w:pPr>
      <w:r w:rsidRPr="00EE6DF5">
        <w:rPr>
          <w:lang w:eastAsia="pl-PL"/>
        </w:rPr>
        <w:t>opłata za dzieci umieszczone w placówkach opiekuńczo-wychowawczych</w:t>
      </w:r>
      <w:r w:rsidR="00BD6084">
        <w:rPr>
          <w:lang w:eastAsia="pl-PL"/>
        </w:rPr>
        <w:t xml:space="preserve"> </w:t>
      </w:r>
      <w:r w:rsidR="00BD6084" w:rsidRPr="00BD6084">
        <w:rPr>
          <w:lang w:eastAsia="pl-PL"/>
        </w:rPr>
        <w:t>(w tym dofinansowanie na kontynuowanie nauki)</w:t>
      </w:r>
      <w:r w:rsidRPr="00EE6DF5">
        <w:rPr>
          <w:lang w:eastAsia="pl-PL"/>
        </w:rPr>
        <w:t xml:space="preserve"> – </w:t>
      </w:r>
      <w:r w:rsidR="00106740">
        <w:t>61</w:t>
      </w:r>
      <w:r w:rsidRPr="00EE6DF5">
        <w:t> </w:t>
      </w:r>
      <w:r w:rsidR="00106740">
        <w:t>713</w:t>
      </w:r>
      <w:r w:rsidRPr="00EE6DF5">
        <w:t xml:space="preserve"> </w:t>
      </w:r>
      <w:r w:rsidRPr="00EE6DF5">
        <w:rPr>
          <w:lang w:eastAsia="pl-PL"/>
        </w:rPr>
        <w:t>zł,</w:t>
      </w:r>
    </w:p>
    <w:p w14:paraId="0CFE5BFD" w14:textId="6DF2801C" w:rsidR="00781937" w:rsidRPr="00EE6DF5" w:rsidRDefault="00781937" w:rsidP="00781937">
      <w:pPr>
        <w:pStyle w:val="Akapitzlist"/>
        <w:numPr>
          <w:ilvl w:val="0"/>
          <w:numId w:val="8"/>
        </w:numPr>
        <w:suppressAutoHyphens w:val="0"/>
        <w:spacing w:line="360" w:lineRule="auto"/>
        <w:jc w:val="both"/>
        <w:rPr>
          <w:lang w:eastAsia="pl-PL"/>
        </w:rPr>
      </w:pPr>
      <w:r w:rsidRPr="00EE6DF5">
        <w:rPr>
          <w:lang w:eastAsia="pl-PL"/>
        </w:rPr>
        <w:lastRenderedPageBreak/>
        <w:t xml:space="preserve">opłata za pobyt dzieci w rodzinach zastępczych – </w:t>
      </w:r>
      <w:r w:rsidR="00106740">
        <w:rPr>
          <w:lang w:eastAsia="pl-PL"/>
        </w:rPr>
        <w:t>153</w:t>
      </w:r>
      <w:r w:rsidRPr="00EE6DF5">
        <w:rPr>
          <w:lang w:eastAsia="pl-PL"/>
        </w:rPr>
        <w:t> </w:t>
      </w:r>
      <w:r w:rsidR="00106740">
        <w:rPr>
          <w:lang w:eastAsia="pl-PL"/>
        </w:rPr>
        <w:t>930</w:t>
      </w:r>
      <w:r w:rsidRPr="00EE6DF5">
        <w:rPr>
          <w:lang w:eastAsia="pl-PL"/>
        </w:rPr>
        <w:t xml:space="preserve"> zł.</w:t>
      </w:r>
    </w:p>
    <w:p w14:paraId="151BAABE" w14:textId="51864A29" w:rsidR="00781937" w:rsidRDefault="00781937" w:rsidP="00781937">
      <w:pPr>
        <w:autoSpaceDE w:val="0"/>
        <w:autoSpaceDN w:val="0"/>
        <w:adjustRightInd w:val="0"/>
        <w:spacing w:line="360" w:lineRule="auto"/>
        <w:ind w:firstLine="567"/>
        <w:jc w:val="both"/>
      </w:pPr>
      <w:r w:rsidRPr="009157D7">
        <w:t>W roku 20</w:t>
      </w:r>
      <w:r>
        <w:t>2</w:t>
      </w:r>
      <w:r w:rsidR="00106740">
        <w:t>4</w:t>
      </w:r>
      <w:r w:rsidRPr="009157D7">
        <w:t xml:space="preserve"> r. </w:t>
      </w:r>
      <w:r w:rsidRPr="0076709B">
        <w:t>Gmina Stargard dofinansowała koszt pobytu</w:t>
      </w:r>
      <w:r w:rsidR="00106740">
        <w:t xml:space="preserve"> 3</w:t>
      </w:r>
      <w:r>
        <w:t>4</w:t>
      </w:r>
      <w:r w:rsidRPr="0076709B">
        <w:t xml:space="preserve"> dzieci w rodzinnej pieczy zastępczej i </w:t>
      </w:r>
      <w:r w:rsidR="00106740">
        <w:t xml:space="preserve">5 </w:t>
      </w:r>
      <w:r w:rsidRPr="0076709B">
        <w:t>dziec</w:t>
      </w:r>
      <w:r>
        <w:t>i</w:t>
      </w:r>
      <w:r w:rsidRPr="0076709B">
        <w:t xml:space="preserve"> w placów</w:t>
      </w:r>
      <w:r>
        <w:t>ce</w:t>
      </w:r>
      <w:r w:rsidRPr="0076709B">
        <w:t xml:space="preserve"> opiekuńczo-wychowawcz</w:t>
      </w:r>
      <w:r>
        <w:t>ej</w:t>
      </w:r>
      <w:r w:rsidRPr="0076709B">
        <w:t>. 2 dorosłym wychowankom dofinansowano pomoc na kontynuowanie nauki.</w:t>
      </w:r>
    </w:p>
    <w:p w14:paraId="69A3E402" w14:textId="4DBCB2E9" w:rsidR="00781937" w:rsidRPr="00BD6084" w:rsidRDefault="00781937" w:rsidP="00781937">
      <w:pPr>
        <w:autoSpaceDE w:val="0"/>
        <w:autoSpaceDN w:val="0"/>
        <w:adjustRightInd w:val="0"/>
        <w:spacing w:line="360" w:lineRule="auto"/>
        <w:jc w:val="both"/>
      </w:pPr>
      <w:r w:rsidRPr="00BD6084">
        <w:t>Zestawienie dzieci umieszczonych w pieczy zastępczej oraz koszt ich utrzymania w latach 202</w:t>
      </w:r>
      <w:r w:rsidR="00106740" w:rsidRPr="00BD6084">
        <w:t>1</w:t>
      </w:r>
      <w:r w:rsidRPr="00BD6084">
        <w:t>-202</w:t>
      </w:r>
      <w:r w:rsidR="00106740" w:rsidRPr="00BD6084">
        <w:t>4</w:t>
      </w:r>
      <w:r w:rsidRPr="00BD6084">
        <w:t xml:space="preserve"> przedstawia poniższa tabela 2.</w:t>
      </w:r>
    </w:p>
    <w:p w14:paraId="4F6F0D12" w14:textId="77777777" w:rsidR="00781937" w:rsidRPr="00BD6084" w:rsidRDefault="00781937" w:rsidP="00781937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BD6084">
        <w:rPr>
          <w:b/>
        </w:rPr>
        <w:t>Tabela nr 2.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92"/>
        <w:gridCol w:w="2789"/>
        <w:gridCol w:w="1276"/>
        <w:gridCol w:w="2693"/>
        <w:gridCol w:w="1134"/>
      </w:tblGrid>
      <w:tr w:rsidR="00781937" w:rsidRPr="00BD6084" w14:paraId="1399B68F" w14:textId="77777777" w:rsidTr="00904C2F">
        <w:tc>
          <w:tcPr>
            <w:tcW w:w="892" w:type="dxa"/>
          </w:tcPr>
          <w:p w14:paraId="72555E67" w14:textId="77777777" w:rsidR="00781937" w:rsidRPr="00BD6084" w:rsidRDefault="00781937" w:rsidP="00904C2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BD6084">
              <w:rPr>
                <w:rFonts w:ascii="Times New Roman" w:hAnsi="Times New Roman"/>
                <w:sz w:val="24"/>
              </w:rPr>
              <w:t>rok</w:t>
            </w:r>
          </w:p>
        </w:tc>
        <w:tc>
          <w:tcPr>
            <w:tcW w:w="2789" w:type="dxa"/>
          </w:tcPr>
          <w:p w14:paraId="501380B7" w14:textId="1746A019" w:rsidR="00781937" w:rsidRPr="00BD6084" w:rsidRDefault="00781937" w:rsidP="00904C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  <w:r w:rsidRPr="00BD6084">
              <w:rPr>
                <w:rFonts w:ascii="Times New Roman" w:hAnsi="Times New Roman"/>
                <w:sz w:val="24"/>
                <w:lang w:eastAsia="pl-PL"/>
              </w:rPr>
              <w:t>Opłata za dzieci umieszczone w placówkach opiekuńczo-wychowawczych</w:t>
            </w:r>
            <w:r w:rsidR="00BD6084" w:rsidRPr="00BD6084">
              <w:rPr>
                <w:rFonts w:ascii="Times New Roman" w:hAnsi="Times New Roman"/>
                <w:sz w:val="24"/>
                <w:lang w:eastAsia="pl-PL"/>
              </w:rPr>
              <w:t xml:space="preserve"> (w tym dofinansowanie na kontynuowanie nauki)</w:t>
            </w:r>
          </w:p>
        </w:tc>
        <w:tc>
          <w:tcPr>
            <w:tcW w:w="1276" w:type="dxa"/>
          </w:tcPr>
          <w:p w14:paraId="173DCA85" w14:textId="77777777" w:rsidR="00781937" w:rsidRPr="00BD6084" w:rsidRDefault="00781937" w:rsidP="00904C2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  <w:lang w:eastAsia="pl-PL"/>
              </w:rPr>
            </w:pPr>
            <w:r w:rsidRPr="00BD6084">
              <w:rPr>
                <w:rFonts w:ascii="Times New Roman" w:hAnsi="Times New Roman"/>
                <w:sz w:val="24"/>
                <w:lang w:eastAsia="pl-PL"/>
              </w:rPr>
              <w:t>Liczba dzieci</w:t>
            </w:r>
          </w:p>
        </w:tc>
        <w:tc>
          <w:tcPr>
            <w:tcW w:w="2693" w:type="dxa"/>
          </w:tcPr>
          <w:p w14:paraId="388F0238" w14:textId="77777777" w:rsidR="00781937" w:rsidRPr="00BD6084" w:rsidRDefault="00781937" w:rsidP="00904C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  <w:r w:rsidRPr="00BD6084">
              <w:rPr>
                <w:rFonts w:ascii="Times New Roman" w:hAnsi="Times New Roman"/>
                <w:sz w:val="24"/>
                <w:lang w:eastAsia="pl-PL"/>
              </w:rPr>
              <w:t>Opłata za pobyt dzieci w rodzinach zastępczych</w:t>
            </w:r>
          </w:p>
        </w:tc>
        <w:tc>
          <w:tcPr>
            <w:tcW w:w="1134" w:type="dxa"/>
          </w:tcPr>
          <w:p w14:paraId="6154F722" w14:textId="77777777" w:rsidR="00781937" w:rsidRPr="00BD6084" w:rsidRDefault="00781937" w:rsidP="00904C2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BD6084">
              <w:rPr>
                <w:rFonts w:ascii="Times New Roman" w:hAnsi="Times New Roman"/>
                <w:sz w:val="24"/>
                <w:lang w:eastAsia="pl-PL"/>
              </w:rPr>
              <w:t>Liczba dzieci</w:t>
            </w:r>
          </w:p>
        </w:tc>
      </w:tr>
      <w:tr w:rsidR="00103799" w:rsidRPr="00BD6084" w14:paraId="12239557" w14:textId="77777777" w:rsidTr="00904C2F">
        <w:tc>
          <w:tcPr>
            <w:tcW w:w="892" w:type="dxa"/>
          </w:tcPr>
          <w:p w14:paraId="0AFD524F" w14:textId="7815F4BB" w:rsidR="00103799" w:rsidRPr="00BD6084" w:rsidRDefault="00103799" w:rsidP="0010379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BD6084">
              <w:rPr>
                <w:rFonts w:ascii="Times New Roman" w:hAnsi="Times New Roman"/>
                <w:sz w:val="24"/>
              </w:rPr>
              <w:t>2021</w:t>
            </w:r>
          </w:p>
        </w:tc>
        <w:tc>
          <w:tcPr>
            <w:tcW w:w="2789" w:type="dxa"/>
          </w:tcPr>
          <w:p w14:paraId="334B69AE" w14:textId="1638C0C3" w:rsidR="00103799" w:rsidRPr="00BD6084" w:rsidRDefault="00103799" w:rsidP="0010379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BD6084">
              <w:rPr>
                <w:rFonts w:ascii="Times New Roman" w:hAnsi="Times New Roman"/>
                <w:sz w:val="24"/>
              </w:rPr>
              <w:t>55660</w:t>
            </w:r>
          </w:p>
        </w:tc>
        <w:tc>
          <w:tcPr>
            <w:tcW w:w="1276" w:type="dxa"/>
          </w:tcPr>
          <w:p w14:paraId="6F220EE7" w14:textId="4E480774" w:rsidR="00103799" w:rsidRPr="00BD6084" w:rsidRDefault="00103799" w:rsidP="0010379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BD6084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693" w:type="dxa"/>
          </w:tcPr>
          <w:p w14:paraId="08A293D4" w14:textId="50F2C279" w:rsidR="00103799" w:rsidRPr="00BD6084" w:rsidRDefault="00103799" w:rsidP="0010379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BD6084">
              <w:rPr>
                <w:rFonts w:ascii="Times New Roman" w:hAnsi="Times New Roman"/>
                <w:sz w:val="24"/>
              </w:rPr>
              <w:t>57890</w:t>
            </w:r>
          </w:p>
        </w:tc>
        <w:tc>
          <w:tcPr>
            <w:tcW w:w="1134" w:type="dxa"/>
          </w:tcPr>
          <w:p w14:paraId="600DF2AC" w14:textId="14F01FDF" w:rsidR="00103799" w:rsidRPr="00BD6084" w:rsidRDefault="00103799" w:rsidP="0010379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BD6084">
              <w:rPr>
                <w:rFonts w:ascii="Times New Roman" w:hAnsi="Times New Roman"/>
                <w:sz w:val="24"/>
              </w:rPr>
              <w:t>13</w:t>
            </w:r>
          </w:p>
        </w:tc>
      </w:tr>
      <w:tr w:rsidR="00103799" w:rsidRPr="00BD6084" w14:paraId="6DFEBAF2" w14:textId="77777777" w:rsidTr="00904C2F">
        <w:tc>
          <w:tcPr>
            <w:tcW w:w="892" w:type="dxa"/>
          </w:tcPr>
          <w:p w14:paraId="7A24F0CF" w14:textId="2B35D04B" w:rsidR="00103799" w:rsidRPr="00BD6084" w:rsidRDefault="00103799" w:rsidP="0010379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BD6084">
              <w:rPr>
                <w:rFonts w:ascii="Times New Roman" w:hAnsi="Times New Roman"/>
                <w:sz w:val="24"/>
              </w:rPr>
              <w:t>2022</w:t>
            </w:r>
          </w:p>
        </w:tc>
        <w:tc>
          <w:tcPr>
            <w:tcW w:w="2789" w:type="dxa"/>
          </w:tcPr>
          <w:p w14:paraId="76373CF7" w14:textId="591FC14F" w:rsidR="00103799" w:rsidRPr="00BD6084" w:rsidRDefault="00103799" w:rsidP="0010379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BD6084">
              <w:rPr>
                <w:rFonts w:ascii="Times New Roman" w:hAnsi="Times New Roman"/>
                <w:sz w:val="24"/>
              </w:rPr>
              <w:t>14198</w:t>
            </w:r>
          </w:p>
        </w:tc>
        <w:tc>
          <w:tcPr>
            <w:tcW w:w="1276" w:type="dxa"/>
          </w:tcPr>
          <w:p w14:paraId="402AD507" w14:textId="07DE7639" w:rsidR="00103799" w:rsidRPr="00BD6084" w:rsidRDefault="00103799" w:rsidP="0010379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BD6084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693" w:type="dxa"/>
          </w:tcPr>
          <w:p w14:paraId="463B4CC7" w14:textId="0CDC535B" w:rsidR="00103799" w:rsidRPr="00BD6084" w:rsidRDefault="00103799" w:rsidP="0010379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BD6084">
              <w:rPr>
                <w:rFonts w:ascii="Times New Roman" w:hAnsi="Times New Roman"/>
                <w:sz w:val="24"/>
              </w:rPr>
              <w:t>51286</w:t>
            </w:r>
          </w:p>
        </w:tc>
        <w:tc>
          <w:tcPr>
            <w:tcW w:w="1134" w:type="dxa"/>
          </w:tcPr>
          <w:p w14:paraId="6BFD42F6" w14:textId="0A8FCFE5" w:rsidR="00103799" w:rsidRPr="00BD6084" w:rsidRDefault="00103799" w:rsidP="0010379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BD6084">
              <w:rPr>
                <w:rFonts w:ascii="Times New Roman" w:hAnsi="Times New Roman"/>
                <w:sz w:val="24"/>
              </w:rPr>
              <w:t>14</w:t>
            </w:r>
          </w:p>
        </w:tc>
      </w:tr>
      <w:tr w:rsidR="00103799" w:rsidRPr="00BD6084" w14:paraId="75C714EC" w14:textId="77777777" w:rsidTr="00904C2F">
        <w:tc>
          <w:tcPr>
            <w:tcW w:w="892" w:type="dxa"/>
          </w:tcPr>
          <w:p w14:paraId="6056BF30" w14:textId="5E80E1EE" w:rsidR="00103799" w:rsidRPr="00BD6084" w:rsidRDefault="00103799" w:rsidP="0010379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BD6084">
              <w:rPr>
                <w:rFonts w:ascii="Times New Roman" w:hAnsi="Times New Roman"/>
                <w:sz w:val="24"/>
              </w:rPr>
              <w:t>2023</w:t>
            </w:r>
          </w:p>
        </w:tc>
        <w:tc>
          <w:tcPr>
            <w:tcW w:w="2789" w:type="dxa"/>
          </w:tcPr>
          <w:p w14:paraId="7AF17637" w14:textId="676A3AF8" w:rsidR="00103799" w:rsidRPr="00BD6084" w:rsidRDefault="00103799" w:rsidP="0010379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BD6084">
              <w:rPr>
                <w:rFonts w:ascii="Times New Roman" w:hAnsi="Times New Roman"/>
                <w:sz w:val="24"/>
              </w:rPr>
              <w:t>22508</w:t>
            </w:r>
          </w:p>
        </w:tc>
        <w:tc>
          <w:tcPr>
            <w:tcW w:w="1276" w:type="dxa"/>
          </w:tcPr>
          <w:p w14:paraId="1C511DC2" w14:textId="53540674" w:rsidR="00103799" w:rsidRPr="00BD6084" w:rsidRDefault="00103799" w:rsidP="0010379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BD6084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93" w:type="dxa"/>
          </w:tcPr>
          <w:p w14:paraId="6EEF6607" w14:textId="630000B7" w:rsidR="00103799" w:rsidRPr="00BD6084" w:rsidRDefault="00103799" w:rsidP="0010379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BD6084">
              <w:rPr>
                <w:rFonts w:ascii="Times New Roman" w:hAnsi="Times New Roman"/>
                <w:sz w:val="24"/>
              </w:rPr>
              <w:t>104317</w:t>
            </w:r>
          </w:p>
        </w:tc>
        <w:tc>
          <w:tcPr>
            <w:tcW w:w="1134" w:type="dxa"/>
          </w:tcPr>
          <w:p w14:paraId="712A107A" w14:textId="2EA2C383" w:rsidR="00103799" w:rsidRPr="00BD6084" w:rsidRDefault="00103799" w:rsidP="0010379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BD6084">
              <w:rPr>
                <w:rFonts w:ascii="Times New Roman" w:hAnsi="Times New Roman"/>
                <w:sz w:val="24"/>
              </w:rPr>
              <w:t>24</w:t>
            </w:r>
          </w:p>
        </w:tc>
      </w:tr>
      <w:tr w:rsidR="00103799" w:rsidRPr="00BD6084" w14:paraId="34447037" w14:textId="77777777" w:rsidTr="00904C2F">
        <w:tc>
          <w:tcPr>
            <w:tcW w:w="892" w:type="dxa"/>
          </w:tcPr>
          <w:p w14:paraId="717AA4A2" w14:textId="0D331488" w:rsidR="00103799" w:rsidRPr="00BD6084" w:rsidRDefault="00103799" w:rsidP="0010379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BD6084">
              <w:rPr>
                <w:rFonts w:ascii="Times New Roman" w:hAnsi="Times New Roman"/>
                <w:sz w:val="24"/>
              </w:rPr>
              <w:t>2024</w:t>
            </w:r>
          </w:p>
        </w:tc>
        <w:tc>
          <w:tcPr>
            <w:tcW w:w="2789" w:type="dxa"/>
          </w:tcPr>
          <w:p w14:paraId="090AC148" w14:textId="7D6003D6" w:rsidR="00103799" w:rsidRPr="00BD6084" w:rsidRDefault="00106740" w:rsidP="0010379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BD6084">
              <w:rPr>
                <w:rFonts w:ascii="Times New Roman" w:hAnsi="Times New Roman"/>
                <w:sz w:val="24"/>
              </w:rPr>
              <w:t>61713</w:t>
            </w:r>
          </w:p>
        </w:tc>
        <w:tc>
          <w:tcPr>
            <w:tcW w:w="1276" w:type="dxa"/>
          </w:tcPr>
          <w:p w14:paraId="7CA5A651" w14:textId="6780312F" w:rsidR="00103799" w:rsidRPr="00BD6084" w:rsidRDefault="00106740" w:rsidP="0010379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BD6084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693" w:type="dxa"/>
          </w:tcPr>
          <w:p w14:paraId="79EA7658" w14:textId="31AC3B85" w:rsidR="00103799" w:rsidRPr="00BD6084" w:rsidRDefault="00106740" w:rsidP="0010379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BD6084">
              <w:rPr>
                <w:rFonts w:ascii="Times New Roman" w:hAnsi="Times New Roman"/>
                <w:sz w:val="24"/>
              </w:rPr>
              <w:t>153930</w:t>
            </w:r>
          </w:p>
        </w:tc>
        <w:tc>
          <w:tcPr>
            <w:tcW w:w="1134" w:type="dxa"/>
          </w:tcPr>
          <w:p w14:paraId="32CB172A" w14:textId="7BE5BFB5" w:rsidR="00103799" w:rsidRPr="00BD6084" w:rsidRDefault="00106740" w:rsidP="0010379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BD6084">
              <w:rPr>
                <w:rFonts w:ascii="Times New Roman" w:hAnsi="Times New Roman"/>
                <w:sz w:val="24"/>
              </w:rPr>
              <w:t>34</w:t>
            </w:r>
          </w:p>
        </w:tc>
      </w:tr>
    </w:tbl>
    <w:p w14:paraId="4091AC2C" w14:textId="77777777" w:rsidR="00781937" w:rsidRPr="00BD6084" w:rsidRDefault="00781937" w:rsidP="00781937">
      <w:pPr>
        <w:autoSpaceDE w:val="0"/>
        <w:autoSpaceDN w:val="0"/>
        <w:adjustRightInd w:val="0"/>
        <w:spacing w:line="360" w:lineRule="auto"/>
        <w:jc w:val="both"/>
      </w:pPr>
    </w:p>
    <w:p w14:paraId="2F86E4AF" w14:textId="77777777" w:rsidR="00781937" w:rsidRPr="00DF1ADB" w:rsidRDefault="00781937" w:rsidP="00DB123A">
      <w:pPr>
        <w:pStyle w:val="Akapitzlist"/>
        <w:numPr>
          <w:ilvl w:val="0"/>
          <w:numId w:val="2"/>
        </w:numPr>
        <w:tabs>
          <w:tab w:val="clear" w:pos="720"/>
          <w:tab w:val="num" w:pos="0"/>
        </w:tabs>
        <w:spacing w:line="360" w:lineRule="auto"/>
        <w:ind w:left="0" w:firstLine="0"/>
        <w:jc w:val="both"/>
        <w:rPr>
          <w:rStyle w:val="markedcontent"/>
          <w:b/>
          <w:bCs/>
        </w:rPr>
      </w:pPr>
      <w:r w:rsidRPr="00DF1ADB">
        <w:rPr>
          <w:rStyle w:val="markedcontent"/>
          <w:b/>
        </w:rPr>
        <w:t>Sporządzanie sprawozdań rzeczowo-finansowych z zakresu wspierania rodziny oraz</w:t>
      </w:r>
      <w:r>
        <w:rPr>
          <w:b/>
        </w:rPr>
        <w:t xml:space="preserve"> </w:t>
      </w:r>
      <w:r w:rsidRPr="00DF1ADB">
        <w:rPr>
          <w:rStyle w:val="markedcontent"/>
          <w:b/>
        </w:rPr>
        <w:t xml:space="preserve">przekazywanie ich właściwemu wojewodzie, w wersji elektronicznej, </w:t>
      </w:r>
      <w:r>
        <w:rPr>
          <w:rStyle w:val="markedcontent"/>
          <w:b/>
        </w:rPr>
        <w:br w:type="textWrapping" w:clear="all"/>
      </w:r>
      <w:r w:rsidRPr="00DF1ADB">
        <w:rPr>
          <w:rStyle w:val="markedcontent"/>
          <w:b/>
        </w:rPr>
        <w:t>z zastosowaniem systemu</w:t>
      </w:r>
      <w:r>
        <w:rPr>
          <w:b/>
        </w:rPr>
        <w:t xml:space="preserve"> </w:t>
      </w:r>
      <w:r w:rsidRPr="00DF1ADB">
        <w:rPr>
          <w:rStyle w:val="markedcontent"/>
          <w:b/>
        </w:rPr>
        <w:t>teleinformatycznego, o którym mowa w art. 187 ust. 3</w:t>
      </w:r>
    </w:p>
    <w:p w14:paraId="463897E1" w14:textId="77777777" w:rsidR="00781937" w:rsidRDefault="00781937" w:rsidP="00DB123A">
      <w:pPr>
        <w:spacing w:line="360" w:lineRule="auto"/>
        <w:ind w:firstLine="567"/>
        <w:jc w:val="both"/>
        <w:rPr>
          <w:rStyle w:val="markedcontent"/>
        </w:rPr>
      </w:pPr>
      <w:r w:rsidRPr="00DF1ADB">
        <w:rPr>
          <w:rStyle w:val="markedcontent"/>
        </w:rPr>
        <w:t>Ośrodek realizował powyższe zadanie, sporządzając sprawozdania z zakresu wspierania rodziny</w:t>
      </w:r>
      <w:r>
        <w:t xml:space="preserve"> </w:t>
      </w:r>
      <w:r w:rsidRPr="00DF1ADB">
        <w:rPr>
          <w:rStyle w:val="markedcontent"/>
        </w:rPr>
        <w:t>(półroczne i roczne) i przesyłając je właściwemu wojewodzie, z wykorzystaniem Centralnej</w:t>
      </w:r>
      <w:r>
        <w:rPr>
          <w:rStyle w:val="markedcontent"/>
        </w:rPr>
        <w:t xml:space="preserve"> </w:t>
      </w:r>
      <w:r w:rsidRPr="00DF1ADB">
        <w:rPr>
          <w:rStyle w:val="markedcontent"/>
        </w:rPr>
        <w:t>Aplikacji Statystycznej.</w:t>
      </w:r>
    </w:p>
    <w:p w14:paraId="04277FFD" w14:textId="3849E71F" w:rsidR="00781937" w:rsidRPr="00DF1ADB" w:rsidRDefault="00781937" w:rsidP="00781937">
      <w:pPr>
        <w:spacing w:line="360" w:lineRule="auto"/>
        <w:ind w:firstLine="567"/>
        <w:jc w:val="both"/>
      </w:pPr>
      <w:r w:rsidRPr="00DF1ADB">
        <w:rPr>
          <w:rStyle w:val="markedcontent"/>
        </w:rPr>
        <w:t>W 20</w:t>
      </w:r>
      <w:r>
        <w:rPr>
          <w:rStyle w:val="markedcontent"/>
        </w:rPr>
        <w:t>2</w:t>
      </w:r>
      <w:r w:rsidR="001B7BCE">
        <w:rPr>
          <w:rStyle w:val="markedcontent"/>
        </w:rPr>
        <w:t>4</w:t>
      </w:r>
      <w:r w:rsidRPr="00DF1ADB">
        <w:rPr>
          <w:rStyle w:val="markedcontent"/>
        </w:rPr>
        <w:t xml:space="preserve"> r. </w:t>
      </w:r>
      <w:r>
        <w:rPr>
          <w:rStyle w:val="markedcontent"/>
        </w:rPr>
        <w:t xml:space="preserve">Gminny </w:t>
      </w:r>
      <w:r w:rsidRPr="00DF1ADB">
        <w:rPr>
          <w:rStyle w:val="markedcontent"/>
        </w:rPr>
        <w:t xml:space="preserve">Ośrodek Pomocy Społecznej w </w:t>
      </w:r>
      <w:r>
        <w:rPr>
          <w:rStyle w:val="markedcontent"/>
        </w:rPr>
        <w:t>Stargardzie</w:t>
      </w:r>
      <w:r w:rsidRPr="00DF1ADB">
        <w:rPr>
          <w:rStyle w:val="markedcontent"/>
        </w:rPr>
        <w:t xml:space="preserve"> sporządził i przekazał dwa sprawozdania</w:t>
      </w:r>
      <w:r>
        <w:t xml:space="preserve"> </w:t>
      </w:r>
      <w:r w:rsidRPr="00DF1ADB">
        <w:rPr>
          <w:rStyle w:val="markedcontent"/>
        </w:rPr>
        <w:t>rzeczowo-finansowe za okres 1</w:t>
      </w:r>
      <w:r w:rsidR="001B7BCE">
        <w:rPr>
          <w:rStyle w:val="markedcontent"/>
        </w:rPr>
        <w:t xml:space="preserve"> lipca</w:t>
      </w:r>
      <w:r w:rsidRPr="00DF1ADB">
        <w:rPr>
          <w:rStyle w:val="markedcontent"/>
        </w:rPr>
        <w:t xml:space="preserve"> do 31 grudnia 20</w:t>
      </w:r>
      <w:r>
        <w:rPr>
          <w:rStyle w:val="markedcontent"/>
        </w:rPr>
        <w:t>2</w:t>
      </w:r>
      <w:r w:rsidR="001B7BCE">
        <w:rPr>
          <w:rStyle w:val="markedcontent"/>
        </w:rPr>
        <w:t>3</w:t>
      </w:r>
      <w:r w:rsidRPr="00DF1ADB">
        <w:rPr>
          <w:rStyle w:val="markedcontent"/>
        </w:rPr>
        <w:t xml:space="preserve"> r. oraz za</w:t>
      </w:r>
      <w:r w:rsidR="001B7BCE">
        <w:rPr>
          <w:rStyle w:val="markedcontent"/>
        </w:rPr>
        <w:t xml:space="preserve"> okres od</w:t>
      </w:r>
      <w:r w:rsidRPr="00DF1ADB">
        <w:rPr>
          <w:rStyle w:val="markedcontent"/>
        </w:rPr>
        <w:t xml:space="preserve"> 1 stycznia do 30 czerwca 20</w:t>
      </w:r>
      <w:r>
        <w:rPr>
          <w:rStyle w:val="markedcontent"/>
        </w:rPr>
        <w:t>2</w:t>
      </w:r>
      <w:r w:rsidR="001B7BCE">
        <w:rPr>
          <w:rStyle w:val="markedcontent"/>
        </w:rPr>
        <w:t>4</w:t>
      </w:r>
      <w:r w:rsidRPr="00DF1ADB">
        <w:rPr>
          <w:rStyle w:val="markedcontent"/>
        </w:rPr>
        <w:t xml:space="preserve"> r. do</w:t>
      </w:r>
      <w:r>
        <w:rPr>
          <w:rStyle w:val="markedcontent"/>
        </w:rPr>
        <w:t xml:space="preserve"> </w:t>
      </w:r>
      <w:r w:rsidRPr="00DF1ADB">
        <w:rPr>
          <w:rStyle w:val="markedcontent"/>
        </w:rPr>
        <w:t xml:space="preserve">Wydziału </w:t>
      </w:r>
      <w:r>
        <w:rPr>
          <w:rStyle w:val="markedcontent"/>
        </w:rPr>
        <w:t xml:space="preserve">Zdrowia i </w:t>
      </w:r>
      <w:r w:rsidRPr="00DF1ADB">
        <w:rPr>
          <w:rStyle w:val="markedcontent"/>
        </w:rPr>
        <w:t xml:space="preserve">Polityki Społecznej </w:t>
      </w:r>
      <w:r>
        <w:rPr>
          <w:rStyle w:val="markedcontent"/>
        </w:rPr>
        <w:t>Zachodniopomorskiego</w:t>
      </w:r>
      <w:r w:rsidRPr="00DF1ADB">
        <w:rPr>
          <w:rStyle w:val="markedcontent"/>
        </w:rPr>
        <w:t xml:space="preserve"> Urzędu Wojewódzkiego w </w:t>
      </w:r>
      <w:r>
        <w:rPr>
          <w:rStyle w:val="markedcontent"/>
        </w:rPr>
        <w:t>Szczecinie</w:t>
      </w:r>
      <w:r w:rsidRPr="00DF1ADB">
        <w:rPr>
          <w:rStyle w:val="markedcontent"/>
        </w:rPr>
        <w:t>. Oprócz tego za pomocą</w:t>
      </w:r>
      <w:r>
        <w:rPr>
          <w:rStyle w:val="markedcontent"/>
        </w:rPr>
        <w:t xml:space="preserve"> </w:t>
      </w:r>
      <w:r w:rsidRPr="00DF1ADB">
        <w:rPr>
          <w:rStyle w:val="markedcontent"/>
        </w:rPr>
        <w:t>Centralnej Aplikacji Statystycznej przekazywano jednorazowe sprawozdania szczegółowe z realizacji</w:t>
      </w:r>
      <w:r>
        <w:rPr>
          <w:rStyle w:val="markedcontent"/>
        </w:rPr>
        <w:t xml:space="preserve"> </w:t>
      </w:r>
      <w:r w:rsidRPr="00DF1ADB">
        <w:rPr>
          <w:rStyle w:val="markedcontent"/>
        </w:rPr>
        <w:t>przedmiotowych zadań</w:t>
      </w:r>
      <w:r>
        <w:rPr>
          <w:rStyle w:val="markedcontent"/>
        </w:rPr>
        <w:t>.</w:t>
      </w:r>
    </w:p>
    <w:p w14:paraId="7A65B9F0" w14:textId="31DDDFC9" w:rsidR="00781937" w:rsidRPr="00EE6DF5" w:rsidRDefault="00781937" w:rsidP="00DB123A">
      <w:pPr>
        <w:pStyle w:val="Akapitzlist"/>
        <w:numPr>
          <w:ilvl w:val="0"/>
          <w:numId w:val="2"/>
        </w:numPr>
        <w:tabs>
          <w:tab w:val="clear" w:pos="720"/>
          <w:tab w:val="num" w:pos="0"/>
        </w:tabs>
        <w:spacing w:line="360" w:lineRule="auto"/>
        <w:ind w:left="0" w:firstLine="0"/>
        <w:jc w:val="both"/>
        <w:rPr>
          <w:b/>
          <w:bCs/>
        </w:rPr>
      </w:pPr>
      <w:r w:rsidRPr="00EE6DF5">
        <w:rPr>
          <w:b/>
          <w:bCs/>
        </w:rPr>
        <w:t>Potrzeby związane z realizacją zadań wykonywanych z zakresu wspierania rodziny w roku 202</w:t>
      </w:r>
      <w:r w:rsidR="00E6048F">
        <w:rPr>
          <w:b/>
          <w:bCs/>
        </w:rPr>
        <w:t>5</w:t>
      </w:r>
    </w:p>
    <w:p w14:paraId="7BF71F01" w14:textId="77777777" w:rsidR="00781937" w:rsidRPr="001E5036" w:rsidRDefault="00781937" w:rsidP="00DB123A">
      <w:pPr>
        <w:pStyle w:val="Akapitzlist"/>
        <w:numPr>
          <w:ilvl w:val="0"/>
          <w:numId w:val="9"/>
        </w:numPr>
        <w:suppressAutoHyphens w:val="0"/>
        <w:spacing w:line="360" w:lineRule="auto"/>
        <w:jc w:val="both"/>
        <w:rPr>
          <w:lang w:eastAsia="pl-PL"/>
        </w:rPr>
      </w:pPr>
      <w:r w:rsidRPr="001A3190">
        <w:rPr>
          <w:lang w:eastAsia="pl-PL"/>
        </w:rPr>
        <w:t xml:space="preserve">Zabezpieczenie środków finansowych na pokrycie wydatków związanych z opieką </w:t>
      </w:r>
      <w:r>
        <w:rPr>
          <w:lang w:eastAsia="pl-PL"/>
        </w:rPr>
        <w:br w:type="textWrapping" w:clear="all"/>
      </w:r>
      <w:r w:rsidRPr="001A3190">
        <w:rPr>
          <w:lang w:eastAsia="pl-PL"/>
        </w:rPr>
        <w:t>i wychowaniem dziecka umieszczonego w rodzinie zastępc</w:t>
      </w:r>
      <w:r>
        <w:rPr>
          <w:lang w:eastAsia="pl-PL"/>
        </w:rPr>
        <w:t>zej albo rodzinnym domu dziecka.</w:t>
      </w:r>
    </w:p>
    <w:p w14:paraId="526D6418" w14:textId="77777777" w:rsidR="00781937" w:rsidRPr="001E5036" w:rsidRDefault="00781937" w:rsidP="00781937">
      <w:pPr>
        <w:pStyle w:val="Akapitzlist"/>
        <w:numPr>
          <w:ilvl w:val="0"/>
          <w:numId w:val="9"/>
        </w:numPr>
        <w:suppressAutoHyphens w:val="0"/>
        <w:spacing w:line="360" w:lineRule="auto"/>
        <w:jc w:val="both"/>
        <w:rPr>
          <w:lang w:eastAsia="pl-PL"/>
        </w:rPr>
      </w:pPr>
      <w:r w:rsidRPr="001A3190">
        <w:rPr>
          <w:lang w:eastAsia="pl-PL"/>
        </w:rPr>
        <w:lastRenderedPageBreak/>
        <w:t xml:space="preserve">Zabezpieczenie środków finansowych na pokrycie wydatków związanych z opieką </w:t>
      </w:r>
      <w:r>
        <w:rPr>
          <w:lang w:eastAsia="pl-PL"/>
        </w:rPr>
        <w:br w:type="textWrapping" w:clear="all"/>
      </w:r>
      <w:r w:rsidRPr="001A3190">
        <w:rPr>
          <w:lang w:eastAsia="pl-PL"/>
        </w:rPr>
        <w:t>i wychowaniem dziecka umieszczonego w placówce opiekuńczo-wychowawczej, regionalnej placówce opiekuńczo-terapeutycznej lub interwencyjnym ośrodku preadopcyjnym</w:t>
      </w:r>
      <w:r>
        <w:rPr>
          <w:lang w:eastAsia="pl-PL"/>
        </w:rPr>
        <w:t>.</w:t>
      </w:r>
    </w:p>
    <w:p w14:paraId="49A5DAF0" w14:textId="77777777" w:rsidR="00781937" w:rsidRDefault="00781937" w:rsidP="00781937">
      <w:pPr>
        <w:pStyle w:val="Akapitzlist"/>
        <w:numPr>
          <w:ilvl w:val="0"/>
          <w:numId w:val="9"/>
        </w:numPr>
        <w:suppressAutoHyphens w:val="0"/>
        <w:spacing w:line="360" w:lineRule="auto"/>
        <w:jc w:val="both"/>
        <w:rPr>
          <w:lang w:eastAsia="pl-PL"/>
        </w:rPr>
      </w:pPr>
      <w:r>
        <w:t xml:space="preserve">Zapewnienie rodzinie przeżywającej trudności wsparcia i pomocy asystenta rodziny. Kontynuacja zatrudnienia asystenta rodziny. </w:t>
      </w:r>
      <w:r w:rsidRPr="001A3190">
        <w:rPr>
          <w:lang w:eastAsia="pl-PL"/>
        </w:rPr>
        <w:t xml:space="preserve">Zabezpieczenie środków finansowych </w:t>
      </w:r>
      <w:r>
        <w:rPr>
          <w:lang w:eastAsia="pl-PL"/>
        </w:rPr>
        <w:br w:type="textWrapping" w:clear="all"/>
      </w:r>
      <w:r w:rsidRPr="001A3190">
        <w:rPr>
          <w:lang w:eastAsia="pl-PL"/>
        </w:rPr>
        <w:t xml:space="preserve">z tytułu zatrudnienia </w:t>
      </w:r>
      <w:r>
        <w:rPr>
          <w:lang w:eastAsia="pl-PL"/>
        </w:rPr>
        <w:t>1</w:t>
      </w:r>
      <w:r w:rsidRPr="001A3190">
        <w:rPr>
          <w:lang w:eastAsia="pl-PL"/>
        </w:rPr>
        <w:t xml:space="preserve"> asystent</w:t>
      </w:r>
      <w:r>
        <w:rPr>
          <w:lang w:eastAsia="pl-PL"/>
        </w:rPr>
        <w:t>a rodziny</w:t>
      </w:r>
      <w:r w:rsidRPr="009817B2">
        <w:rPr>
          <w:color w:val="000000" w:themeColor="text1"/>
          <w:lang w:eastAsia="pl-PL"/>
        </w:rPr>
        <w:t>.</w:t>
      </w:r>
      <w:r w:rsidRPr="009817B2">
        <w:rPr>
          <w:color w:val="000000" w:themeColor="text1"/>
        </w:rPr>
        <w:t xml:space="preserve"> </w:t>
      </w:r>
    </w:p>
    <w:p w14:paraId="7ACD0A71" w14:textId="77777777" w:rsidR="00781937" w:rsidRDefault="00781937" w:rsidP="00781937">
      <w:pPr>
        <w:pStyle w:val="Akapitzlist"/>
        <w:numPr>
          <w:ilvl w:val="0"/>
          <w:numId w:val="9"/>
        </w:numPr>
        <w:suppressAutoHyphens w:val="0"/>
        <w:spacing w:line="360" w:lineRule="auto"/>
        <w:jc w:val="both"/>
        <w:rPr>
          <w:lang w:eastAsia="pl-PL"/>
        </w:rPr>
      </w:pPr>
      <w:r>
        <w:t>Podnoszenie kwalifikacji asystenta rodziny i innych pracowników zajmujących się pracą z rodziną  poprzez udział w szkoleniach i innych formach  kształcenia.</w:t>
      </w:r>
    </w:p>
    <w:p w14:paraId="2716886A" w14:textId="77777777" w:rsidR="00781937" w:rsidRDefault="00781937" w:rsidP="00781937">
      <w:pPr>
        <w:pStyle w:val="Akapitzlist"/>
        <w:numPr>
          <w:ilvl w:val="0"/>
          <w:numId w:val="9"/>
        </w:numPr>
        <w:suppressAutoHyphens w:val="0"/>
        <w:spacing w:line="360" w:lineRule="auto"/>
        <w:jc w:val="both"/>
        <w:rPr>
          <w:lang w:eastAsia="pl-PL"/>
        </w:rPr>
      </w:pPr>
      <w:r>
        <w:t>Zapewnienie środków na funkcjonowanie placówek wsparcia dziennego.</w:t>
      </w:r>
    </w:p>
    <w:p w14:paraId="267C0B9F" w14:textId="10601963" w:rsidR="00781937" w:rsidRDefault="00781937" w:rsidP="00781937">
      <w:pPr>
        <w:spacing w:line="360" w:lineRule="auto"/>
        <w:ind w:firstLine="567"/>
        <w:jc w:val="both"/>
      </w:pPr>
      <w:r>
        <w:t>W celu osiągnięcia zamierzonych celów, konieczne jest dalsze współdziałanie osób</w:t>
      </w:r>
      <w:r w:rsidR="0020768A">
        <w:br w:type="textWrapping" w:clear="all"/>
      </w:r>
      <w:r>
        <w:t>i jednostek organizacyjnych</w:t>
      </w:r>
      <w:r w:rsidRPr="002235E4">
        <w:t xml:space="preserve"> </w:t>
      </w:r>
      <w:r>
        <w:t>działających na terenie gminy na rzecz rodziny i dzieci, bowiem wyłącznie praca zespołowa stanowić będzie pełne i kompleksowe wsparcie.</w:t>
      </w:r>
      <w:bookmarkEnd w:id="3"/>
      <w:bookmarkEnd w:id="4"/>
    </w:p>
    <w:p w14:paraId="7FD6A6AE" w14:textId="77777777" w:rsidR="00781937" w:rsidRDefault="00781937" w:rsidP="00781937">
      <w:pPr>
        <w:spacing w:line="360" w:lineRule="auto"/>
        <w:jc w:val="both"/>
      </w:pPr>
    </w:p>
    <w:p w14:paraId="68C54BD5" w14:textId="77777777" w:rsidR="00781937" w:rsidRDefault="00781937" w:rsidP="00781937">
      <w:pPr>
        <w:spacing w:line="360" w:lineRule="auto"/>
        <w:jc w:val="both"/>
        <w:rPr>
          <w:lang w:eastAsia="en-US"/>
        </w:rPr>
      </w:pPr>
      <w:r>
        <w:t xml:space="preserve">Sporządził:                                                                                             Zatwierdził: </w:t>
      </w:r>
    </w:p>
    <w:p w14:paraId="73FB167F" w14:textId="5A32DCCC" w:rsidR="00781937" w:rsidRDefault="00D33CCB" w:rsidP="00781937">
      <w:r>
        <w:t>Anna Ładniak</w:t>
      </w:r>
    </w:p>
    <w:p w14:paraId="6B8C4D5A" w14:textId="77777777" w:rsidR="008E7CEE" w:rsidRDefault="008E7CEE"/>
    <w:sectPr w:rsidR="008E7CEE" w:rsidSect="00781937"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261BA" w14:textId="77777777" w:rsidR="00813550" w:rsidRDefault="00813550">
      <w:r>
        <w:separator/>
      </w:r>
    </w:p>
  </w:endnote>
  <w:endnote w:type="continuationSeparator" w:id="0">
    <w:p w14:paraId="0AD405A1" w14:textId="77777777" w:rsidR="00813550" w:rsidRDefault="00813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charset w:val="01"/>
    <w:family w:val="roman"/>
    <w:pitch w:val="default"/>
    <w:sig w:usb0="00000005" w:usb1="00000000" w:usb2="00000000" w:usb3="00000000" w:csb0="00000002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4695859"/>
      <w:docPartObj>
        <w:docPartGallery w:val="Page Numbers (Bottom of Page)"/>
        <w:docPartUnique/>
      </w:docPartObj>
    </w:sdtPr>
    <w:sdtContent>
      <w:p w14:paraId="356ADAB9" w14:textId="77777777" w:rsidR="00BA14D0" w:rsidRDefault="0000000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5F55C292" w14:textId="77777777" w:rsidR="00BA14D0" w:rsidRDefault="00BA14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728CA" w14:textId="77777777" w:rsidR="00813550" w:rsidRDefault="00813550">
      <w:r>
        <w:separator/>
      </w:r>
    </w:p>
  </w:footnote>
  <w:footnote w:type="continuationSeparator" w:id="0">
    <w:p w14:paraId="0B79382E" w14:textId="77777777" w:rsidR="00813550" w:rsidRDefault="00813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B3C3FAF"/>
    <w:multiLevelType w:val="hybridMultilevel"/>
    <w:tmpl w:val="BEE0301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EF73BDD"/>
    <w:multiLevelType w:val="hybridMultilevel"/>
    <w:tmpl w:val="DAB885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32AC8"/>
    <w:multiLevelType w:val="hybridMultilevel"/>
    <w:tmpl w:val="DFA427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DC4804"/>
    <w:multiLevelType w:val="hybridMultilevel"/>
    <w:tmpl w:val="1AEC2E38"/>
    <w:lvl w:ilvl="0" w:tplc="BDF02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247BE1"/>
    <w:multiLevelType w:val="hybridMultilevel"/>
    <w:tmpl w:val="0DA6F372"/>
    <w:lvl w:ilvl="0" w:tplc="A34C09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A833F5"/>
    <w:multiLevelType w:val="hybridMultilevel"/>
    <w:tmpl w:val="812E61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C82B24"/>
    <w:multiLevelType w:val="hybridMultilevel"/>
    <w:tmpl w:val="91F0236C"/>
    <w:lvl w:ilvl="0" w:tplc="041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181763"/>
    <w:multiLevelType w:val="hybridMultilevel"/>
    <w:tmpl w:val="345644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062A9F"/>
    <w:multiLevelType w:val="hybridMultilevel"/>
    <w:tmpl w:val="ED4C2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DA79B7"/>
    <w:multiLevelType w:val="hybridMultilevel"/>
    <w:tmpl w:val="C840C2D4"/>
    <w:lvl w:ilvl="0" w:tplc="BDF02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407149"/>
    <w:multiLevelType w:val="hybridMultilevel"/>
    <w:tmpl w:val="24D670DC"/>
    <w:lvl w:ilvl="0" w:tplc="3B8A916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0115978">
    <w:abstractNumId w:val="5"/>
  </w:num>
  <w:num w:numId="2" w16cid:durableId="446654841">
    <w:abstractNumId w:val="0"/>
  </w:num>
  <w:num w:numId="3" w16cid:durableId="62070160">
    <w:abstractNumId w:val="9"/>
  </w:num>
  <w:num w:numId="4" w16cid:durableId="930964355">
    <w:abstractNumId w:val="11"/>
  </w:num>
  <w:num w:numId="5" w16cid:durableId="1255240717">
    <w:abstractNumId w:val="1"/>
  </w:num>
  <w:num w:numId="6" w16cid:durableId="1421371038">
    <w:abstractNumId w:val="8"/>
  </w:num>
  <w:num w:numId="7" w16cid:durableId="1747845873">
    <w:abstractNumId w:val="10"/>
  </w:num>
  <w:num w:numId="8" w16cid:durableId="299194559">
    <w:abstractNumId w:val="4"/>
  </w:num>
  <w:num w:numId="9" w16cid:durableId="1329748722">
    <w:abstractNumId w:val="3"/>
  </w:num>
  <w:num w:numId="10" w16cid:durableId="423496022">
    <w:abstractNumId w:val="7"/>
  </w:num>
  <w:num w:numId="11" w16cid:durableId="48304503">
    <w:abstractNumId w:val="6"/>
  </w:num>
  <w:num w:numId="12" w16cid:durableId="10259826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937"/>
    <w:rsid w:val="0005685C"/>
    <w:rsid w:val="000E4C6F"/>
    <w:rsid w:val="000F7671"/>
    <w:rsid w:val="00103799"/>
    <w:rsid w:val="00106740"/>
    <w:rsid w:val="0015537A"/>
    <w:rsid w:val="00162A5D"/>
    <w:rsid w:val="001819C2"/>
    <w:rsid w:val="001849B6"/>
    <w:rsid w:val="001B7BCE"/>
    <w:rsid w:val="0020768A"/>
    <w:rsid w:val="00234644"/>
    <w:rsid w:val="00292CDA"/>
    <w:rsid w:val="002A409B"/>
    <w:rsid w:val="002D4419"/>
    <w:rsid w:val="00322D61"/>
    <w:rsid w:val="00326972"/>
    <w:rsid w:val="003805E5"/>
    <w:rsid w:val="003A4244"/>
    <w:rsid w:val="003D43F2"/>
    <w:rsid w:val="003E4D44"/>
    <w:rsid w:val="00402AAA"/>
    <w:rsid w:val="00440CB7"/>
    <w:rsid w:val="004504E3"/>
    <w:rsid w:val="00460056"/>
    <w:rsid w:val="00480437"/>
    <w:rsid w:val="004D7406"/>
    <w:rsid w:val="00517809"/>
    <w:rsid w:val="00545D59"/>
    <w:rsid w:val="00573F88"/>
    <w:rsid w:val="006107A9"/>
    <w:rsid w:val="00611E5A"/>
    <w:rsid w:val="00675218"/>
    <w:rsid w:val="00696346"/>
    <w:rsid w:val="006E24F1"/>
    <w:rsid w:val="0075259A"/>
    <w:rsid w:val="00781937"/>
    <w:rsid w:val="007B5D3A"/>
    <w:rsid w:val="007B6AD6"/>
    <w:rsid w:val="00813550"/>
    <w:rsid w:val="008A6C45"/>
    <w:rsid w:val="008E5180"/>
    <w:rsid w:val="008E7CEE"/>
    <w:rsid w:val="009464DD"/>
    <w:rsid w:val="00964C29"/>
    <w:rsid w:val="00A05E98"/>
    <w:rsid w:val="00B11CA8"/>
    <w:rsid w:val="00B93AF1"/>
    <w:rsid w:val="00BA14D0"/>
    <w:rsid w:val="00BD6084"/>
    <w:rsid w:val="00C5735B"/>
    <w:rsid w:val="00D33CCB"/>
    <w:rsid w:val="00D46D13"/>
    <w:rsid w:val="00D60402"/>
    <w:rsid w:val="00D643F6"/>
    <w:rsid w:val="00DB123A"/>
    <w:rsid w:val="00DD286F"/>
    <w:rsid w:val="00DF6F7B"/>
    <w:rsid w:val="00E52453"/>
    <w:rsid w:val="00E6048F"/>
    <w:rsid w:val="00E60517"/>
    <w:rsid w:val="00EC39A4"/>
    <w:rsid w:val="00FF0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19170"/>
  <w15:chartTrackingRefBased/>
  <w15:docId w15:val="{71CC1544-1896-482B-8200-1EBF90521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937"/>
    <w:pPr>
      <w:suppressAutoHyphens/>
      <w:spacing w:after="0" w:line="240" w:lineRule="auto"/>
    </w:pPr>
    <w:rPr>
      <w:rFonts w:eastAsia="Times New Roman" w:cs="Times New Roman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819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19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193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193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193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193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193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193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193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19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19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193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193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193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193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193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193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1937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19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19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193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193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19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193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19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193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19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193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1937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link w:val="BezodstpwZnak"/>
    <w:uiPriority w:val="1"/>
    <w:qFormat/>
    <w:rsid w:val="00781937"/>
    <w:pPr>
      <w:spacing w:after="0" w:line="240" w:lineRule="auto"/>
    </w:pPr>
    <w:rPr>
      <w:rFonts w:asciiTheme="minorHAnsi" w:eastAsiaTheme="minorEastAsia" w:hAnsiTheme="minorHAnsi"/>
      <w:sz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781937"/>
    <w:rPr>
      <w:rFonts w:asciiTheme="minorHAnsi" w:eastAsiaTheme="minorEastAsia" w:hAnsiTheme="minorHAnsi"/>
      <w:sz w:val="22"/>
    </w:rPr>
  </w:style>
  <w:style w:type="paragraph" w:customStyle="1" w:styleId="p0">
    <w:name w:val="p0"/>
    <w:basedOn w:val="Normalny"/>
    <w:rsid w:val="00781937"/>
    <w:pP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p1">
    <w:name w:val="p1"/>
    <w:basedOn w:val="Normalny"/>
    <w:rsid w:val="00781937"/>
    <w:pPr>
      <w:suppressAutoHyphens w:val="0"/>
      <w:spacing w:before="100" w:beforeAutospacing="1" w:after="100" w:afterAutospacing="1"/>
    </w:pPr>
    <w:rPr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819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1937"/>
    <w:rPr>
      <w:rFonts w:eastAsia="Times New Roman" w:cs="Times New Roman"/>
      <w:szCs w:val="24"/>
      <w:lang w:eastAsia="zh-CN"/>
    </w:rPr>
  </w:style>
  <w:style w:type="paragraph" w:styleId="NormalnyWeb">
    <w:name w:val="Normal (Web)"/>
    <w:basedOn w:val="Normalny"/>
    <w:uiPriority w:val="99"/>
    <w:unhideWhenUsed/>
    <w:rsid w:val="00781937"/>
    <w:pPr>
      <w:suppressAutoHyphens w:val="0"/>
      <w:spacing w:before="100" w:beforeAutospacing="1" w:after="100" w:afterAutospacing="1"/>
    </w:pPr>
    <w:rPr>
      <w:lang w:eastAsia="pl-PL"/>
    </w:rPr>
  </w:style>
  <w:style w:type="paragraph" w:styleId="Tekstpodstawowy2">
    <w:name w:val="Body Text 2"/>
    <w:basedOn w:val="Normalny"/>
    <w:link w:val="Tekstpodstawowy2Znak"/>
    <w:rsid w:val="00781937"/>
    <w:pPr>
      <w:suppressAutoHyphens w:val="0"/>
      <w:spacing w:line="360" w:lineRule="auto"/>
      <w:jc w:val="both"/>
    </w:pPr>
    <w:rPr>
      <w:sz w:val="2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781937"/>
    <w:rPr>
      <w:rFonts w:eastAsia="Times New Roman" w:cs="Times New Roman"/>
      <w:sz w:val="28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781937"/>
    <w:rPr>
      <w:b/>
      <w:bCs/>
    </w:rPr>
  </w:style>
  <w:style w:type="table" w:styleId="Tabela-Siatka">
    <w:name w:val="Table Grid"/>
    <w:basedOn w:val="Standardowy"/>
    <w:uiPriority w:val="39"/>
    <w:rsid w:val="00781937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7819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/>
              <a:t>Liczba Niebieskich Kart przekazanych do przewodniczącego GZI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Arkusz1!$A$2:$A$4</c:f>
              <c:strCache>
                <c:ptCount val="3"/>
                <c:pt idx="0">
                  <c:v>liczba wszystkich NK</c:v>
                </c:pt>
                <c:pt idx="1">
                  <c:v>liczba NK wszczynających procedurę</c:v>
                </c:pt>
                <c:pt idx="2">
                  <c:v>liczba NK założonych ponownie w trakcie trwania procedury</c:v>
                </c:pt>
              </c:strCache>
            </c:strRef>
          </c:cat>
          <c:val>
            <c:numRef>
              <c:f>Arkusz1!$B$2:$B$4</c:f>
              <c:numCache>
                <c:formatCode>General</c:formatCode>
                <c:ptCount val="3"/>
                <c:pt idx="0">
                  <c:v>49</c:v>
                </c:pt>
                <c:pt idx="1">
                  <c:v>42</c:v>
                </c:pt>
                <c:pt idx="2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7E9-43FF-945D-CD361A031C29}"/>
            </c:ext>
          </c:extLst>
        </c:ser>
        <c:ser>
          <c:idx val="1"/>
          <c:order val="1"/>
          <c:tx>
            <c:strRef>
              <c:f>Arkusz1!$C$1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Arkusz1!$A$2:$A$4</c:f>
              <c:strCache>
                <c:ptCount val="3"/>
                <c:pt idx="0">
                  <c:v>liczba wszystkich NK</c:v>
                </c:pt>
                <c:pt idx="1">
                  <c:v>liczba NK wszczynających procedurę</c:v>
                </c:pt>
                <c:pt idx="2">
                  <c:v>liczba NK założonych ponownie w trakcie trwania procedury</c:v>
                </c:pt>
              </c:strCache>
            </c:strRef>
          </c:cat>
          <c:val>
            <c:numRef>
              <c:f>Arkusz1!$C$2:$C$4</c:f>
              <c:numCache>
                <c:formatCode>General</c:formatCode>
                <c:ptCount val="3"/>
                <c:pt idx="0">
                  <c:v>77</c:v>
                </c:pt>
                <c:pt idx="1">
                  <c:v>56</c:v>
                </c:pt>
                <c:pt idx="2">
                  <c:v>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7E9-43FF-945D-CD361A031C29}"/>
            </c:ext>
          </c:extLst>
        </c:ser>
        <c:ser>
          <c:idx val="2"/>
          <c:order val="2"/>
          <c:tx>
            <c:strRef>
              <c:f>Arkusz1!$D$1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Arkusz1!$A$2:$A$4</c:f>
              <c:strCache>
                <c:ptCount val="3"/>
                <c:pt idx="0">
                  <c:v>liczba wszystkich NK</c:v>
                </c:pt>
                <c:pt idx="1">
                  <c:v>liczba NK wszczynających procedurę</c:v>
                </c:pt>
                <c:pt idx="2">
                  <c:v>liczba NK założonych ponownie w trakcie trwania procedury</c:v>
                </c:pt>
              </c:strCache>
            </c:strRef>
          </c:cat>
          <c:val>
            <c:numRef>
              <c:f>Arkusz1!$D$2:$D$4</c:f>
              <c:numCache>
                <c:formatCode>General</c:formatCode>
                <c:ptCount val="3"/>
                <c:pt idx="0">
                  <c:v>69</c:v>
                </c:pt>
                <c:pt idx="1">
                  <c:v>62</c:v>
                </c:pt>
                <c:pt idx="2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7E9-43FF-945D-CD361A031C29}"/>
            </c:ext>
          </c:extLst>
        </c:ser>
        <c:ser>
          <c:idx val="3"/>
          <c:order val="3"/>
          <c:tx>
            <c:strRef>
              <c:f>Arkusz1!$E$1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Arkusz1!$A$2:$A$4</c:f>
              <c:strCache>
                <c:ptCount val="3"/>
                <c:pt idx="0">
                  <c:v>liczba wszystkich NK</c:v>
                </c:pt>
                <c:pt idx="1">
                  <c:v>liczba NK wszczynających procedurę</c:v>
                </c:pt>
                <c:pt idx="2">
                  <c:v>liczba NK założonych ponownie w trakcie trwania procedury</c:v>
                </c:pt>
              </c:strCache>
            </c:strRef>
          </c:cat>
          <c:val>
            <c:numRef>
              <c:f>Arkusz1!$E$2:$E$4</c:f>
              <c:numCache>
                <c:formatCode>General</c:formatCode>
                <c:ptCount val="3"/>
                <c:pt idx="0">
                  <c:v>55</c:v>
                </c:pt>
                <c:pt idx="1">
                  <c:v>50</c:v>
                </c:pt>
                <c:pt idx="2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7E9-43FF-945D-CD361A031C2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39301631"/>
        <c:axId val="1148198431"/>
      </c:barChart>
      <c:catAx>
        <c:axId val="123930163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148198431"/>
        <c:crosses val="autoZero"/>
        <c:auto val="1"/>
        <c:lblAlgn val="ctr"/>
        <c:lblOffset val="100"/>
        <c:noMultiLvlLbl val="0"/>
      </c:catAx>
      <c:valAx>
        <c:axId val="114819843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239301631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/>
              <a:t>Liczba i powód zamknięcia procedury "Niebieska Karta"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Arkusz1!$A$2:$A$3</c:f>
              <c:strCache>
                <c:ptCount val="2"/>
                <c:pt idx="0">
                  <c:v>przemoc ustała i zrealizowano plan pomocy</c:v>
                </c:pt>
                <c:pt idx="1">
                  <c:v>rozstrzygnięto o braku zasadności prowadzenia procedury</c:v>
                </c:pt>
              </c:strCache>
            </c:strRef>
          </c:cat>
          <c:val>
            <c:numRef>
              <c:f>Arkusz1!$B$2:$B$3</c:f>
              <c:numCache>
                <c:formatCode>General</c:formatCode>
                <c:ptCount val="2"/>
                <c:pt idx="0">
                  <c:v>11</c:v>
                </c:pt>
                <c:pt idx="1">
                  <c:v>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7DF-4DB0-B849-92F71705D70F}"/>
            </c:ext>
          </c:extLst>
        </c:ser>
        <c:ser>
          <c:idx val="1"/>
          <c:order val="1"/>
          <c:tx>
            <c:strRef>
              <c:f>Arkusz1!$C$1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Arkusz1!$A$2:$A$3</c:f>
              <c:strCache>
                <c:ptCount val="2"/>
                <c:pt idx="0">
                  <c:v>przemoc ustała i zrealizowano plan pomocy</c:v>
                </c:pt>
                <c:pt idx="1">
                  <c:v>rozstrzygnięto o braku zasadności prowadzenia procedury</c:v>
                </c:pt>
              </c:strCache>
            </c:strRef>
          </c:cat>
          <c:val>
            <c:numRef>
              <c:f>Arkusz1!$C$2:$C$3</c:f>
              <c:numCache>
                <c:formatCode>General</c:formatCode>
                <c:ptCount val="2"/>
                <c:pt idx="0">
                  <c:v>30</c:v>
                </c:pt>
                <c:pt idx="1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7DF-4DB0-B849-92F71705D70F}"/>
            </c:ext>
          </c:extLst>
        </c:ser>
        <c:ser>
          <c:idx val="2"/>
          <c:order val="2"/>
          <c:tx>
            <c:strRef>
              <c:f>Arkusz1!$D$1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Arkusz1!$A$2:$A$3</c:f>
              <c:strCache>
                <c:ptCount val="2"/>
                <c:pt idx="0">
                  <c:v>przemoc ustała i zrealizowano plan pomocy</c:v>
                </c:pt>
                <c:pt idx="1">
                  <c:v>rozstrzygnięto o braku zasadności prowadzenia procedury</c:v>
                </c:pt>
              </c:strCache>
            </c:strRef>
          </c:cat>
          <c:val>
            <c:numRef>
              <c:f>Arkusz1!$D$2:$D$3</c:f>
              <c:numCache>
                <c:formatCode>General</c:formatCode>
                <c:ptCount val="2"/>
                <c:pt idx="0">
                  <c:v>21</c:v>
                </c:pt>
                <c:pt idx="1">
                  <c:v>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7DF-4DB0-B849-92F71705D70F}"/>
            </c:ext>
          </c:extLst>
        </c:ser>
        <c:ser>
          <c:idx val="3"/>
          <c:order val="3"/>
          <c:tx>
            <c:strRef>
              <c:f>Arkusz1!$E$1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Arkusz1!$A$2:$A$3</c:f>
              <c:strCache>
                <c:ptCount val="2"/>
                <c:pt idx="0">
                  <c:v>przemoc ustała i zrealizowano plan pomocy</c:v>
                </c:pt>
                <c:pt idx="1">
                  <c:v>rozstrzygnięto o braku zasadności prowadzenia procedury</c:v>
                </c:pt>
              </c:strCache>
            </c:strRef>
          </c:cat>
          <c:val>
            <c:numRef>
              <c:f>Arkusz1!$E$2:$E$3</c:f>
              <c:numCache>
                <c:formatCode>General</c:formatCode>
                <c:ptCount val="2"/>
                <c:pt idx="0">
                  <c:v>24</c:v>
                </c:pt>
                <c:pt idx="1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7DF-4DB0-B849-92F71705D7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39301631"/>
        <c:axId val="1148198431"/>
      </c:barChart>
      <c:catAx>
        <c:axId val="123930163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148198431"/>
        <c:crosses val="autoZero"/>
        <c:auto val="1"/>
        <c:lblAlgn val="ctr"/>
        <c:lblOffset val="100"/>
        <c:noMultiLvlLbl val="0"/>
      </c:catAx>
      <c:valAx>
        <c:axId val="114819843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239301631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15</Pages>
  <Words>4417</Words>
  <Characters>26502</Characters>
  <Application>Microsoft Office Word</Application>
  <DocSecurity>0</DocSecurity>
  <Lines>220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Ładniak</dc:creator>
  <cp:keywords/>
  <dc:description/>
  <cp:lastModifiedBy>Anna Ładniak</cp:lastModifiedBy>
  <cp:revision>26</cp:revision>
  <cp:lastPrinted>2025-03-03T10:51:00Z</cp:lastPrinted>
  <dcterms:created xsi:type="dcterms:W3CDTF">2025-03-03T10:45:00Z</dcterms:created>
  <dcterms:modified xsi:type="dcterms:W3CDTF">2025-03-26T07:41:00Z</dcterms:modified>
</cp:coreProperties>
</file>