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48E2" w14:textId="77777777" w:rsidR="00D66C16" w:rsidRPr="004C1C60" w:rsidRDefault="00D66C16" w:rsidP="004C1C60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4C1C60">
        <w:rPr>
          <w:rFonts w:ascii="Times New Roman" w:eastAsia="Calibri" w:hAnsi="Times New Roman" w:cs="Times New Roman"/>
          <w:color w:val="000000" w:themeColor="text1"/>
          <w:sz w:val="20"/>
        </w:rPr>
        <w:t>Załą</w:t>
      </w:r>
      <w:r w:rsidRPr="004C1C6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cznik </w:t>
      </w:r>
    </w:p>
    <w:p w14:paraId="5DE9C869" w14:textId="57EFC785" w:rsidR="00D66C16" w:rsidRPr="004C1C60" w:rsidRDefault="002A2862" w:rsidP="004C1C60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C1C6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 Uchwały Nr</w:t>
      </w:r>
      <w:r w:rsidR="004A37D7" w:rsidRPr="004C1C6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VI-</w:t>
      </w:r>
      <w:r w:rsidR="002C46B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498</w:t>
      </w:r>
      <w:r w:rsidR="002071C0" w:rsidRPr="004C1C6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/202</w:t>
      </w:r>
      <w:r w:rsidR="00F600D3" w:rsidRPr="004C1C6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</w:t>
      </w:r>
    </w:p>
    <w:p w14:paraId="6CBA5AD4" w14:textId="77777777" w:rsidR="00D66C16" w:rsidRPr="004C1C60" w:rsidRDefault="00D66C16" w:rsidP="004C1C6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Zarządu Powiatu Wołomińskiego </w:t>
      </w:r>
    </w:p>
    <w:p w14:paraId="443B6C6E" w14:textId="07A772FC" w:rsidR="00D66C16" w:rsidRPr="004C1C60" w:rsidRDefault="00D66C16" w:rsidP="004C1C6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dnia</w:t>
      </w:r>
      <w:r w:rsidR="00F600D3" w:rsidRPr="004C1C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C46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13</w:t>
      </w:r>
      <w:r w:rsidR="008564AF" w:rsidRPr="004C1C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5970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grudnia</w:t>
      </w:r>
      <w:r w:rsidR="001B179C" w:rsidRPr="004C1C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071C0" w:rsidRPr="004C1C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202</w:t>
      </w:r>
      <w:r w:rsidR="00F600D3" w:rsidRPr="004C1C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Pr="004C1C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</w:p>
    <w:p w14:paraId="36BB83B7" w14:textId="77777777" w:rsidR="00D66C16" w:rsidRPr="004C1C60" w:rsidRDefault="00D66C16" w:rsidP="004C1C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2B8CF75" w14:textId="77777777" w:rsidR="00D66C16" w:rsidRPr="004C1C60" w:rsidRDefault="00D66C16" w:rsidP="004C1C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6FB9C64" w14:textId="77777777" w:rsidR="006A4C37" w:rsidRPr="0059701E" w:rsidRDefault="006A4C37" w:rsidP="004C1C6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2022" w:eastAsia="Times New Roman" w:hAnsi="2022" w:cs="Times New Roman"/>
          <w:b/>
          <w:bCs/>
          <w:color w:val="000000" w:themeColor="text1"/>
          <w:sz w:val="28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Zarząd Powiatu Wołomińskiego</w:t>
      </w:r>
    </w:p>
    <w:p w14:paraId="4DAB567C" w14:textId="62E86D42" w:rsidR="006A4C37" w:rsidRPr="004C1C60" w:rsidRDefault="006A4C37" w:rsidP="004C1C6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ogłasza dla organizacji pozarządowych oraz podmiotów, o których mowa w art. 3 ust. 3 ustawy z dnia 24 kwietnia 2003 r. o działalności pożytku publicznego</w:t>
      </w:r>
      <w:r w:rsidR="00BF7E0D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o wolontariacie (</w:t>
      </w:r>
      <w:r w:rsidR="00DC4105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t. j. </w:t>
      </w:r>
      <w:r w:rsidR="00BF7E0D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Dz.</w:t>
      </w:r>
      <w:r w:rsidR="00DC4105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F7E0D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U. </w:t>
      </w:r>
      <w:r w:rsidR="007B1684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BF7E0D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20</w:t>
      </w:r>
      <w:r w:rsidR="00431EA5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F600D3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poz. </w:t>
      </w:r>
      <w:r w:rsidR="00431EA5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="00F600D3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32</w:t>
      </w:r>
      <w:r w:rsidR="00431EA5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="003D1FE5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3D1FE5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="003D1FE5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 zm.</w:t>
      </w:r>
      <w:r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otwart</w:t>
      </w:r>
      <w:r w:rsidR="00F600D3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konkurs</w:t>
      </w:r>
      <w:r w:rsidR="00F600D3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</w:t>
      </w:r>
      <w:r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ofert na realizację </w:t>
      </w:r>
      <w:r w:rsidR="004F6129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="0059429E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roku 202</w:t>
      </w:r>
      <w:r w:rsidR="00F600D3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="001D5B0A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zada</w:t>
      </w:r>
      <w:r w:rsidR="00EA1CF0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ń</w:t>
      </w:r>
      <w:r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C4105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publiczn</w:t>
      </w:r>
      <w:r w:rsidR="00EA1CF0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ych</w:t>
      </w:r>
      <w:r w:rsidR="000C3686"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Pr="004C1C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121A8B1" w14:textId="77777777" w:rsidR="00B31570" w:rsidRPr="004C1C60" w:rsidRDefault="00B31570" w:rsidP="004C1C60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3515961" w14:textId="77777777" w:rsidR="00F2731D" w:rsidRPr="004C1C60" w:rsidRDefault="00F2731D" w:rsidP="004C1C60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822150C" w14:textId="77777777" w:rsidR="0080270A" w:rsidRPr="004C1C60" w:rsidRDefault="0080270A" w:rsidP="004C1C60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Rodzaje zadań i wysokość środków publicznych przeznaczonych na ich realizację: </w:t>
      </w:r>
    </w:p>
    <w:p w14:paraId="17D82989" w14:textId="27DA45EB" w:rsidR="00AC18C9" w:rsidRPr="004C1C60" w:rsidRDefault="00AC18C9" w:rsidP="004C1C60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278C6658" w14:textId="77777777" w:rsidR="008564AF" w:rsidRPr="004C1C60" w:rsidRDefault="008564AF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OŚWIATA I WYCHOWANIE</w:t>
      </w:r>
    </w:p>
    <w:p w14:paraId="503EFCAF" w14:textId="77777777" w:rsidR="008564AF" w:rsidRPr="004C1C60" w:rsidRDefault="008564AF" w:rsidP="004C1C6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1B70A0B1" w14:textId="77777777" w:rsidR="008564AF" w:rsidRPr="004C1C60" w:rsidRDefault="008564AF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zadania:</w:t>
      </w:r>
    </w:p>
    <w:p w14:paraId="4AD154FB" w14:textId="5D947A29" w:rsidR="008564AF" w:rsidRPr="004C1C60" w:rsidRDefault="008564AF" w:rsidP="004C1C60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C60">
        <w:rPr>
          <w:rFonts w:ascii="Times New Roman" w:hAnsi="Times New Roman" w:cs="Times New Roman"/>
          <w:b/>
          <w:color w:val="000000"/>
          <w:sz w:val="24"/>
          <w:szCs w:val="24"/>
        </w:rPr>
        <w:t>Wspieranie inicjatyw edukacyjnych</w:t>
      </w:r>
      <w:r w:rsidRPr="004C1C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spotkania integracyjno-edukacyjne</w:t>
      </w:r>
    </w:p>
    <w:p w14:paraId="5BB6013E" w14:textId="77777777" w:rsidR="008564AF" w:rsidRPr="004C1C60" w:rsidRDefault="008564AF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05A7C1D" w14:textId="77777777" w:rsidR="008564AF" w:rsidRPr="004C1C60" w:rsidRDefault="008564AF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1C60">
        <w:rPr>
          <w:rFonts w:ascii="Times New Roman" w:eastAsia="Times New Roman" w:hAnsi="Times New Roman" w:cs="Times New Roman"/>
          <w:b/>
          <w:lang w:eastAsia="pl-PL"/>
        </w:rPr>
        <w:t>Cel realizacji zadania:</w:t>
      </w:r>
    </w:p>
    <w:p w14:paraId="5A586782" w14:textId="04943911" w:rsidR="008564AF" w:rsidRPr="004C1C60" w:rsidRDefault="008564AF" w:rsidP="004C1C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C60">
        <w:rPr>
          <w:rFonts w:ascii="Times New Roman" w:hAnsi="Times New Roman" w:cs="Times New Roman"/>
        </w:rPr>
        <w:t>Rozszerzenie systemu</w:t>
      </w:r>
      <w:r w:rsidR="004C1C60" w:rsidRPr="004C1C60">
        <w:rPr>
          <w:rFonts w:ascii="Times New Roman" w:hAnsi="Times New Roman" w:cs="Times New Roman"/>
        </w:rPr>
        <w:t xml:space="preserve"> wsparcia</w:t>
      </w:r>
      <w:r w:rsidRPr="004C1C60">
        <w:rPr>
          <w:rFonts w:ascii="Times New Roman" w:hAnsi="Times New Roman" w:cs="Times New Roman"/>
        </w:rPr>
        <w:t xml:space="preserve"> </w:t>
      </w:r>
      <w:r w:rsidR="004C1C60" w:rsidRPr="004C1C60">
        <w:rPr>
          <w:rFonts w:ascii="Times New Roman" w:hAnsi="Times New Roman" w:cs="Times New Roman"/>
        </w:rPr>
        <w:t>psychologicznego dla uczniów, poprzez spotkania integracyjne, warsztaty, treningi połączone z konkursami dla dzieci i młodzieży ze szkół z terenu powiatu wołomińskiego</w:t>
      </w:r>
      <w:r w:rsidRPr="004C1C60">
        <w:rPr>
          <w:rFonts w:ascii="Times New Roman" w:hAnsi="Times New Roman" w:cs="Times New Roman"/>
        </w:rPr>
        <w:t>.</w:t>
      </w:r>
    </w:p>
    <w:p w14:paraId="0C87D38D" w14:textId="77777777" w:rsidR="008564AF" w:rsidRPr="004C1C60" w:rsidRDefault="008564AF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066972CC" w14:textId="0A7D2DF3" w:rsidR="008564AF" w:rsidRPr="004C1C60" w:rsidRDefault="004C1C60" w:rsidP="004C1C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C1C60">
        <w:rPr>
          <w:rFonts w:ascii="Times New Roman" w:hAnsi="Times New Roman" w:cs="Times New Roman"/>
        </w:rPr>
        <w:t xml:space="preserve">Przedsięwzięcia dot. wsparcia psychologicznego w zakresie rozwijania umiejętności pro społecznych poprzez aktywne i integracyjne  formy edukacji pozaszkolnej, w tym grupowe (grupa minimum 20 uczniów) spotkania integracyjno-edukacyjne z przeznaczeniem dla uczniów szkół podstawowych </w:t>
      </w:r>
      <w:r w:rsidR="002D187D">
        <w:rPr>
          <w:rFonts w:ascii="Times New Roman" w:hAnsi="Times New Roman" w:cs="Times New Roman"/>
        </w:rPr>
        <w:br/>
      </w:r>
      <w:r w:rsidRPr="004C1C60">
        <w:rPr>
          <w:rFonts w:ascii="Times New Roman" w:hAnsi="Times New Roman" w:cs="Times New Roman"/>
        </w:rPr>
        <w:t>i ponadpodstawowych połączone z zajęciami z zakresu komunikacji społecznej i interpersonalnej.</w:t>
      </w:r>
    </w:p>
    <w:p w14:paraId="1E0F9326" w14:textId="77777777" w:rsidR="004C1C60" w:rsidRPr="004C1C60" w:rsidRDefault="004C1C60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1665B8A8" w14:textId="77777777" w:rsidR="008564AF" w:rsidRPr="004C1C60" w:rsidRDefault="008564AF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C1C60">
        <w:rPr>
          <w:rFonts w:ascii="Times New Roman" w:eastAsia="Calibri" w:hAnsi="Times New Roman" w:cs="Times New Roman"/>
          <w:b/>
        </w:rPr>
        <w:t>Oczekiwane rezultaty realizacji zadania:</w:t>
      </w:r>
    </w:p>
    <w:p w14:paraId="0CA11EAD" w14:textId="6164AF8D" w:rsidR="004C1C60" w:rsidRPr="004C1C60" w:rsidRDefault="004C1C60" w:rsidP="0008138B">
      <w:pPr>
        <w:pStyle w:val="Akapitzlist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C1C60">
        <w:rPr>
          <w:rFonts w:ascii="Times New Roman" w:hAnsi="Times New Roman" w:cs="Times New Roman"/>
        </w:rPr>
        <w:t xml:space="preserve">co najmniej jeden program dedykowany do realizacji dla wytypowanych w co najmniej  10 szkołach podstawowych z terenu powiatu wołomińskiego, nie mniej niż łącznie 300 uczestników,  </w:t>
      </w:r>
    </w:p>
    <w:p w14:paraId="1C22814E" w14:textId="77777777" w:rsidR="004C1C60" w:rsidRPr="004C1C60" w:rsidRDefault="004C1C60" w:rsidP="004C1C60">
      <w:pPr>
        <w:spacing w:after="0" w:line="240" w:lineRule="auto"/>
        <w:rPr>
          <w:rFonts w:ascii="Times New Roman" w:hAnsi="Times New Roman" w:cs="Times New Roman"/>
        </w:rPr>
      </w:pPr>
      <w:r w:rsidRPr="004C1C60">
        <w:rPr>
          <w:rFonts w:ascii="Times New Roman" w:hAnsi="Times New Roman" w:cs="Times New Roman"/>
        </w:rPr>
        <w:t>lub</w:t>
      </w:r>
    </w:p>
    <w:p w14:paraId="0C7F346C" w14:textId="5581E9A4" w:rsidR="008564AF" w:rsidRPr="0008138B" w:rsidRDefault="004C1C60" w:rsidP="0008138B">
      <w:pPr>
        <w:pStyle w:val="Akapitzlist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C1C60">
        <w:rPr>
          <w:rFonts w:ascii="Times New Roman" w:hAnsi="Times New Roman" w:cs="Times New Roman"/>
        </w:rPr>
        <w:t xml:space="preserve">co najmniej jeden program dedykowany do realizacji dla wytypowanych w co najmniej  10 szkołach </w:t>
      </w:r>
      <w:r w:rsidRPr="0008138B">
        <w:rPr>
          <w:rFonts w:ascii="Times New Roman" w:hAnsi="Times New Roman" w:cs="Times New Roman"/>
        </w:rPr>
        <w:t>ponadpodstawowych z terenu powiatu wołomińskiego, nie mniej niż łącznie 300 uczestników.</w:t>
      </w:r>
    </w:p>
    <w:p w14:paraId="2A555490" w14:textId="77777777" w:rsidR="004C1C60" w:rsidRPr="0008138B" w:rsidRDefault="004C1C60" w:rsidP="000813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070AC212" w14:textId="06904B67" w:rsidR="008564AF" w:rsidRPr="0008138B" w:rsidRDefault="008564AF" w:rsidP="000813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8138B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08138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08138B">
        <w:rPr>
          <w:rFonts w:ascii="Times New Roman" w:hAnsi="Times New Roman" w:cs="Times New Roman"/>
          <w:color w:val="000000" w:themeColor="text1"/>
        </w:rPr>
        <w:t xml:space="preserve">1 </w:t>
      </w:r>
      <w:r w:rsidR="004C1C60" w:rsidRPr="0008138B">
        <w:rPr>
          <w:rFonts w:ascii="Times New Roman" w:hAnsi="Times New Roman" w:cs="Times New Roman"/>
          <w:color w:val="000000" w:themeColor="text1"/>
        </w:rPr>
        <w:t>kwietnia</w:t>
      </w:r>
      <w:r w:rsidRPr="0008138B">
        <w:rPr>
          <w:rFonts w:ascii="Times New Roman" w:hAnsi="Times New Roman" w:cs="Times New Roman"/>
          <w:color w:val="000000" w:themeColor="text1"/>
        </w:rPr>
        <w:t xml:space="preserve"> 202</w:t>
      </w:r>
      <w:r w:rsidR="004C1C60" w:rsidRPr="0008138B">
        <w:rPr>
          <w:rFonts w:ascii="Times New Roman" w:hAnsi="Times New Roman" w:cs="Times New Roman"/>
          <w:color w:val="000000" w:themeColor="text1"/>
        </w:rPr>
        <w:t>3</w:t>
      </w:r>
      <w:r w:rsidRPr="0008138B">
        <w:rPr>
          <w:rFonts w:ascii="Times New Roman" w:hAnsi="Times New Roman" w:cs="Times New Roman"/>
          <w:color w:val="000000" w:themeColor="text1"/>
        </w:rPr>
        <w:t xml:space="preserve"> r. – 15 </w:t>
      </w:r>
      <w:r w:rsidRPr="0008138B">
        <w:rPr>
          <w:rFonts w:ascii="Times New Roman" w:hAnsi="Times New Roman" w:cs="Times New Roman"/>
        </w:rPr>
        <w:t>grudnia 202</w:t>
      </w:r>
      <w:r w:rsidR="004C1C60" w:rsidRPr="0008138B">
        <w:rPr>
          <w:rFonts w:ascii="Times New Roman" w:hAnsi="Times New Roman" w:cs="Times New Roman"/>
        </w:rPr>
        <w:t>3</w:t>
      </w:r>
      <w:r w:rsidRPr="0008138B">
        <w:rPr>
          <w:rFonts w:ascii="Times New Roman" w:hAnsi="Times New Roman" w:cs="Times New Roman"/>
        </w:rPr>
        <w:t xml:space="preserve"> r.  </w:t>
      </w:r>
      <w:r w:rsidRPr="0008138B">
        <w:rPr>
          <w:rFonts w:ascii="Times New Roman" w:hAnsi="Times New Roman" w:cs="Times New Roman"/>
        </w:rPr>
        <w:tab/>
      </w:r>
    </w:p>
    <w:p w14:paraId="42C3CDCF" w14:textId="77777777" w:rsidR="008564AF" w:rsidRPr="0008138B" w:rsidRDefault="008564AF" w:rsidP="002D18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CBB4A8C" w14:textId="693AF0BF" w:rsidR="008564AF" w:rsidRPr="0008138B" w:rsidRDefault="008564AF" w:rsidP="002D187D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138B">
        <w:rPr>
          <w:rFonts w:ascii="Times New Roman" w:hAnsi="Times New Roman" w:cs="Times New Roman"/>
          <w:b/>
          <w:color w:val="000000"/>
        </w:rPr>
        <w:t xml:space="preserve">Wspieranie inicjatyw edukacyjnych – </w:t>
      </w:r>
      <w:r w:rsidRPr="0008138B">
        <w:rPr>
          <w:rFonts w:ascii="Times New Roman" w:hAnsi="Times New Roman" w:cs="Times New Roman"/>
          <w:bCs/>
          <w:color w:val="000000"/>
        </w:rPr>
        <w:t>wykłady, cykliczne spotkania</w:t>
      </w:r>
    </w:p>
    <w:p w14:paraId="6827E095" w14:textId="77777777" w:rsidR="008564AF" w:rsidRPr="0008138B" w:rsidRDefault="008564AF" w:rsidP="002D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DF9A8E" w14:textId="77777777" w:rsidR="008564AF" w:rsidRPr="0008138B" w:rsidRDefault="008564AF" w:rsidP="002D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138B">
        <w:rPr>
          <w:rFonts w:ascii="Times New Roman" w:eastAsia="Times New Roman" w:hAnsi="Times New Roman" w:cs="Times New Roman"/>
          <w:b/>
          <w:lang w:eastAsia="pl-PL"/>
        </w:rPr>
        <w:t>Cel realizacji zadania:</w:t>
      </w:r>
    </w:p>
    <w:p w14:paraId="75F6850F" w14:textId="254D7DF2" w:rsidR="0008138B" w:rsidRPr="0008138B" w:rsidRDefault="0008138B" w:rsidP="002D187D">
      <w:pPr>
        <w:spacing w:line="240" w:lineRule="auto"/>
        <w:jc w:val="both"/>
        <w:rPr>
          <w:rFonts w:ascii="Times New Roman" w:hAnsi="Times New Roman" w:cs="Times New Roman"/>
        </w:rPr>
      </w:pPr>
      <w:r w:rsidRPr="0008138B">
        <w:rPr>
          <w:rFonts w:ascii="Times New Roman" w:hAnsi="Times New Roman" w:cs="Times New Roman"/>
        </w:rPr>
        <w:t xml:space="preserve">Podnoszenie  świadomości  dzieci, młodzieży, rodziców oraz nauczycieli, wychowawców na temat zjawisk depresji i jej skutków. </w:t>
      </w:r>
    </w:p>
    <w:p w14:paraId="66C6C146" w14:textId="31877456" w:rsidR="0008138B" w:rsidRPr="0008138B" w:rsidRDefault="0008138B" w:rsidP="002D187D">
      <w:pPr>
        <w:spacing w:line="240" w:lineRule="auto"/>
        <w:jc w:val="both"/>
        <w:rPr>
          <w:rFonts w:ascii="Times New Roman" w:hAnsi="Times New Roman" w:cs="Times New Roman"/>
        </w:rPr>
      </w:pPr>
      <w:r w:rsidRPr="0008138B">
        <w:rPr>
          <w:rFonts w:ascii="Times New Roman" w:hAnsi="Times New Roman" w:cs="Times New Roman"/>
        </w:rPr>
        <w:t>Przedsięwzięcia z cyklu „depresja u dzieci i młodzieży a uzależnienia”, polegające na organizacji wykładów i spotkań z psychologami, przedstawicielami jednostek leczenia uzależnień</w:t>
      </w:r>
      <w:r w:rsidR="00E21BF6">
        <w:rPr>
          <w:rFonts w:ascii="Times New Roman" w:hAnsi="Times New Roman" w:cs="Times New Roman"/>
        </w:rPr>
        <w:t xml:space="preserve">, </w:t>
      </w:r>
      <w:r w:rsidRPr="0008138B">
        <w:rPr>
          <w:rFonts w:ascii="Times New Roman" w:hAnsi="Times New Roman" w:cs="Times New Roman"/>
        </w:rPr>
        <w:t xml:space="preserve">skierowane </w:t>
      </w:r>
      <w:r w:rsidR="00E21BF6">
        <w:rPr>
          <w:rFonts w:ascii="Times New Roman" w:hAnsi="Times New Roman" w:cs="Times New Roman"/>
        </w:rPr>
        <w:t xml:space="preserve">do </w:t>
      </w:r>
      <w:r w:rsidRPr="0008138B">
        <w:rPr>
          <w:rFonts w:ascii="Times New Roman" w:hAnsi="Times New Roman" w:cs="Times New Roman"/>
        </w:rPr>
        <w:t xml:space="preserve">uczniów, rodziców i nauczycieli, wychowawców, w szczególności z terenu powiatu wołomińskiego. </w:t>
      </w:r>
    </w:p>
    <w:p w14:paraId="7E406BE0" w14:textId="77777777" w:rsidR="008564AF" w:rsidRPr="0008138B" w:rsidRDefault="008564AF" w:rsidP="002D18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08138B">
        <w:rPr>
          <w:rFonts w:ascii="Times New Roman" w:eastAsia="Calibri" w:hAnsi="Times New Roman" w:cs="Times New Roman"/>
          <w:b/>
        </w:rPr>
        <w:t>Oczekiwane rezultaty realizacji zadania:</w:t>
      </w:r>
    </w:p>
    <w:p w14:paraId="36DC23C1" w14:textId="77777777" w:rsidR="0008138B" w:rsidRPr="0008138B" w:rsidRDefault="0008138B" w:rsidP="002D187D">
      <w:pPr>
        <w:pStyle w:val="Akapitzlist"/>
        <w:numPr>
          <w:ilvl w:val="0"/>
          <w:numId w:val="46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8138B">
        <w:rPr>
          <w:rFonts w:ascii="Times New Roman" w:hAnsi="Times New Roman" w:cs="Times New Roman"/>
        </w:rPr>
        <w:t>co najmniej 2 wydarzenia objęte projektem  – konferencje, spotkania otwarte z udziałem co najmniej 80 osób na każdym.</w:t>
      </w:r>
    </w:p>
    <w:p w14:paraId="05BE8088" w14:textId="1AA85191" w:rsidR="008564AF" w:rsidRPr="0008138B" w:rsidRDefault="008564AF" w:rsidP="000813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8138B">
        <w:rPr>
          <w:rFonts w:ascii="Times New Roman" w:eastAsia="Calibri" w:hAnsi="Times New Roman" w:cs="Times New Roman"/>
          <w:b/>
          <w:color w:val="000000" w:themeColor="text1"/>
        </w:rPr>
        <w:lastRenderedPageBreak/>
        <w:t>Termin realizacji zadania:</w:t>
      </w:r>
      <w:r w:rsidRPr="0008138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08138B">
        <w:rPr>
          <w:rFonts w:ascii="Times New Roman" w:hAnsi="Times New Roman" w:cs="Times New Roman"/>
          <w:color w:val="000000" w:themeColor="text1"/>
        </w:rPr>
        <w:t xml:space="preserve">1 </w:t>
      </w:r>
      <w:r w:rsidR="0008138B" w:rsidRPr="0008138B">
        <w:rPr>
          <w:rFonts w:ascii="Times New Roman" w:hAnsi="Times New Roman" w:cs="Times New Roman"/>
          <w:color w:val="000000" w:themeColor="text1"/>
        </w:rPr>
        <w:t>maja</w:t>
      </w:r>
      <w:r w:rsidRPr="0008138B">
        <w:rPr>
          <w:rFonts w:ascii="Times New Roman" w:hAnsi="Times New Roman" w:cs="Times New Roman"/>
          <w:color w:val="000000" w:themeColor="text1"/>
        </w:rPr>
        <w:t xml:space="preserve"> 202</w:t>
      </w:r>
      <w:r w:rsidR="0008138B" w:rsidRPr="0008138B">
        <w:rPr>
          <w:rFonts w:ascii="Times New Roman" w:hAnsi="Times New Roman" w:cs="Times New Roman"/>
          <w:color w:val="000000" w:themeColor="text1"/>
        </w:rPr>
        <w:t>3</w:t>
      </w:r>
      <w:r w:rsidRPr="0008138B">
        <w:rPr>
          <w:rFonts w:ascii="Times New Roman" w:hAnsi="Times New Roman" w:cs="Times New Roman"/>
          <w:color w:val="000000" w:themeColor="text1"/>
        </w:rPr>
        <w:t xml:space="preserve"> r. – </w:t>
      </w:r>
      <w:r w:rsidR="0008138B" w:rsidRPr="0008138B">
        <w:rPr>
          <w:rFonts w:ascii="Times New Roman" w:hAnsi="Times New Roman" w:cs="Times New Roman"/>
          <w:color w:val="000000" w:themeColor="text1"/>
        </w:rPr>
        <w:t>30</w:t>
      </w:r>
      <w:r w:rsidRPr="0008138B">
        <w:rPr>
          <w:rFonts w:ascii="Times New Roman" w:hAnsi="Times New Roman" w:cs="Times New Roman"/>
          <w:color w:val="000000" w:themeColor="text1"/>
        </w:rPr>
        <w:t xml:space="preserve"> </w:t>
      </w:r>
      <w:r w:rsidR="0008138B" w:rsidRPr="0008138B">
        <w:rPr>
          <w:rFonts w:ascii="Times New Roman" w:hAnsi="Times New Roman" w:cs="Times New Roman"/>
        </w:rPr>
        <w:t>listopada</w:t>
      </w:r>
      <w:r w:rsidRPr="0008138B">
        <w:rPr>
          <w:rFonts w:ascii="Times New Roman" w:hAnsi="Times New Roman" w:cs="Times New Roman"/>
        </w:rPr>
        <w:t xml:space="preserve"> 202</w:t>
      </w:r>
      <w:r w:rsidR="0008138B" w:rsidRPr="0008138B">
        <w:rPr>
          <w:rFonts w:ascii="Times New Roman" w:hAnsi="Times New Roman" w:cs="Times New Roman"/>
        </w:rPr>
        <w:t>3</w:t>
      </w:r>
      <w:r w:rsidRPr="0008138B">
        <w:rPr>
          <w:rFonts w:ascii="Times New Roman" w:hAnsi="Times New Roman" w:cs="Times New Roman"/>
        </w:rPr>
        <w:t xml:space="preserve"> r.  </w:t>
      </w:r>
      <w:r w:rsidRPr="0008138B">
        <w:rPr>
          <w:rFonts w:ascii="Times New Roman" w:hAnsi="Times New Roman" w:cs="Times New Roman"/>
        </w:rPr>
        <w:tab/>
      </w:r>
    </w:p>
    <w:p w14:paraId="7855A6C9" w14:textId="77777777" w:rsidR="008564AF" w:rsidRPr="0008138B" w:rsidRDefault="008564AF" w:rsidP="000813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42B4C76" w14:textId="77777777" w:rsidR="008564AF" w:rsidRPr="004C1C60" w:rsidRDefault="008564AF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14:paraId="1C213232" w14:textId="77777777" w:rsidR="008564AF" w:rsidRPr="004C1C60" w:rsidRDefault="008564AF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C60">
        <w:rPr>
          <w:rFonts w:ascii="Times New Roman" w:eastAsia="Times New Roman" w:hAnsi="Times New Roman" w:cs="Times New Roman"/>
          <w:lang w:eastAsia="pl-PL"/>
        </w:rPr>
        <w:t>klasyfikacja budżetowa: dział 801 Oświata i wychowanie rozdział 80195 Pozostała działalność</w:t>
      </w:r>
    </w:p>
    <w:p w14:paraId="408F6E26" w14:textId="1CFD779A" w:rsidR="008564AF" w:rsidRPr="004C1C60" w:rsidRDefault="008564AF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zadań </w:t>
      </w:r>
      <w:r w:rsidR="00CD485E" w:rsidRPr="004C1C60">
        <w:rPr>
          <w:rFonts w:ascii="Times New Roman" w:eastAsia="Times New Roman" w:hAnsi="Times New Roman" w:cs="Times New Roman"/>
          <w:b/>
          <w:lang w:eastAsia="pl-PL"/>
        </w:rPr>
        <w:t>1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08138B">
        <w:rPr>
          <w:rFonts w:ascii="Times New Roman" w:eastAsia="Times New Roman" w:hAnsi="Times New Roman" w:cs="Times New Roman"/>
          <w:b/>
          <w:lang w:eastAsia="pl-PL"/>
        </w:rPr>
        <w:t>2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 w roku 202</w:t>
      </w:r>
      <w:r w:rsidR="00CD485E" w:rsidRPr="004C1C60">
        <w:rPr>
          <w:rFonts w:ascii="Times New Roman" w:eastAsia="Times New Roman" w:hAnsi="Times New Roman" w:cs="Times New Roman"/>
          <w:b/>
          <w:lang w:eastAsia="pl-PL"/>
        </w:rPr>
        <w:t>3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 określone w </w:t>
      </w:r>
      <w:r w:rsidR="0008138B">
        <w:rPr>
          <w:rFonts w:ascii="Times New Roman" w:eastAsia="Times New Roman" w:hAnsi="Times New Roman" w:cs="Times New Roman"/>
          <w:b/>
          <w:lang w:eastAsia="pl-PL"/>
        </w:rPr>
        <w:t xml:space="preserve">projekcie 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>budże</w:t>
      </w:r>
      <w:r w:rsidR="0008138B">
        <w:rPr>
          <w:rFonts w:ascii="Times New Roman" w:eastAsia="Times New Roman" w:hAnsi="Times New Roman" w:cs="Times New Roman"/>
          <w:b/>
          <w:lang w:eastAsia="pl-PL"/>
        </w:rPr>
        <w:t>tu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 Powiatu Wołomińskiego na rok 202</w:t>
      </w:r>
      <w:r w:rsidR="0008138B">
        <w:rPr>
          <w:rFonts w:ascii="Times New Roman" w:eastAsia="Times New Roman" w:hAnsi="Times New Roman" w:cs="Times New Roman"/>
          <w:b/>
          <w:lang w:eastAsia="pl-PL"/>
        </w:rPr>
        <w:t>3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CD485E" w:rsidRPr="004C1C60">
        <w:rPr>
          <w:rFonts w:ascii="Times New Roman" w:eastAsia="Times New Roman" w:hAnsi="Times New Roman" w:cs="Times New Roman"/>
          <w:b/>
          <w:lang w:eastAsia="pl-PL"/>
        </w:rPr>
        <w:t>57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14:paraId="5981744E" w14:textId="77777777" w:rsidR="008564AF" w:rsidRPr="004C1C60" w:rsidRDefault="008564AF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657BFA2" w14:textId="16A9A035" w:rsidR="008564AF" w:rsidRPr="004C1C60" w:rsidRDefault="008564AF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C1C60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CD485E" w:rsidRPr="004C1C60">
        <w:rPr>
          <w:rFonts w:ascii="Times New Roman" w:eastAsia="Calibri" w:hAnsi="Times New Roman" w:cs="Times New Roman"/>
          <w:b/>
        </w:rPr>
        <w:t>1</w:t>
      </w:r>
      <w:r w:rsidRPr="004C1C60">
        <w:rPr>
          <w:rFonts w:ascii="Times New Roman" w:eastAsia="Calibri" w:hAnsi="Times New Roman" w:cs="Times New Roman"/>
          <w:b/>
        </w:rPr>
        <w:t xml:space="preserve">: </w:t>
      </w:r>
      <w:r w:rsidR="0008138B">
        <w:rPr>
          <w:rFonts w:ascii="Times New Roman" w:eastAsia="Calibri" w:hAnsi="Times New Roman" w:cs="Times New Roman"/>
          <w:b/>
        </w:rPr>
        <w:t>37</w:t>
      </w:r>
      <w:r w:rsidRPr="004C1C60">
        <w:rPr>
          <w:rFonts w:ascii="Times New Roman" w:eastAsia="Calibri" w:hAnsi="Times New Roman" w:cs="Times New Roman"/>
          <w:b/>
        </w:rPr>
        <w:t>.000,00 zł.</w:t>
      </w:r>
    </w:p>
    <w:p w14:paraId="7F5F87E2" w14:textId="654FC650" w:rsidR="008564AF" w:rsidRPr="004C1C60" w:rsidRDefault="008564AF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C1C60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CD485E" w:rsidRPr="004C1C60">
        <w:rPr>
          <w:rFonts w:ascii="Times New Roman" w:eastAsia="Calibri" w:hAnsi="Times New Roman" w:cs="Times New Roman"/>
          <w:b/>
        </w:rPr>
        <w:t>2</w:t>
      </w:r>
      <w:r w:rsidRPr="004C1C60">
        <w:rPr>
          <w:rFonts w:ascii="Times New Roman" w:eastAsia="Calibri" w:hAnsi="Times New Roman" w:cs="Times New Roman"/>
          <w:b/>
        </w:rPr>
        <w:t xml:space="preserve">: </w:t>
      </w:r>
      <w:r w:rsidR="0008138B">
        <w:rPr>
          <w:rFonts w:ascii="Times New Roman" w:eastAsia="Calibri" w:hAnsi="Times New Roman" w:cs="Times New Roman"/>
          <w:b/>
        </w:rPr>
        <w:t>2</w:t>
      </w:r>
      <w:r w:rsidRPr="004C1C60">
        <w:rPr>
          <w:rFonts w:ascii="Times New Roman" w:eastAsia="Calibri" w:hAnsi="Times New Roman" w:cs="Times New Roman"/>
          <w:b/>
        </w:rPr>
        <w:t>0.000,00 zł.</w:t>
      </w:r>
    </w:p>
    <w:p w14:paraId="05C7BDFE" w14:textId="77777777" w:rsidR="008564AF" w:rsidRPr="004C1C60" w:rsidRDefault="008564AF" w:rsidP="004C1C60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17F016AE" w14:textId="701D1C79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OCH</w:t>
      </w:r>
      <w:r w:rsidR="008564AF" w:rsidRPr="004C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</w:t>
      </w:r>
      <w:r w:rsidRPr="004C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ZDROWIA</w:t>
      </w:r>
    </w:p>
    <w:p w14:paraId="48E86ED1" w14:textId="77777777" w:rsidR="008157D4" w:rsidRPr="004C1C60" w:rsidRDefault="008157D4" w:rsidP="004C1C60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29459CE9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6EA1714E" w14:textId="60B8D95C" w:rsidR="008157D4" w:rsidRPr="004C1C60" w:rsidRDefault="008157D4" w:rsidP="004C1C60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60">
        <w:rPr>
          <w:rFonts w:ascii="Times New Roman" w:hAnsi="Times New Roman" w:cs="Times New Roman"/>
          <w:b/>
          <w:sz w:val="24"/>
          <w:szCs w:val="24"/>
        </w:rPr>
        <w:t xml:space="preserve">Działania edukacyjne z zakresu promocji zdrowia i propagowania zdrowego stylu życia </w:t>
      </w:r>
    </w:p>
    <w:p w14:paraId="4284B54C" w14:textId="77777777" w:rsidR="008157D4" w:rsidRPr="0008138B" w:rsidRDefault="008157D4" w:rsidP="000813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2BF71A" w14:textId="77777777" w:rsidR="008157D4" w:rsidRPr="0008138B" w:rsidRDefault="008157D4" w:rsidP="0008138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lang w:eastAsia="hi-IN" w:bidi="hi-IN"/>
        </w:rPr>
      </w:pPr>
      <w:r w:rsidRPr="0008138B">
        <w:rPr>
          <w:rFonts w:ascii="Times New Roman" w:eastAsia="Droid Sans Fallback" w:hAnsi="Times New Roman" w:cs="Times New Roman"/>
          <w:b/>
          <w:kern w:val="2"/>
          <w:lang w:eastAsia="hi-IN" w:bidi="hi-IN"/>
        </w:rPr>
        <w:t>Cel realizacji zadania:</w:t>
      </w:r>
    </w:p>
    <w:p w14:paraId="49B3A01F" w14:textId="77777777" w:rsidR="008157D4" w:rsidRPr="0008138B" w:rsidRDefault="008157D4" w:rsidP="0008138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 w:themeColor="text1"/>
          <w:kern w:val="2"/>
          <w:lang w:eastAsia="hi-IN" w:bidi="hi-IN"/>
        </w:rPr>
      </w:pPr>
      <w:r w:rsidRPr="0008138B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Wsparcie osób chorych lub zagrożonych chorobami społecznymi takimi jak cukrzyca, choroby układu krążenia, otyłość, udary, nowotwory, wirusowe zapalenie wątroby, zwyrodnienie plamki żółtej, jaskra, a także prowadzenie </w:t>
      </w:r>
      <w:r w:rsidRPr="0008138B">
        <w:rPr>
          <w:rFonts w:ascii="Times New Roman" w:eastAsia="Droid Sans Fallback" w:hAnsi="Times New Roman" w:cs="Times New Roman"/>
          <w:color w:val="000000" w:themeColor="text1"/>
          <w:kern w:val="2"/>
          <w:lang w:eastAsia="hi-IN" w:bidi="hi-IN"/>
        </w:rPr>
        <w:t xml:space="preserve">innych działań mających na celu zapobieganie rozwojowi chorób społecznych, </w:t>
      </w:r>
      <w:r w:rsidRPr="0008138B">
        <w:rPr>
          <w:rFonts w:ascii="Times New Roman" w:eastAsia="Droid Sans Fallback" w:hAnsi="Times New Roman" w:cs="Times New Roman"/>
          <w:color w:val="000000" w:themeColor="text1"/>
          <w:kern w:val="2"/>
          <w:lang w:eastAsia="hi-IN" w:bidi="hi-IN"/>
        </w:rPr>
        <w:br/>
        <w:t xml:space="preserve">w tym rozpowszechnianie wiedzy o czynnikach ryzyka tych chorób, kształtowanie nawyku samokontroli oraz badań profilaktycznych, poprzez realizację co najmniej jednego z działań: </w:t>
      </w:r>
    </w:p>
    <w:p w14:paraId="7505493F" w14:textId="06661723" w:rsidR="0008138B" w:rsidRPr="0008138B" w:rsidRDefault="0008138B" w:rsidP="0008138B">
      <w:pPr>
        <w:pStyle w:val="Zawartotabeli"/>
        <w:numPr>
          <w:ilvl w:val="0"/>
          <w:numId w:val="29"/>
        </w:numPr>
        <w:tabs>
          <w:tab w:val="left" w:pos="305"/>
        </w:tabs>
        <w:ind w:left="283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Pr="0008138B">
        <w:rPr>
          <w:rFonts w:cs="Times New Roman"/>
          <w:sz w:val="22"/>
          <w:szCs w:val="22"/>
        </w:rPr>
        <w:t>zkolenia, warsztaty i wykłady skierowane do osób z chorobami nowotworowymi w zakresie minimalizowania negatywnych skutków terapii onkologicznej</w:t>
      </w:r>
      <w:r>
        <w:rPr>
          <w:rFonts w:cs="Times New Roman"/>
          <w:sz w:val="22"/>
          <w:szCs w:val="22"/>
        </w:rPr>
        <w:t>;</w:t>
      </w:r>
    </w:p>
    <w:p w14:paraId="01C7A812" w14:textId="7751563B" w:rsidR="0008138B" w:rsidRPr="0008138B" w:rsidRDefault="0008138B" w:rsidP="0008138B">
      <w:pPr>
        <w:pStyle w:val="Zawartotabeli"/>
        <w:numPr>
          <w:ilvl w:val="0"/>
          <w:numId w:val="29"/>
        </w:numPr>
        <w:tabs>
          <w:tab w:val="left" w:pos="305"/>
        </w:tabs>
        <w:ind w:left="283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Pr="0008138B">
        <w:rPr>
          <w:rFonts w:cs="Times New Roman"/>
          <w:sz w:val="22"/>
          <w:szCs w:val="22"/>
        </w:rPr>
        <w:t>większenie bezpieczeństwa zdrowotnego mieszkańców powiatu wołomińskiego poprzez organizację kursów udzielania pierwszej pomocy przedmedycznej dla osób dorosłych i młodzieży</w:t>
      </w:r>
      <w:r>
        <w:rPr>
          <w:rFonts w:cs="Times New Roman"/>
          <w:sz w:val="22"/>
          <w:szCs w:val="22"/>
        </w:rPr>
        <w:t>;</w:t>
      </w:r>
    </w:p>
    <w:p w14:paraId="033CE262" w14:textId="04397C49" w:rsidR="0008138B" w:rsidRPr="0008138B" w:rsidRDefault="002D187D" w:rsidP="0008138B">
      <w:pPr>
        <w:pStyle w:val="Zawartotabeli"/>
        <w:numPr>
          <w:ilvl w:val="0"/>
          <w:numId w:val="29"/>
        </w:numPr>
        <w:tabs>
          <w:tab w:val="left" w:pos="305"/>
        </w:tabs>
        <w:ind w:left="283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</w:t>
      </w:r>
      <w:r w:rsidR="0008138B" w:rsidRPr="0008138B">
        <w:rPr>
          <w:rFonts w:cs="Times New Roman"/>
          <w:sz w:val="22"/>
          <w:szCs w:val="22"/>
        </w:rPr>
        <w:t xml:space="preserve">reowanie </w:t>
      </w:r>
      <w:proofErr w:type="spellStart"/>
      <w:r w:rsidR="0008138B" w:rsidRPr="0008138B">
        <w:rPr>
          <w:rFonts w:cs="Times New Roman"/>
          <w:sz w:val="22"/>
          <w:szCs w:val="22"/>
        </w:rPr>
        <w:t>zachowań</w:t>
      </w:r>
      <w:proofErr w:type="spellEnd"/>
      <w:r w:rsidR="0008138B" w:rsidRPr="0008138B">
        <w:rPr>
          <w:rFonts w:cs="Times New Roman"/>
          <w:sz w:val="22"/>
          <w:szCs w:val="22"/>
        </w:rPr>
        <w:t xml:space="preserve"> prozdrowotnych, zapobiegających </w:t>
      </w:r>
      <w:proofErr w:type="spellStart"/>
      <w:r w:rsidR="0008138B" w:rsidRPr="0008138B">
        <w:rPr>
          <w:rFonts w:cs="Times New Roman"/>
          <w:sz w:val="22"/>
          <w:szCs w:val="22"/>
        </w:rPr>
        <w:t>zachorowaniom</w:t>
      </w:r>
      <w:proofErr w:type="spellEnd"/>
      <w:r w:rsidR="0008138B">
        <w:rPr>
          <w:rFonts w:cs="Times New Roman"/>
          <w:sz w:val="22"/>
          <w:szCs w:val="22"/>
        </w:rPr>
        <w:t xml:space="preserve"> </w:t>
      </w:r>
      <w:r w:rsidR="0008138B" w:rsidRPr="0008138B">
        <w:rPr>
          <w:rFonts w:cs="Times New Roman"/>
          <w:sz w:val="22"/>
          <w:szCs w:val="22"/>
        </w:rPr>
        <w:t>na choroby społeczne takie  jak: cukrzyca, choroby układu krążenia, otyłość, udary, nowotwory, wirusowe zapalenie wątroby, zwyrodnienie plamki żółtej, jaskra.</w:t>
      </w:r>
    </w:p>
    <w:p w14:paraId="5AF75CA3" w14:textId="291E12E5" w:rsidR="008157D4" w:rsidRPr="0008138B" w:rsidRDefault="008157D4" w:rsidP="0008138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 w:themeColor="text1"/>
          <w:kern w:val="2"/>
          <w:lang w:eastAsia="hi-IN" w:bidi="hi-IN"/>
        </w:rPr>
      </w:pPr>
      <w:r w:rsidRPr="0008138B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Zadanie skierowane jest do podmiotów prowadzących edukację zdrowotną wśród różnych grup społecznych. </w:t>
      </w:r>
    </w:p>
    <w:p w14:paraId="5EA9C256" w14:textId="77777777" w:rsidR="008157D4" w:rsidRPr="0008138B" w:rsidRDefault="008157D4" w:rsidP="0008138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 w:themeColor="text1"/>
          <w:kern w:val="2"/>
          <w:lang w:eastAsia="hi-IN" w:bidi="hi-IN"/>
        </w:rPr>
      </w:pPr>
    </w:p>
    <w:p w14:paraId="2FD1DA90" w14:textId="15925D61" w:rsidR="008157D4" w:rsidRPr="0008138B" w:rsidRDefault="0008138B" w:rsidP="0008138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138B">
        <w:rPr>
          <w:rFonts w:ascii="Times New Roman" w:hAnsi="Times New Roman" w:cs="Times New Roman"/>
        </w:rPr>
        <w:t xml:space="preserve">Oczekiwane metody realizacji zadania to: wykłady, szkolenia, warsztaty umiejętności, badania przesiewowe  połączone  z rozpowszechnianiem materiałów informacyjnych.  </w:t>
      </w:r>
    </w:p>
    <w:p w14:paraId="350EF8A4" w14:textId="77777777" w:rsidR="0008138B" w:rsidRPr="0008138B" w:rsidRDefault="0008138B" w:rsidP="000813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20BA943D" w14:textId="77777777" w:rsidR="008157D4" w:rsidRPr="0008138B" w:rsidRDefault="008157D4" w:rsidP="000813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8138B">
        <w:rPr>
          <w:rFonts w:ascii="Times New Roman" w:eastAsia="Calibri" w:hAnsi="Times New Roman" w:cs="Times New Roman"/>
          <w:b/>
        </w:rPr>
        <w:t>Proponuje się stosowanie następujących mierników rezultatów:</w:t>
      </w:r>
    </w:p>
    <w:p w14:paraId="30D5BE67" w14:textId="46CDB925" w:rsidR="008157D4" w:rsidRPr="0008138B" w:rsidRDefault="008157D4" w:rsidP="000813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8138B">
        <w:rPr>
          <w:rFonts w:ascii="Times New Roman" w:hAnsi="Times New Roman" w:cs="Times New Roman"/>
          <w:u w:val="single"/>
        </w:rPr>
        <w:t>W przypadku szkoleń, wykładów, warsztatów</w:t>
      </w:r>
      <w:r w:rsidR="0008138B" w:rsidRPr="0008138B">
        <w:rPr>
          <w:rFonts w:ascii="Times New Roman" w:hAnsi="Times New Roman" w:cs="Times New Roman"/>
          <w:u w:val="single"/>
        </w:rPr>
        <w:t>, kursów</w:t>
      </w:r>
      <w:r w:rsidRPr="0008138B">
        <w:rPr>
          <w:rFonts w:ascii="Times New Roman" w:hAnsi="Times New Roman" w:cs="Times New Roman"/>
          <w:u w:val="single"/>
        </w:rPr>
        <w:t>:</w:t>
      </w:r>
    </w:p>
    <w:p w14:paraId="12F651E2" w14:textId="005F69ED" w:rsidR="008157D4" w:rsidRPr="0008138B" w:rsidRDefault="008157D4" w:rsidP="0008138B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8138B">
        <w:rPr>
          <w:rFonts w:ascii="Times New Roman" w:hAnsi="Times New Roman" w:cs="Times New Roman"/>
        </w:rPr>
        <w:t>liczba szkoleń, wykładów, warsztatów</w:t>
      </w:r>
      <w:r w:rsidR="0008138B" w:rsidRPr="0008138B">
        <w:rPr>
          <w:rFonts w:ascii="Times New Roman" w:hAnsi="Times New Roman" w:cs="Times New Roman"/>
        </w:rPr>
        <w:t>,</w:t>
      </w:r>
      <w:r w:rsidRPr="0008138B">
        <w:rPr>
          <w:rFonts w:ascii="Times New Roman" w:hAnsi="Times New Roman" w:cs="Times New Roman"/>
        </w:rPr>
        <w:t xml:space="preserve"> </w:t>
      </w:r>
      <w:r w:rsidR="0008138B" w:rsidRPr="0008138B">
        <w:rPr>
          <w:rFonts w:ascii="Times New Roman" w:hAnsi="Times New Roman" w:cs="Times New Roman"/>
        </w:rPr>
        <w:t xml:space="preserve">kursów </w:t>
      </w:r>
      <w:r w:rsidRPr="0008138B">
        <w:rPr>
          <w:rFonts w:ascii="Times New Roman" w:hAnsi="Times New Roman" w:cs="Times New Roman"/>
        </w:rPr>
        <w:t>z podaniem miejsca, daty i godzin ich trwania oraz nazwiska prowadzącego,</w:t>
      </w:r>
    </w:p>
    <w:p w14:paraId="0EB00420" w14:textId="35270689" w:rsidR="008157D4" w:rsidRPr="0008138B" w:rsidRDefault="008157D4" w:rsidP="0008138B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8138B">
        <w:rPr>
          <w:rFonts w:ascii="Times New Roman" w:hAnsi="Times New Roman" w:cs="Times New Roman"/>
        </w:rPr>
        <w:t xml:space="preserve">liczba uczestników szkoleń, </w:t>
      </w:r>
      <w:r w:rsidRPr="0008138B">
        <w:rPr>
          <w:rFonts w:ascii="Times New Roman" w:hAnsi="Times New Roman" w:cs="Times New Roman"/>
          <w:color w:val="000000" w:themeColor="text1"/>
        </w:rPr>
        <w:t xml:space="preserve">wykładów, </w:t>
      </w:r>
      <w:bookmarkStart w:id="0" w:name="_Hlk57285787"/>
      <w:r w:rsidRPr="0008138B">
        <w:rPr>
          <w:rFonts w:ascii="Times New Roman" w:hAnsi="Times New Roman" w:cs="Times New Roman"/>
          <w:color w:val="000000" w:themeColor="text1"/>
        </w:rPr>
        <w:t xml:space="preserve">warsztatów, </w:t>
      </w:r>
      <w:r w:rsidR="0008138B" w:rsidRPr="0008138B">
        <w:rPr>
          <w:rFonts w:ascii="Times New Roman" w:hAnsi="Times New Roman" w:cs="Times New Roman"/>
          <w:color w:val="000000" w:themeColor="text1"/>
        </w:rPr>
        <w:t xml:space="preserve">kursów </w:t>
      </w:r>
      <w:r w:rsidRPr="0008138B">
        <w:rPr>
          <w:rFonts w:ascii="Times New Roman" w:hAnsi="Times New Roman" w:cs="Times New Roman"/>
          <w:color w:val="000000" w:themeColor="text1"/>
        </w:rPr>
        <w:t>dokumentowana listą uczestników zawierającą imię i nazwisko, kontakt (adres e-mail i/lub telefon)</w:t>
      </w:r>
      <w:bookmarkEnd w:id="0"/>
      <w:r w:rsidRPr="0008138B">
        <w:rPr>
          <w:rFonts w:ascii="Times New Roman" w:hAnsi="Times New Roman" w:cs="Times New Roman"/>
          <w:color w:val="000000" w:themeColor="text1"/>
        </w:rPr>
        <w:t xml:space="preserve"> oraz podpis uczestnika.</w:t>
      </w:r>
    </w:p>
    <w:p w14:paraId="119AFBDF" w14:textId="77777777" w:rsidR="008157D4" w:rsidRPr="0008138B" w:rsidRDefault="008157D4" w:rsidP="000813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8138B">
        <w:rPr>
          <w:rFonts w:ascii="Times New Roman" w:hAnsi="Times New Roman" w:cs="Times New Roman"/>
          <w:color w:val="000000" w:themeColor="text1"/>
          <w:u w:val="single"/>
        </w:rPr>
        <w:t>W przydatku porad, badań i pozostałych działań:</w:t>
      </w:r>
    </w:p>
    <w:p w14:paraId="01BD4EFD" w14:textId="77777777" w:rsidR="008157D4" w:rsidRPr="0008138B" w:rsidRDefault="008157D4" w:rsidP="0008138B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8138B">
        <w:rPr>
          <w:rFonts w:ascii="Times New Roman" w:hAnsi="Times New Roman" w:cs="Times New Roman"/>
          <w:color w:val="000000" w:themeColor="text1"/>
        </w:rPr>
        <w:t>liczba godzin porad/badań z podaniem miejsca i daty udzielania porad/badań oraz osoby udzielającej porady/badania,</w:t>
      </w:r>
    </w:p>
    <w:p w14:paraId="568C037F" w14:textId="77777777" w:rsidR="008157D4" w:rsidRPr="0008138B" w:rsidRDefault="008157D4" w:rsidP="0008138B">
      <w:pPr>
        <w:pStyle w:val="Akapitzlist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8138B">
        <w:rPr>
          <w:rFonts w:ascii="Times New Roman" w:hAnsi="Times New Roman" w:cs="Times New Roman"/>
          <w:color w:val="000000" w:themeColor="text1"/>
        </w:rPr>
        <w:t xml:space="preserve">liczba osób korzystających z porad/badań w </w:t>
      </w:r>
      <w:r w:rsidRPr="0008138B">
        <w:rPr>
          <w:rFonts w:ascii="Times New Roman" w:hAnsi="Times New Roman" w:cs="Times New Roman"/>
        </w:rPr>
        <w:t>tym oznaczenie płci, wieku i gminy oraz podpis beneficjenta.</w:t>
      </w:r>
    </w:p>
    <w:p w14:paraId="546EF2D5" w14:textId="77777777" w:rsidR="008157D4" w:rsidRPr="0008138B" w:rsidRDefault="008157D4" w:rsidP="000813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66C21A" w14:textId="0829C269" w:rsidR="008157D4" w:rsidRPr="0008138B" w:rsidRDefault="008157D4" w:rsidP="0008138B">
      <w:pPr>
        <w:spacing w:after="0" w:line="240" w:lineRule="auto"/>
        <w:contextualSpacing/>
        <w:jc w:val="both"/>
        <w:rPr>
          <w:rStyle w:val="Pogrubienie"/>
          <w:rFonts w:ascii="Times New Roman" w:hAnsi="Times New Roman" w:cs="Times New Roman"/>
        </w:rPr>
      </w:pPr>
      <w:r w:rsidRPr="0008138B">
        <w:rPr>
          <w:rFonts w:ascii="Times New Roman" w:eastAsia="Calibri" w:hAnsi="Times New Roman" w:cs="Times New Roman"/>
          <w:b/>
        </w:rPr>
        <w:t>Termin realizacji zadania:</w:t>
      </w:r>
      <w:r w:rsidRPr="0008138B">
        <w:rPr>
          <w:rFonts w:ascii="Times New Roman" w:eastAsia="Calibri" w:hAnsi="Times New Roman" w:cs="Times New Roman"/>
        </w:rPr>
        <w:t xml:space="preserve"> </w:t>
      </w:r>
      <w:r w:rsidRPr="0008138B">
        <w:rPr>
          <w:rFonts w:ascii="Times New Roman" w:hAnsi="Times New Roman" w:cs="Times New Roman"/>
        </w:rPr>
        <w:t>1 marca 202</w:t>
      </w:r>
      <w:r w:rsidR="0008138B">
        <w:rPr>
          <w:rFonts w:ascii="Times New Roman" w:hAnsi="Times New Roman" w:cs="Times New Roman"/>
        </w:rPr>
        <w:t>3</w:t>
      </w:r>
      <w:r w:rsidRPr="0008138B">
        <w:rPr>
          <w:rFonts w:ascii="Times New Roman" w:hAnsi="Times New Roman" w:cs="Times New Roman"/>
        </w:rPr>
        <w:t xml:space="preserve"> r. – 31 grudnia 202</w:t>
      </w:r>
      <w:r w:rsidR="0008138B">
        <w:rPr>
          <w:rFonts w:ascii="Times New Roman" w:hAnsi="Times New Roman" w:cs="Times New Roman"/>
        </w:rPr>
        <w:t>3</w:t>
      </w:r>
      <w:r w:rsidRPr="0008138B">
        <w:rPr>
          <w:rFonts w:ascii="Times New Roman" w:hAnsi="Times New Roman" w:cs="Times New Roman"/>
        </w:rPr>
        <w:t xml:space="preserve"> r.  </w:t>
      </w:r>
      <w:r w:rsidRPr="0008138B">
        <w:rPr>
          <w:rFonts w:ascii="Times New Roman" w:hAnsi="Times New Roman" w:cs="Times New Roman"/>
        </w:rPr>
        <w:tab/>
      </w:r>
    </w:p>
    <w:p w14:paraId="6431286C" w14:textId="2C61BA69" w:rsidR="008157D4" w:rsidRDefault="008157D4" w:rsidP="0008138B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3C392955" w14:textId="77F37DE3" w:rsidR="002D187D" w:rsidRDefault="002D187D" w:rsidP="0008138B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53316FC4" w14:textId="2A998740" w:rsidR="002D187D" w:rsidRDefault="002D187D" w:rsidP="0008138B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5EE65BF1" w14:textId="46622782" w:rsidR="002D187D" w:rsidRDefault="002D187D" w:rsidP="0008138B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3E9282D7" w14:textId="15B23911" w:rsidR="002D187D" w:rsidRDefault="002D187D" w:rsidP="0008138B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7143F52C" w14:textId="77777777" w:rsidR="002D187D" w:rsidRPr="0008138B" w:rsidRDefault="002D187D" w:rsidP="0008138B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4CE8B44A" w14:textId="77777777" w:rsidR="008157D4" w:rsidRPr="0008138B" w:rsidRDefault="008157D4" w:rsidP="00081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138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Rodzaj zadania: </w:t>
      </w:r>
    </w:p>
    <w:p w14:paraId="16595ACB" w14:textId="69F71BE9" w:rsidR="008157D4" w:rsidRPr="00EB4E11" w:rsidRDefault="00CD485E" w:rsidP="00EB4E11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C1C60">
        <w:rPr>
          <w:rFonts w:ascii="Times New Roman" w:hAnsi="Times New Roman" w:cs="Times New Roman"/>
          <w:b/>
          <w:sz w:val="24"/>
          <w:szCs w:val="24"/>
        </w:rPr>
        <w:t>Działania fizjoterapeutyczne</w:t>
      </w:r>
      <w:r w:rsidR="008157D4" w:rsidRPr="004C1C60">
        <w:rPr>
          <w:rFonts w:ascii="Times New Roman" w:hAnsi="Times New Roman" w:cs="Times New Roman"/>
          <w:b/>
          <w:sz w:val="24"/>
          <w:szCs w:val="24"/>
        </w:rPr>
        <w:t xml:space="preserve"> mające na celu szybszy powrót do sprawności fizycznej osób </w:t>
      </w:r>
      <w:r w:rsidR="008157D4" w:rsidRPr="00EB4E11">
        <w:rPr>
          <w:rFonts w:ascii="Times New Roman" w:hAnsi="Times New Roman" w:cs="Times New Roman"/>
          <w:b/>
        </w:rPr>
        <w:t xml:space="preserve">po operacji chirurgicznej, ginekologicznej lub porodzie </w:t>
      </w:r>
    </w:p>
    <w:p w14:paraId="7CFCE466" w14:textId="77777777" w:rsidR="008157D4" w:rsidRPr="00EB4E11" w:rsidRDefault="008157D4" w:rsidP="00EB4E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D32846" w14:textId="77777777" w:rsidR="008157D4" w:rsidRPr="00EB4E11" w:rsidRDefault="008157D4" w:rsidP="00EB4E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E11">
        <w:rPr>
          <w:rFonts w:ascii="Times New Roman" w:hAnsi="Times New Roman" w:cs="Times New Roman"/>
          <w:b/>
        </w:rPr>
        <w:t>Cel realizacji zadania:</w:t>
      </w:r>
    </w:p>
    <w:p w14:paraId="1BBCCBCA" w14:textId="4F30E7CD" w:rsidR="008157D4" w:rsidRPr="00EB4E11" w:rsidRDefault="008157D4" w:rsidP="00EB4E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B4E11">
        <w:rPr>
          <w:rFonts w:ascii="Times New Roman" w:hAnsi="Times New Roman" w:cs="Times New Roman"/>
        </w:rPr>
        <w:t xml:space="preserve">Szybszy powrót do sprawności fizycznej </w:t>
      </w:r>
      <w:r w:rsidR="00EB4E11" w:rsidRPr="00EB4E11">
        <w:rPr>
          <w:rFonts w:ascii="Times New Roman" w:hAnsi="Times New Roman" w:cs="Times New Roman"/>
        </w:rPr>
        <w:t xml:space="preserve">i psychicznej </w:t>
      </w:r>
      <w:r w:rsidRPr="00EB4E11">
        <w:rPr>
          <w:rFonts w:ascii="Times New Roman" w:hAnsi="Times New Roman" w:cs="Times New Roman"/>
        </w:rPr>
        <w:t xml:space="preserve">osób po operacji chirurgicznej, ginekologicznej lub porodzie. </w:t>
      </w:r>
    </w:p>
    <w:p w14:paraId="34E2CD5D" w14:textId="77777777" w:rsidR="008157D4" w:rsidRPr="00EB4E11" w:rsidRDefault="008157D4" w:rsidP="00EB4E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7A90B3A" w14:textId="2095E383" w:rsidR="008157D4" w:rsidRPr="00EB4E11" w:rsidRDefault="00EB4E11" w:rsidP="00EB4E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B4E11">
        <w:rPr>
          <w:rFonts w:ascii="Times New Roman" w:hAnsi="Times New Roman" w:cs="Times New Roman"/>
        </w:rPr>
        <w:t>Realizacja warsztatów, spotkań informacyjnych, szkoleń prowadzonych przez wykwalifikowanych fizjoterapeutów dla ww. grupy osób.</w:t>
      </w:r>
    </w:p>
    <w:p w14:paraId="484EB910" w14:textId="77777777" w:rsidR="00EB4E11" w:rsidRPr="00EB4E11" w:rsidRDefault="00EB4E11" w:rsidP="00EB4E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B209D18" w14:textId="77777777" w:rsidR="008157D4" w:rsidRPr="00EB4E11" w:rsidRDefault="008157D4" w:rsidP="00EB4E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B4E11">
        <w:rPr>
          <w:rFonts w:ascii="Times New Roman" w:eastAsia="Calibri" w:hAnsi="Times New Roman" w:cs="Times New Roman"/>
          <w:b/>
        </w:rPr>
        <w:t xml:space="preserve">Proponuje się stosowanie następujących mierników </w:t>
      </w:r>
      <w:r w:rsidRPr="00EB4E11">
        <w:rPr>
          <w:rFonts w:ascii="Times New Roman" w:eastAsia="Calibri" w:hAnsi="Times New Roman" w:cs="Times New Roman"/>
          <w:b/>
          <w:color w:val="000000" w:themeColor="text1"/>
        </w:rPr>
        <w:t>rezultatów:</w:t>
      </w:r>
    </w:p>
    <w:p w14:paraId="7D376035" w14:textId="77777777" w:rsidR="008157D4" w:rsidRPr="00EB4E11" w:rsidRDefault="008157D4" w:rsidP="00EB4E11">
      <w:pPr>
        <w:pStyle w:val="Akapitzlist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E11">
        <w:rPr>
          <w:rFonts w:ascii="Times New Roman" w:eastAsia="Times New Roman" w:hAnsi="Times New Roman" w:cs="Times New Roman"/>
          <w:color w:val="000000" w:themeColor="text1"/>
          <w:lang w:eastAsia="pl-PL"/>
        </w:rPr>
        <w:t>liczba osób objętych wsparciem, udokumentowana listą zawierającą imię i nazwisko, dane kontaktowe (adres e-mail i/lub telefon), gminę,</w:t>
      </w:r>
    </w:p>
    <w:p w14:paraId="5072BDD3" w14:textId="77777777" w:rsidR="008157D4" w:rsidRPr="004C1C60" w:rsidRDefault="008157D4" w:rsidP="00EB4E11">
      <w:pPr>
        <w:pStyle w:val="Akapitzlist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EB4E11">
        <w:rPr>
          <w:rFonts w:ascii="Times New Roman" w:eastAsia="Times New Roman" w:hAnsi="Times New Roman" w:cs="Times New Roman"/>
          <w:color w:val="000000" w:themeColor="text1"/>
          <w:lang w:eastAsia="pl-PL"/>
        </w:rPr>
        <w:t>liczba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udzielanego wsparcia</w:t>
      </w:r>
      <w:r w:rsidRPr="004C1C60">
        <w:rPr>
          <w:rFonts w:ascii="Times New Roman" w:hAnsi="Times New Roman" w:cs="Times New Roman"/>
          <w:color w:val="000000" w:themeColor="text1"/>
        </w:rPr>
        <w:t xml:space="preserve">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z podaniem miejsca, daty oraz osoby udzielającej wsparcia.</w:t>
      </w:r>
    </w:p>
    <w:p w14:paraId="5CE92922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7DBE340" w14:textId="472F571B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4C1C6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C1C60">
        <w:rPr>
          <w:rFonts w:ascii="Times New Roman" w:hAnsi="Times New Roman" w:cs="Times New Roman"/>
          <w:color w:val="000000" w:themeColor="text1"/>
        </w:rPr>
        <w:t>1 marca 202</w:t>
      </w:r>
      <w:r w:rsidR="00EB4E11">
        <w:rPr>
          <w:rFonts w:ascii="Times New Roman" w:hAnsi="Times New Roman" w:cs="Times New Roman"/>
          <w:color w:val="000000" w:themeColor="text1"/>
        </w:rPr>
        <w:t>3</w:t>
      </w:r>
      <w:r w:rsidRPr="004C1C60">
        <w:rPr>
          <w:rFonts w:ascii="Times New Roman" w:hAnsi="Times New Roman" w:cs="Times New Roman"/>
          <w:color w:val="000000" w:themeColor="text1"/>
        </w:rPr>
        <w:t xml:space="preserve"> r. – 31 grudnia 202</w:t>
      </w:r>
      <w:r w:rsidR="00EB4E11">
        <w:rPr>
          <w:rFonts w:ascii="Times New Roman" w:hAnsi="Times New Roman" w:cs="Times New Roman"/>
          <w:color w:val="000000" w:themeColor="text1"/>
        </w:rPr>
        <w:t>3</w:t>
      </w:r>
      <w:r w:rsidRPr="004C1C60">
        <w:rPr>
          <w:rFonts w:ascii="Times New Roman" w:hAnsi="Times New Roman" w:cs="Times New Roman"/>
          <w:color w:val="000000" w:themeColor="text1"/>
        </w:rPr>
        <w:t xml:space="preserve"> r.  </w:t>
      </w:r>
      <w:r w:rsidRPr="004C1C60">
        <w:rPr>
          <w:rFonts w:ascii="Times New Roman" w:hAnsi="Times New Roman" w:cs="Times New Roman"/>
          <w:color w:val="000000" w:themeColor="text1"/>
        </w:rPr>
        <w:tab/>
      </w:r>
    </w:p>
    <w:p w14:paraId="49AA0FA7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C2747D2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29FB0813" w14:textId="11339A51" w:rsidR="008157D4" w:rsidRPr="004C1C60" w:rsidRDefault="008157D4" w:rsidP="004C1C60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60">
        <w:rPr>
          <w:rFonts w:ascii="Times New Roman" w:hAnsi="Times New Roman" w:cs="Times New Roman"/>
          <w:b/>
          <w:sz w:val="24"/>
          <w:szCs w:val="24"/>
        </w:rPr>
        <w:t>Promocja zdrowia oraz działania profilaktyczne mające na celu zapobieganie zaburzeniom psychicznym</w:t>
      </w:r>
    </w:p>
    <w:p w14:paraId="1E719101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D48D83" w14:textId="77777777" w:rsidR="008157D4" w:rsidRPr="004C1C60" w:rsidRDefault="008157D4" w:rsidP="004C1C6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Cs w:val="20"/>
          <w:lang w:eastAsia="hi-IN" w:bidi="hi-IN"/>
        </w:rPr>
      </w:pPr>
      <w:r w:rsidRPr="004C1C60">
        <w:rPr>
          <w:rFonts w:ascii="Times New Roman" w:eastAsia="Droid Sans Fallback" w:hAnsi="Times New Roman" w:cs="Times New Roman"/>
          <w:b/>
          <w:kern w:val="2"/>
          <w:szCs w:val="20"/>
          <w:lang w:eastAsia="hi-IN" w:bidi="hi-IN"/>
        </w:rPr>
        <w:t>Cel realizacji zadania:</w:t>
      </w:r>
    </w:p>
    <w:p w14:paraId="46458C44" w14:textId="3486DA0A" w:rsidR="008157D4" w:rsidRPr="00EB4E11" w:rsidRDefault="008157D4" w:rsidP="00EB4E1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4C1C60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Upowszechnianie wiedzy dotyczącej zdrowia psychicznego oraz rozwijanie umiejętności radzenia sobie w </w:t>
      </w:r>
      <w:r w:rsidRPr="00EB4E11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sytuacjach </w:t>
      </w:r>
      <w:r w:rsidR="00EB4E11" w:rsidRPr="00EB4E11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kryzysowych </w:t>
      </w:r>
      <w:r w:rsidRPr="00EB4E11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zagrażających zdrowiu psychicznemu, zwiększenie integracji społecznej </w:t>
      </w:r>
      <w:r w:rsidR="00E21BF6">
        <w:rPr>
          <w:rFonts w:ascii="Times New Roman" w:eastAsia="Droid Sans Fallback" w:hAnsi="Times New Roman" w:cs="Times New Roman"/>
          <w:kern w:val="2"/>
          <w:lang w:eastAsia="hi-IN" w:bidi="hi-IN"/>
        </w:rPr>
        <w:br/>
      </w:r>
      <w:r w:rsidRPr="00EB4E11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z osobami, u których występują zaburzenia psychiczne, zapobieganie wykluczeniu społecznemu osób </w:t>
      </w:r>
      <w:r w:rsidRPr="00EB4E11">
        <w:rPr>
          <w:rFonts w:ascii="Times New Roman" w:eastAsia="Droid Sans Fallback" w:hAnsi="Times New Roman" w:cs="Times New Roman"/>
          <w:kern w:val="2"/>
          <w:lang w:eastAsia="hi-IN" w:bidi="hi-IN"/>
        </w:rPr>
        <w:br/>
        <w:t>z doświadczeniem choroby psychiczne</w:t>
      </w:r>
      <w:r w:rsidRPr="00EB4E11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j realizowane na rzecz mieszkańców powiatu wołomińskiego, poprzez wykonanie</w:t>
      </w:r>
      <w:r w:rsidRPr="00EB4E11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 co najmniej jednego z wymienionych poniżej działań: </w:t>
      </w:r>
    </w:p>
    <w:p w14:paraId="47E627F7" w14:textId="038D689B" w:rsidR="00EB4E11" w:rsidRPr="00EB4E11" w:rsidRDefault="00EB4E11" w:rsidP="00EB4E11">
      <w:pPr>
        <w:pStyle w:val="Akapitzlist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B4E11">
        <w:rPr>
          <w:rFonts w:ascii="Times New Roman" w:hAnsi="Times New Roman" w:cs="Times New Roman"/>
        </w:rPr>
        <w:t xml:space="preserve">ziałania mające na celu wskazanie metod radzenia sobie ze stresem, wypaleniem zawodowym </w:t>
      </w:r>
      <w:r>
        <w:rPr>
          <w:rFonts w:ascii="Times New Roman" w:hAnsi="Times New Roman" w:cs="Times New Roman"/>
        </w:rPr>
        <w:br/>
      </w:r>
      <w:r w:rsidRPr="00EB4E11">
        <w:rPr>
          <w:rFonts w:ascii="Times New Roman" w:hAnsi="Times New Roman" w:cs="Times New Roman"/>
        </w:rPr>
        <w:t>w miejscu pracy</w:t>
      </w:r>
      <w:r>
        <w:rPr>
          <w:rFonts w:ascii="Times New Roman" w:hAnsi="Times New Roman" w:cs="Times New Roman"/>
        </w:rPr>
        <w:t>;</w:t>
      </w:r>
    </w:p>
    <w:p w14:paraId="6397FA08" w14:textId="0F7F77A7" w:rsidR="00EB4E11" w:rsidRPr="00EB4E11" w:rsidRDefault="00EB4E11" w:rsidP="00EB4E11">
      <w:pPr>
        <w:pStyle w:val="Akapitzlist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B4E11">
        <w:rPr>
          <w:rFonts w:ascii="Times New Roman" w:hAnsi="Times New Roman" w:cs="Times New Roman"/>
        </w:rPr>
        <w:t>rganizowanie programów wsparcia dla osób pracujących z młodzieżą i dziećmi lub osobami starszymi zapobiegających nadużyciom oraz wypaleniu</w:t>
      </w:r>
      <w:r>
        <w:rPr>
          <w:rFonts w:ascii="Times New Roman" w:hAnsi="Times New Roman" w:cs="Times New Roman"/>
        </w:rPr>
        <w:t>;</w:t>
      </w:r>
    </w:p>
    <w:p w14:paraId="585FF3CD" w14:textId="7A06C80C" w:rsidR="00EB4E11" w:rsidRPr="00EB4E11" w:rsidRDefault="00EB4E11" w:rsidP="00EB4E11">
      <w:pPr>
        <w:pStyle w:val="Akapitzlist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B4E11">
        <w:rPr>
          <w:rFonts w:ascii="Times New Roman" w:hAnsi="Times New Roman" w:cs="Times New Roman"/>
        </w:rPr>
        <w:t>rganizowanie pomocy psychologicznej skierowanej do pensjonariuszy domów pomocy społecznej i hospicjów oraz ich rodzin w ramach profilaktyki przeciwdziałania depresji</w:t>
      </w:r>
      <w:r>
        <w:rPr>
          <w:rFonts w:ascii="Times New Roman" w:hAnsi="Times New Roman" w:cs="Times New Roman"/>
        </w:rPr>
        <w:t>;</w:t>
      </w:r>
    </w:p>
    <w:p w14:paraId="7418D2B7" w14:textId="313D6E34" w:rsidR="00EB4E11" w:rsidRPr="00EB4E11" w:rsidRDefault="00EB4E11" w:rsidP="00EB4E11">
      <w:pPr>
        <w:pStyle w:val="Akapitzlist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EB4E11">
        <w:rPr>
          <w:rFonts w:ascii="Times New Roman" w:hAnsi="Times New Roman" w:cs="Times New Roman"/>
        </w:rPr>
        <w:t>dzielanie wsparcia psychoterapeutycznego pacjentom oddziałów Szpitala MBNP w Wołominie znajdujących się w sytuacjach depresji, szczególnie kobietom w depresji poporodowej, pacjentom chorym onkologicznie, oraz rodzinom tych pacjentów</w:t>
      </w:r>
      <w:r>
        <w:rPr>
          <w:rFonts w:ascii="Times New Roman" w:hAnsi="Times New Roman" w:cs="Times New Roman"/>
        </w:rPr>
        <w:t>;</w:t>
      </w:r>
    </w:p>
    <w:p w14:paraId="7758AF1D" w14:textId="2C62F183" w:rsidR="00EB4E11" w:rsidRPr="00EB4E11" w:rsidRDefault="00EB4E11" w:rsidP="00EB4E11">
      <w:pPr>
        <w:pStyle w:val="Akapitzlist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B4E11">
        <w:rPr>
          <w:rFonts w:ascii="Times New Roman" w:hAnsi="Times New Roman" w:cs="Times New Roman"/>
        </w:rPr>
        <w:t>raca z rodziną osób chorych psychicznie oraz promowanie wiedzy na temat chorób psychicznych, organizacja grup wsparcia psychologicznego</w:t>
      </w:r>
      <w:r>
        <w:rPr>
          <w:rFonts w:ascii="Times New Roman" w:hAnsi="Times New Roman" w:cs="Times New Roman"/>
        </w:rPr>
        <w:t>;</w:t>
      </w:r>
    </w:p>
    <w:p w14:paraId="2042D676" w14:textId="546EEEA2" w:rsidR="00EB4E11" w:rsidRPr="00EB4E11" w:rsidRDefault="00EB4E11" w:rsidP="00EB4E11">
      <w:pPr>
        <w:pStyle w:val="Akapitzlist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EB4E11">
        <w:rPr>
          <w:rFonts w:ascii="Times New Roman" w:hAnsi="Times New Roman" w:cs="Times New Roman"/>
        </w:rPr>
        <w:t>powszechnianie wiedzy z zakresu profesjonalnych form pomocy psychologicznej, psychoterapeutycznej i pedagogicznej, w tym dla rodziców dzieci niepełnosprawnych</w:t>
      </w:r>
      <w:r>
        <w:rPr>
          <w:rFonts w:ascii="Times New Roman" w:hAnsi="Times New Roman" w:cs="Times New Roman"/>
        </w:rPr>
        <w:t>;</w:t>
      </w:r>
    </w:p>
    <w:p w14:paraId="3F2A2823" w14:textId="6C3ACC93" w:rsidR="00EB4E11" w:rsidRPr="00EB4E11" w:rsidRDefault="00EB4E11" w:rsidP="00EB4E11">
      <w:pPr>
        <w:pStyle w:val="Akapitzlist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B4E11">
        <w:rPr>
          <w:rFonts w:ascii="Times New Roman" w:hAnsi="Times New Roman" w:cs="Times New Roman"/>
        </w:rPr>
        <w:t>romocja zatrudnienia osób z zaburzeniami psychicznymi i intelektualnymi, przygotowanie tych osób do uczestnictwa na rynku pracy poprzez prowadzenie poradnictwa zawodowego, kampanii szkoleniowo-informacyjnej adresowanej do potencjalnych pracodawców</w:t>
      </w:r>
      <w:r>
        <w:rPr>
          <w:rFonts w:ascii="Times New Roman" w:hAnsi="Times New Roman" w:cs="Times New Roman"/>
        </w:rPr>
        <w:t>;</w:t>
      </w:r>
    </w:p>
    <w:p w14:paraId="51744627" w14:textId="4096C417" w:rsidR="00EB4E11" w:rsidRPr="00EB4E11" w:rsidRDefault="00EB4E11" w:rsidP="00EB4E11">
      <w:pPr>
        <w:pStyle w:val="Akapitzlist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B4E11">
        <w:rPr>
          <w:rFonts w:ascii="Times New Roman" w:hAnsi="Times New Roman" w:cs="Times New Roman"/>
        </w:rPr>
        <w:t xml:space="preserve">rganizowanie pomocy psychologicznej w sytuacjach kryzysowych skierowanej do wychowanków domu dziecka, rodzinnych domów dziecka oraz rodzin zastępczych i ich opiekunów w placówkach prowadzonych przez powiat wołomiński.   </w:t>
      </w:r>
    </w:p>
    <w:p w14:paraId="603B0466" w14:textId="77777777" w:rsidR="008157D4" w:rsidRPr="00EB4E11" w:rsidRDefault="008157D4" w:rsidP="00EB4E1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14:paraId="5324B504" w14:textId="77777777" w:rsidR="008157D4" w:rsidRPr="00EB4E11" w:rsidRDefault="008157D4" w:rsidP="00EB4E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B4E11">
        <w:rPr>
          <w:rFonts w:ascii="Times New Roman" w:eastAsia="Calibri" w:hAnsi="Times New Roman" w:cs="Times New Roman"/>
          <w:b/>
          <w:color w:val="000000" w:themeColor="text1"/>
        </w:rPr>
        <w:t>Proponuje się stosowanie następujących mierników rezultatów</w:t>
      </w:r>
      <w:r w:rsidRPr="00EB4E11">
        <w:rPr>
          <w:rFonts w:ascii="Times New Roman" w:eastAsia="Calibri" w:hAnsi="Times New Roman" w:cs="Times New Roman"/>
          <w:bCs/>
          <w:color w:val="000000" w:themeColor="text1"/>
        </w:rPr>
        <w:t xml:space="preserve"> – w zależności od wybranej formy działania:</w:t>
      </w:r>
    </w:p>
    <w:p w14:paraId="42412CE0" w14:textId="77777777" w:rsidR="008157D4" w:rsidRPr="004C1C60" w:rsidRDefault="008157D4" w:rsidP="00EB4E11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B4E11">
        <w:rPr>
          <w:rFonts w:ascii="Times New Roman" w:hAnsi="Times New Roman" w:cs="Times New Roman"/>
          <w:color w:val="000000" w:themeColor="text1"/>
          <w:u w:val="single"/>
        </w:rPr>
        <w:t>W przypadku</w:t>
      </w:r>
      <w:r w:rsidRPr="004C1C60">
        <w:rPr>
          <w:rFonts w:ascii="Times New Roman" w:hAnsi="Times New Roman" w:cs="Times New Roman"/>
          <w:color w:val="000000" w:themeColor="text1"/>
          <w:u w:val="single"/>
        </w:rPr>
        <w:t xml:space="preserve"> szkoleń, wykładów, warsztatów:</w:t>
      </w:r>
    </w:p>
    <w:p w14:paraId="59635FB8" w14:textId="77777777" w:rsidR="008157D4" w:rsidRPr="004C1C60" w:rsidRDefault="008157D4" w:rsidP="004C1C60">
      <w:pPr>
        <w:pStyle w:val="Akapitzlist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liczba szkoleń, wykładów, warsztatów z podaniem miejsca, daty i godzin oraz nazwiska prowadzącego,</w:t>
      </w:r>
    </w:p>
    <w:p w14:paraId="545C0795" w14:textId="77777777" w:rsidR="008157D4" w:rsidRPr="004C1C60" w:rsidRDefault="008157D4" w:rsidP="004C1C60">
      <w:pPr>
        <w:pStyle w:val="Akapitzlist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lastRenderedPageBreak/>
        <w:t xml:space="preserve">liczba uczestników szkoleń, wykładów, warsztatów, dokumentowana listą uczestników zawierającą imię i nazwisko, kontakt (adres e-mail i/lub telefon) oraz podpis uczestnika. </w:t>
      </w:r>
    </w:p>
    <w:p w14:paraId="699BD4FD" w14:textId="77777777" w:rsidR="008157D4" w:rsidRPr="004C1C60" w:rsidRDefault="008157D4" w:rsidP="004C1C60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1A46E366" w14:textId="77777777" w:rsidR="008157D4" w:rsidRPr="004C1C60" w:rsidRDefault="008157D4" w:rsidP="004C1C60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4C1C60">
        <w:rPr>
          <w:rFonts w:ascii="Times New Roman" w:hAnsi="Times New Roman" w:cs="Times New Roman"/>
          <w:color w:val="000000" w:themeColor="text1"/>
          <w:u w:val="single"/>
        </w:rPr>
        <w:t>W przydatku porad, badań i pozostałych działań:</w:t>
      </w:r>
    </w:p>
    <w:p w14:paraId="2C8E92B4" w14:textId="77777777" w:rsidR="008157D4" w:rsidRPr="004C1C60" w:rsidRDefault="008157D4" w:rsidP="004C1C60">
      <w:pPr>
        <w:pStyle w:val="Akapitzlist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liczba godzin z podaniem miejsca, daty udzielania porad/badań oraz osoby udzielającej wsparcia</w:t>
      </w:r>
    </w:p>
    <w:p w14:paraId="749EC447" w14:textId="77777777" w:rsidR="008157D4" w:rsidRPr="004C1C60" w:rsidRDefault="008157D4" w:rsidP="00EB4E11">
      <w:pPr>
        <w:pStyle w:val="Akapitzlist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lista osób korzystających z porad/badań w tym oznaczenie płci, wieku i gminy wraz z datą, godziną, miejscem udzielenie porady/badania oraz podpis beneficjenta.</w:t>
      </w:r>
    </w:p>
    <w:p w14:paraId="09DCBD2D" w14:textId="77777777" w:rsidR="008157D4" w:rsidRPr="004C1C60" w:rsidRDefault="008157D4" w:rsidP="00EB4E11">
      <w:pPr>
        <w:pStyle w:val="Bezodstpw"/>
        <w:ind w:left="0" w:firstLine="0"/>
        <w:rPr>
          <w:rFonts w:ascii="Times New Roman" w:eastAsia="Calibri" w:hAnsi="Times New Roman"/>
          <w:color w:val="000000" w:themeColor="text1"/>
          <w:u w:val="single"/>
        </w:rPr>
      </w:pPr>
    </w:p>
    <w:p w14:paraId="745211AE" w14:textId="069BC9C1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C1C60">
        <w:rPr>
          <w:rFonts w:ascii="Times New Roman" w:eastAsia="Calibri" w:hAnsi="Times New Roman" w:cs="Times New Roman"/>
          <w:b/>
        </w:rPr>
        <w:t>Termin realizacji zadania:</w:t>
      </w:r>
      <w:r w:rsidRPr="004C1C60">
        <w:rPr>
          <w:rFonts w:ascii="Times New Roman" w:eastAsia="Calibri" w:hAnsi="Times New Roman" w:cs="Times New Roman"/>
        </w:rPr>
        <w:t xml:space="preserve"> </w:t>
      </w:r>
      <w:r w:rsidRPr="004C1C60">
        <w:rPr>
          <w:rFonts w:ascii="Times New Roman" w:hAnsi="Times New Roman" w:cs="Times New Roman"/>
        </w:rPr>
        <w:t>1 marca 202</w:t>
      </w:r>
      <w:r w:rsidR="00EB4E11">
        <w:rPr>
          <w:rFonts w:ascii="Times New Roman" w:hAnsi="Times New Roman" w:cs="Times New Roman"/>
        </w:rPr>
        <w:t>3</w:t>
      </w:r>
      <w:r w:rsidRPr="004C1C60">
        <w:rPr>
          <w:rFonts w:ascii="Times New Roman" w:hAnsi="Times New Roman" w:cs="Times New Roman"/>
        </w:rPr>
        <w:t xml:space="preserve"> r. – 31 grudnia 202</w:t>
      </w:r>
      <w:r w:rsidR="00EB4E11">
        <w:rPr>
          <w:rFonts w:ascii="Times New Roman" w:hAnsi="Times New Roman" w:cs="Times New Roman"/>
        </w:rPr>
        <w:t>3</w:t>
      </w:r>
      <w:r w:rsidRPr="004C1C60">
        <w:rPr>
          <w:rFonts w:ascii="Times New Roman" w:hAnsi="Times New Roman" w:cs="Times New Roman"/>
        </w:rPr>
        <w:t xml:space="preserve"> r.  </w:t>
      </w:r>
      <w:r w:rsidRPr="004C1C60">
        <w:rPr>
          <w:rFonts w:ascii="Times New Roman" w:hAnsi="Times New Roman" w:cs="Times New Roman"/>
        </w:rPr>
        <w:tab/>
      </w:r>
    </w:p>
    <w:p w14:paraId="0B7D321B" w14:textId="77777777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5B8ED26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 </w:t>
      </w:r>
    </w:p>
    <w:p w14:paraId="626E97AE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C60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47BDD5FD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C60">
        <w:rPr>
          <w:rFonts w:ascii="Times New Roman" w:eastAsia="Times New Roman" w:hAnsi="Times New Roman" w:cs="Times New Roman"/>
          <w:lang w:eastAsia="pl-PL"/>
        </w:rPr>
        <w:t xml:space="preserve">dział 851 Ochrona zdrowia rozdział 85149 Programy polityki prozdrowotnej </w:t>
      </w:r>
    </w:p>
    <w:p w14:paraId="58C71457" w14:textId="145B5A01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zadań </w:t>
      </w:r>
      <w:r w:rsidR="00CD485E" w:rsidRPr="004C1C60">
        <w:rPr>
          <w:rFonts w:ascii="Times New Roman" w:eastAsia="Times New Roman" w:hAnsi="Times New Roman" w:cs="Times New Roman"/>
          <w:b/>
          <w:lang w:eastAsia="pl-PL"/>
        </w:rPr>
        <w:t>3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CD485E" w:rsidRPr="004C1C60">
        <w:rPr>
          <w:rFonts w:ascii="Times New Roman" w:eastAsia="Times New Roman" w:hAnsi="Times New Roman" w:cs="Times New Roman"/>
          <w:b/>
          <w:lang w:eastAsia="pl-PL"/>
        </w:rPr>
        <w:t>5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 w roku 202</w:t>
      </w:r>
      <w:r w:rsidR="00CD485E" w:rsidRPr="004C1C60">
        <w:rPr>
          <w:rFonts w:ascii="Times New Roman" w:eastAsia="Times New Roman" w:hAnsi="Times New Roman" w:cs="Times New Roman"/>
          <w:b/>
          <w:lang w:eastAsia="pl-PL"/>
        </w:rPr>
        <w:t>3</w:t>
      </w:r>
      <w:r w:rsidR="0059701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>określone w projekcie budżetu Powiatu Wołomińskiego na rok 202</w:t>
      </w:r>
      <w:r w:rsidR="0059701E">
        <w:rPr>
          <w:rFonts w:ascii="Times New Roman" w:eastAsia="Times New Roman" w:hAnsi="Times New Roman" w:cs="Times New Roman"/>
          <w:b/>
          <w:lang w:eastAsia="pl-PL"/>
        </w:rPr>
        <w:t>3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>: 10</w:t>
      </w:r>
      <w:r w:rsidR="0059701E">
        <w:rPr>
          <w:rFonts w:ascii="Times New Roman" w:eastAsia="Times New Roman" w:hAnsi="Times New Roman" w:cs="Times New Roman"/>
          <w:b/>
          <w:lang w:eastAsia="pl-PL"/>
        </w:rPr>
        <w:t>6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>.</w:t>
      </w:r>
      <w:r w:rsidR="0059701E">
        <w:rPr>
          <w:rFonts w:ascii="Times New Roman" w:eastAsia="Times New Roman" w:hAnsi="Times New Roman" w:cs="Times New Roman"/>
          <w:b/>
          <w:lang w:eastAsia="pl-PL"/>
        </w:rPr>
        <w:t>00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0,00 zł.   </w:t>
      </w:r>
    </w:p>
    <w:p w14:paraId="686427BE" w14:textId="77777777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5559191" w14:textId="01B7E5A5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C1C60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E21BF6">
        <w:rPr>
          <w:rFonts w:ascii="Times New Roman" w:eastAsia="Calibri" w:hAnsi="Times New Roman" w:cs="Times New Roman"/>
          <w:b/>
        </w:rPr>
        <w:t>3</w:t>
      </w:r>
      <w:r w:rsidRPr="004C1C60">
        <w:rPr>
          <w:rFonts w:ascii="Times New Roman" w:eastAsia="Calibri" w:hAnsi="Times New Roman" w:cs="Times New Roman"/>
          <w:b/>
        </w:rPr>
        <w:t>: 23.000,00 zł.</w:t>
      </w:r>
    </w:p>
    <w:p w14:paraId="1EBE56F2" w14:textId="7D126F28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C1C60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E21BF6">
        <w:rPr>
          <w:rFonts w:ascii="Times New Roman" w:eastAsia="Calibri" w:hAnsi="Times New Roman" w:cs="Times New Roman"/>
          <w:b/>
        </w:rPr>
        <w:t>4</w:t>
      </w:r>
      <w:r w:rsidRPr="004C1C60">
        <w:rPr>
          <w:rFonts w:ascii="Times New Roman" w:eastAsia="Calibri" w:hAnsi="Times New Roman" w:cs="Times New Roman"/>
          <w:b/>
        </w:rPr>
        <w:t>: 20.000,00 zł.</w:t>
      </w:r>
    </w:p>
    <w:p w14:paraId="071A51A4" w14:textId="619CA123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C1C60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E21BF6">
        <w:rPr>
          <w:rFonts w:ascii="Times New Roman" w:eastAsia="Calibri" w:hAnsi="Times New Roman" w:cs="Times New Roman"/>
          <w:b/>
        </w:rPr>
        <w:t>5</w:t>
      </w:r>
      <w:r w:rsidRPr="004C1C60">
        <w:rPr>
          <w:rFonts w:ascii="Times New Roman" w:eastAsia="Calibri" w:hAnsi="Times New Roman" w:cs="Times New Roman"/>
          <w:b/>
        </w:rPr>
        <w:t xml:space="preserve">: </w:t>
      </w:r>
      <w:r w:rsidR="00EB4E11">
        <w:rPr>
          <w:rFonts w:ascii="Times New Roman" w:eastAsia="Calibri" w:hAnsi="Times New Roman" w:cs="Times New Roman"/>
          <w:b/>
        </w:rPr>
        <w:t>40</w:t>
      </w:r>
      <w:r w:rsidRPr="004C1C60">
        <w:rPr>
          <w:rFonts w:ascii="Times New Roman" w:eastAsia="Calibri" w:hAnsi="Times New Roman" w:cs="Times New Roman"/>
          <w:b/>
        </w:rPr>
        <w:t>.000,00 zł.</w:t>
      </w:r>
    </w:p>
    <w:p w14:paraId="64928407" w14:textId="2A7CBC08" w:rsidR="0059429E" w:rsidRPr="004C1C60" w:rsidRDefault="0059429E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E763C12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RODZINA</w:t>
      </w:r>
    </w:p>
    <w:p w14:paraId="28EB5A67" w14:textId="77777777" w:rsidR="008157D4" w:rsidRPr="004C1C60" w:rsidRDefault="008157D4" w:rsidP="004C1C6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67F7EF6B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2DA8B915" w14:textId="7280B556" w:rsidR="008157D4" w:rsidRPr="004C1C60" w:rsidRDefault="008157D4" w:rsidP="004C1C60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Wsparcie systemu pieczy zastępczej – </w:t>
      </w:r>
      <w:r w:rsidRPr="004C1C60">
        <w:rPr>
          <w:rFonts w:ascii="Times New Roman" w:hAnsi="Times New Roman" w:cs="Times New Roman"/>
          <w:bCs/>
          <w:color w:val="000000"/>
          <w:sz w:val="24"/>
          <w:szCs w:val="24"/>
        </w:rPr>
        <w:t>szkolenia dla rodzin zastępczych</w:t>
      </w:r>
    </w:p>
    <w:p w14:paraId="3CD132F8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09D33DA" w14:textId="77777777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C1C60">
        <w:rPr>
          <w:rFonts w:ascii="Times New Roman" w:hAnsi="Times New Roman" w:cs="Times New Roman"/>
          <w:b/>
        </w:rPr>
        <w:t>Cel realizacji zadania:</w:t>
      </w:r>
    </w:p>
    <w:p w14:paraId="69DB1147" w14:textId="77777777" w:rsidR="008157D4" w:rsidRPr="00E53ABD" w:rsidRDefault="008157D4" w:rsidP="00A149D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53ABD">
        <w:rPr>
          <w:rFonts w:ascii="Times New Roman" w:hAnsi="Times New Roman" w:cs="Times New Roman"/>
        </w:rPr>
        <w:t xml:space="preserve">Podnoszenie kompetencji i kwalifikacji rodzin zastępczych, rodzinnych domów dziecka, placówek opiekuńczo wychowawczych typu rodzinnego oraz ich otoczenia dla dalszego rozwoju profesjonalnego wsparcia dzieci umieszczonych w wyżej wymienionych formach. Wsparcie dzieci przebywających </w:t>
      </w:r>
      <w:r w:rsidRPr="00E53ABD">
        <w:rPr>
          <w:rFonts w:ascii="Times New Roman" w:hAnsi="Times New Roman" w:cs="Times New Roman"/>
        </w:rPr>
        <w:br/>
        <w:t xml:space="preserve">w pieczy zastępczej w tym z zaburzeniami </w:t>
      </w:r>
      <w:proofErr w:type="spellStart"/>
      <w:r w:rsidRPr="00E53ABD">
        <w:rPr>
          <w:rFonts w:ascii="Times New Roman" w:hAnsi="Times New Roman" w:cs="Times New Roman"/>
        </w:rPr>
        <w:t>neurorozwojowymi</w:t>
      </w:r>
      <w:proofErr w:type="spellEnd"/>
      <w:r w:rsidRPr="00E53ABD">
        <w:rPr>
          <w:rFonts w:ascii="Times New Roman" w:hAnsi="Times New Roman" w:cs="Times New Roman"/>
        </w:rPr>
        <w:t>.</w:t>
      </w:r>
    </w:p>
    <w:p w14:paraId="1432BDE4" w14:textId="77777777" w:rsidR="008157D4" w:rsidRPr="00E53ABD" w:rsidRDefault="008157D4" w:rsidP="00A149D4">
      <w:pPr>
        <w:pStyle w:val="Default"/>
        <w:rPr>
          <w:color w:val="000000" w:themeColor="text1"/>
          <w:sz w:val="22"/>
          <w:szCs w:val="22"/>
        </w:rPr>
      </w:pPr>
    </w:p>
    <w:p w14:paraId="79AB9949" w14:textId="77777777" w:rsidR="008157D4" w:rsidRPr="00E53ABD" w:rsidRDefault="008157D4" w:rsidP="00A149D4">
      <w:pPr>
        <w:pStyle w:val="Default"/>
        <w:jc w:val="both"/>
        <w:rPr>
          <w:color w:val="000000" w:themeColor="text1"/>
          <w:sz w:val="22"/>
          <w:szCs w:val="22"/>
        </w:rPr>
      </w:pPr>
      <w:bookmarkStart w:id="1" w:name="_Hlk57368201"/>
      <w:r w:rsidRPr="00E53ABD">
        <w:rPr>
          <w:color w:val="000000" w:themeColor="text1"/>
          <w:sz w:val="22"/>
          <w:szCs w:val="22"/>
        </w:rPr>
        <w:t>W ramach zadania proponuje się przeprowadzenie specjalistycznych szkoleń/warsztatów dla pieczy zastępczej:</w:t>
      </w:r>
    </w:p>
    <w:p w14:paraId="2B587BB3" w14:textId="60C77B8A" w:rsidR="00E53ABD" w:rsidRPr="00E53ABD" w:rsidRDefault="00E53ABD" w:rsidP="00A149D4">
      <w:pPr>
        <w:pStyle w:val="Default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E53ABD">
        <w:rPr>
          <w:sz w:val="22"/>
          <w:szCs w:val="22"/>
        </w:rPr>
        <w:t>w zakresie nawiązywania współpracy pomiędzy rodzinami zastępczymi a rodzinami biologicznymi dla dobra dziecka,</w:t>
      </w:r>
    </w:p>
    <w:p w14:paraId="7C8E515F" w14:textId="7004CA1D" w:rsidR="00E53ABD" w:rsidRPr="00E53ABD" w:rsidRDefault="00E53ABD" w:rsidP="00A149D4">
      <w:pPr>
        <w:pStyle w:val="Default"/>
        <w:numPr>
          <w:ilvl w:val="0"/>
          <w:numId w:val="36"/>
        </w:numPr>
        <w:ind w:left="360"/>
        <w:jc w:val="both"/>
        <w:rPr>
          <w:rStyle w:val="Pogrubienie"/>
          <w:b w:val="0"/>
          <w:bCs w:val="0"/>
          <w:sz w:val="22"/>
          <w:szCs w:val="22"/>
        </w:rPr>
      </w:pPr>
      <w:r w:rsidRPr="00E53ABD">
        <w:rPr>
          <w:sz w:val="22"/>
          <w:szCs w:val="22"/>
        </w:rPr>
        <w:t>w zakresie FAS</w:t>
      </w:r>
      <w:r w:rsidRPr="00E53ABD">
        <w:rPr>
          <w:b/>
          <w:bCs/>
          <w:sz w:val="22"/>
          <w:szCs w:val="22"/>
        </w:rPr>
        <w:t xml:space="preserve"> </w:t>
      </w:r>
      <w:r w:rsidRPr="00E53ABD">
        <w:rPr>
          <w:rStyle w:val="Pogrubienie"/>
          <w:b w:val="0"/>
          <w:bCs w:val="0"/>
          <w:sz w:val="22"/>
          <w:szCs w:val="22"/>
        </w:rPr>
        <w:t>Spektrum Poalkoholowych Zaburzeń Rozwojowych</w:t>
      </w:r>
      <w:r>
        <w:rPr>
          <w:rStyle w:val="Pogrubienie"/>
          <w:b w:val="0"/>
          <w:bCs w:val="0"/>
          <w:sz w:val="22"/>
          <w:szCs w:val="22"/>
        </w:rPr>
        <w:t>,</w:t>
      </w:r>
    </w:p>
    <w:p w14:paraId="7AD4B76C" w14:textId="43527064" w:rsidR="00E53ABD" w:rsidRPr="00E53ABD" w:rsidRDefault="00E53ABD" w:rsidP="00A149D4">
      <w:pPr>
        <w:pStyle w:val="Default"/>
        <w:numPr>
          <w:ilvl w:val="0"/>
          <w:numId w:val="36"/>
        </w:numPr>
        <w:ind w:left="360"/>
        <w:jc w:val="both"/>
        <w:rPr>
          <w:rStyle w:val="Pogrubienie"/>
          <w:b w:val="0"/>
          <w:bCs w:val="0"/>
          <w:sz w:val="22"/>
          <w:szCs w:val="22"/>
        </w:rPr>
      </w:pPr>
      <w:r w:rsidRPr="00E53ABD">
        <w:rPr>
          <w:rStyle w:val="Pogrubienie"/>
          <w:b w:val="0"/>
          <w:sz w:val="22"/>
          <w:szCs w:val="22"/>
        </w:rPr>
        <w:t>w zakresie przemocy rówieśniczej,</w:t>
      </w:r>
    </w:p>
    <w:p w14:paraId="4D8DABA3" w14:textId="02CABE30" w:rsidR="00E53ABD" w:rsidRPr="00E53ABD" w:rsidRDefault="00E53ABD" w:rsidP="00A149D4">
      <w:pPr>
        <w:pStyle w:val="Default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E53ABD">
        <w:rPr>
          <w:sz w:val="22"/>
          <w:szCs w:val="22"/>
        </w:rPr>
        <w:t>w zakresie pracy nad relacjami z dzieckiem o zaburzonych więziach</w:t>
      </w:r>
      <w:r>
        <w:rPr>
          <w:sz w:val="22"/>
          <w:szCs w:val="22"/>
        </w:rPr>
        <w:t>.</w:t>
      </w:r>
    </w:p>
    <w:p w14:paraId="2400DA3E" w14:textId="77777777" w:rsidR="008157D4" w:rsidRPr="00E53ABD" w:rsidRDefault="008157D4" w:rsidP="00A149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FC1529E" w14:textId="77777777" w:rsidR="008157D4" w:rsidRPr="00E53ABD" w:rsidRDefault="008157D4" w:rsidP="00A149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53ABD">
        <w:rPr>
          <w:rFonts w:ascii="Times New Roman" w:eastAsia="Calibri" w:hAnsi="Times New Roman" w:cs="Times New Roman"/>
          <w:b/>
          <w:color w:val="000000" w:themeColor="text1"/>
        </w:rPr>
        <w:t>Oczekiwane rezultaty realizacji zadania:</w:t>
      </w:r>
    </w:p>
    <w:p w14:paraId="118D7310" w14:textId="078B9B1E" w:rsidR="00E53ABD" w:rsidRPr="00E53ABD" w:rsidRDefault="00E53ABD" w:rsidP="00A149D4">
      <w:pPr>
        <w:pStyle w:val="Default"/>
        <w:numPr>
          <w:ilvl w:val="0"/>
          <w:numId w:val="36"/>
        </w:numPr>
        <w:ind w:left="360"/>
        <w:jc w:val="both"/>
        <w:rPr>
          <w:sz w:val="22"/>
          <w:szCs w:val="22"/>
        </w:rPr>
      </w:pPr>
      <w:r w:rsidRPr="00E53ABD">
        <w:rPr>
          <w:sz w:val="22"/>
          <w:szCs w:val="22"/>
        </w:rPr>
        <w:t>realizacja minimum 4 szkoleń specjalistycznych dla rodzin zastępczych zawodowych, rodzinnych domów dziecka, rodziny zastępczej o charakterze pogotowia rodzinnego, rodziny specjalistycznej</w:t>
      </w:r>
      <w:r>
        <w:rPr>
          <w:sz w:val="22"/>
          <w:szCs w:val="22"/>
        </w:rPr>
        <w:t>.</w:t>
      </w:r>
    </w:p>
    <w:p w14:paraId="6806565C" w14:textId="77777777" w:rsidR="008157D4" w:rsidRPr="00E53ABD" w:rsidRDefault="008157D4" w:rsidP="00A149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2BE947" w14:textId="77777777" w:rsidR="008157D4" w:rsidRPr="00E53ABD" w:rsidRDefault="008157D4" w:rsidP="00A149D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53ABD">
        <w:rPr>
          <w:rFonts w:ascii="Times New Roman" w:eastAsia="Calibri" w:hAnsi="Times New Roman" w:cs="Times New Roman"/>
          <w:b/>
          <w:color w:val="000000" w:themeColor="text1"/>
        </w:rPr>
        <w:t>Proponuje się stosowanie następujących mierników rezultatów:</w:t>
      </w:r>
    </w:p>
    <w:bookmarkEnd w:id="1"/>
    <w:p w14:paraId="6DA12B2C" w14:textId="77777777" w:rsidR="008157D4" w:rsidRPr="004C1C60" w:rsidRDefault="008157D4" w:rsidP="00A149D4">
      <w:pPr>
        <w:pStyle w:val="Akapitzlist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53ABD">
        <w:rPr>
          <w:rFonts w:ascii="Times New Roman" w:hAnsi="Times New Roman" w:cs="Times New Roman"/>
          <w:color w:val="000000" w:themeColor="text1"/>
        </w:rPr>
        <w:t>liczba szkoleń, kursów, warsztatów w podziale</w:t>
      </w:r>
      <w:r w:rsidRPr="004C1C60">
        <w:rPr>
          <w:rFonts w:ascii="Times New Roman" w:hAnsi="Times New Roman" w:cs="Times New Roman"/>
          <w:color w:val="000000" w:themeColor="text1"/>
        </w:rPr>
        <w:t xml:space="preserve"> na formy, z podaniem godzin, daty i miejsca, </w:t>
      </w:r>
    </w:p>
    <w:p w14:paraId="5B0223C7" w14:textId="77777777" w:rsidR="008157D4" w:rsidRPr="004C1C60" w:rsidRDefault="008157D4" w:rsidP="00A149D4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liczba osób uczestniczących w działaniach dokumentowana listą uczestników zawierającą imię nazwisko, kontakt (adres e-mail i/lub telefon), gminę. </w:t>
      </w:r>
    </w:p>
    <w:p w14:paraId="7C237F9A" w14:textId="77777777" w:rsidR="008157D4" w:rsidRPr="004C1C60" w:rsidRDefault="008157D4" w:rsidP="00A149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8E32FE0" w14:textId="348AE298" w:rsidR="008157D4" w:rsidRPr="004C1C60" w:rsidRDefault="008157D4" w:rsidP="00A149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4C1C6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C1C60">
        <w:rPr>
          <w:rFonts w:ascii="Times New Roman" w:hAnsi="Times New Roman" w:cs="Times New Roman"/>
          <w:color w:val="000000" w:themeColor="text1"/>
        </w:rPr>
        <w:t xml:space="preserve">1 </w:t>
      </w:r>
      <w:r w:rsidR="00E53ABD">
        <w:rPr>
          <w:rFonts w:ascii="Times New Roman" w:hAnsi="Times New Roman" w:cs="Times New Roman"/>
          <w:color w:val="000000" w:themeColor="text1"/>
        </w:rPr>
        <w:t>kwietnia</w:t>
      </w:r>
      <w:r w:rsidRPr="004C1C60">
        <w:rPr>
          <w:rFonts w:ascii="Times New Roman" w:hAnsi="Times New Roman" w:cs="Times New Roman"/>
          <w:color w:val="000000" w:themeColor="text1"/>
        </w:rPr>
        <w:t xml:space="preserve"> 202</w:t>
      </w:r>
      <w:r w:rsidR="00E53ABD">
        <w:rPr>
          <w:rFonts w:ascii="Times New Roman" w:hAnsi="Times New Roman" w:cs="Times New Roman"/>
          <w:color w:val="000000" w:themeColor="text1"/>
        </w:rPr>
        <w:t>3</w:t>
      </w:r>
      <w:r w:rsidRPr="004C1C60">
        <w:rPr>
          <w:rFonts w:ascii="Times New Roman" w:hAnsi="Times New Roman" w:cs="Times New Roman"/>
          <w:color w:val="000000" w:themeColor="text1"/>
        </w:rPr>
        <w:t xml:space="preserve"> r. – 30 listopada 202</w:t>
      </w:r>
      <w:r w:rsidR="00A149D4">
        <w:rPr>
          <w:rFonts w:ascii="Times New Roman" w:hAnsi="Times New Roman" w:cs="Times New Roman"/>
          <w:color w:val="000000" w:themeColor="text1"/>
        </w:rPr>
        <w:t>3</w:t>
      </w:r>
      <w:r w:rsidRPr="004C1C60">
        <w:rPr>
          <w:rFonts w:ascii="Times New Roman" w:hAnsi="Times New Roman" w:cs="Times New Roman"/>
          <w:color w:val="000000" w:themeColor="text1"/>
        </w:rPr>
        <w:t xml:space="preserve"> r.</w:t>
      </w:r>
      <w:r w:rsidRPr="004C1C60">
        <w:rPr>
          <w:rFonts w:ascii="Times New Roman" w:hAnsi="Times New Roman" w:cs="Times New Roman"/>
          <w:color w:val="000000" w:themeColor="text1"/>
        </w:rPr>
        <w:tab/>
      </w:r>
    </w:p>
    <w:p w14:paraId="3EB0AB2C" w14:textId="77777777" w:rsidR="008157D4" w:rsidRPr="004C1C60" w:rsidRDefault="008157D4" w:rsidP="00A149D4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1AA38822" w14:textId="77777777" w:rsidR="008157D4" w:rsidRPr="005D1F9B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Rodzaj </w:t>
      </w:r>
      <w:r w:rsidRPr="005D1F9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zadania: </w:t>
      </w:r>
    </w:p>
    <w:p w14:paraId="0EAA4F54" w14:textId="77777777" w:rsidR="008157D4" w:rsidRPr="005D1F9B" w:rsidRDefault="008157D4" w:rsidP="004C1C60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D1F9B">
        <w:rPr>
          <w:rFonts w:ascii="Times New Roman" w:hAnsi="Times New Roman" w:cs="Times New Roman"/>
          <w:b/>
          <w:color w:val="000000" w:themeColor="text1"/>
        </w:rPr>
        <w:t xml:space="preserve">Wsparcie systemu pieczy zastępczej – </w:t>
      </w:r>
      <w:r w:rsidRPr="005D1F9B">
        <w:rPr>
          <w:rFonts w:ascii="Times New Roman" w:hAnsi="Times New Roman" w:cs="Times New Roman"/>
          <w:bCs/>
          <w:color w:val="000000" w:themeColor="text1"/>
        </w:rPr>
        <w:t>szkolenia dla pracowników pieczy zastępczej</w:t>
      </w:r>
    </w:p>
    <w:p w14:paraId="36B20E3A" w14:textId="57219B6F" w:rsidR="008157D4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F54D44E" w14:textId="77777777" w:rsidR="002D187D" w:rsidRPr="005D1F9B" w:rsidRDefault="002D187D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7D89033" w14:textId="77777777" w:rsidR="008157D4" w:rsidRPr="005D1F9B" w:rsidRDefault="008157D4" w:rsidP="004C1C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D1F9B">
        <w:rPr>
          <w:rFonts w:ascii="Times New Roman" w:hAnsi="Times New Roman" w:cs="Times New Roman"/>
          <w:b/>
          <w:color w:val="000000" w:themeColor="text1"/>
        </w:rPr>
        <w:lastRenderedPageBreak/>
        <w:t>Cel realizacji zadania:</w:t>
      </w:r>
    </w:p>
    <w:p w14:paraId="7A20D927" w14:textId="77777777" w:rsidR="008157D4" w:rsidRPr="005D1F9B" w:rsidRDefault="008157D4" w:rsidP="004C1C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D1F9B">
        <w:rPr>
          <w:rFonts w:ascii="Times New Roman" w:hAnsi="Times New Roman" w:cs="Times New Roman"/>
          <w:color w:val="000000" w:themeColor="text1"/>
        </w:rPr>
        <w:t>Podnoszenie kompetencji i kwalifikacji pracowników pieczy zastępczej w celu profesjonalnego wsparcia rodzin zastępczych, rodzinnych domów dziecka, placówek opiekuńczo – wychowawczych typu rodzinnego.</w:t>
      </w:r>
    </w:p>
    <w:p w14:paraId="5937AB32" w14:textId="77777777" w:rsidR="008157D4" w:rsidRPr="005D1F9B" w:rsidRDefault="008157D4" w:rsidP="004C1C60">
      <w:pPr>
        <w:pStyle w:val="Default"/>
        <w:jc w:val="both"/>
        <w:rPr>
          <w:color w:val="000000" w:themeColor="text1"/>
          <w:sz w:val="22"/>
          <w:szCs w:val="22"/>
        </w:rPr>
      </w:pPr>
    </w:p>
    <w:p w14:paraId="69EA945B" w14:textId="7748DAAB" w:rsidR="008157D4" w:rsidRPr="005D1F9B" w:rsidRDefault="008157D4" w:rsidP="005D1F9B">
      <w:pPr>
        <w:pStyle w:val="Default"/>
        <w:jc w:val="both"/>
        <w:rPr>
          <w:color w:val="000000" w:themeColor="text1"/>
          <w:sz w:val="22"/>
          <w:szCs w:val="22"/>
        </w:rPr>
      </w:pPr>
      <w:r w:rsidRPr="005D1F9B">
        <w:rPr>
          <w:color w:val="000000" w:themeColor="text1"/>
          <w:sz w:val="22"/>
          <w:szCs w:val="22"/>
        </w:rPr>
        <w:t>W ramach zadania proponuje się przeprowadzenie specjalistycznych szkoleń dla pracowników pieczy zastępczej</w:t>
      </w:r>
      <w:r w:rsidR="005D1F9B" w:rsidRPr="005D1F9B">
        <w:rPr>
          <w:color w:val="000000" w:themeColor="text1"/>
          <w:sz w:val="22"/>
          <w:szCs w:val="22"/>
        </w:rPr>
        <w:t xml:space="preserve"> </w:t>
      </w:r>
      <w:r w:rsidR="005D1F9B" w:rsidRPr="005D1F9B">
        <w:rPr>
          <w:sz w:val="22"/>
          <w:szCs w:val="22"/>
        </w:rPr>
        <w:t>w zakresie nawiązywania współpracy pomiędzy rodzinami zastępczymi a rodzinami biologicznymi – rola Powiatowego Centrum Pomocy Rodzinie w Wołominie jako organizatora pieczy zastępczej</w:t>
      </w:r>
      <w:r w:rsidR="005D1F9B" w:rsidRPr="005D1F9B">
        <w:rPr>
          <w:color w:val="000000" w:themeColor="text1"/>
          <w:sz w:val="22"/>
          <w:szCs w:val="22"/>
        </w:rPr>
        <w:t>.</w:t>
      </w:r>
    </w:p>
    <w:p w14:paraId="674A4CF6" w14:textId="77777777" w:rsidR="008157D4" w:rsidRPr="005D1F9B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28775468" w14:textId="77777777" w:rsidR="008157D4" w:rsidRPr="005D1F9B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5D1F9B">
        <w:rPr>
          <w:rFonts w:ascii="Times New Roman" w:eastAsia="Calibri" w:hAnsi="Times New Roman" w:cs="Times New Roman"/>
          <w:b/>
          <w:color w:val="000000" w:themeColor="text1"/>
        </w:rPr>
        <w:t>Oczekiwane rezultaty realizacji zadania:</w:t>
      </w:r>
    </w:p>
    <w:p w14:paraId="04EDE7DC" w14:textId="3F56E6C6" w:rsidR="008157D4" w:rsidRPr="005D1F9B" w:rsidRDefault="005D1F9B" w:rsidP="004C1C60">
      <w:pPr>
        <w:pStyle w:val="Default"/>
        <w:numPr>
          <w:ilvl w:val="0"/>
          <w:numId w:val="40"/>
        </w:numPr>
        <w:ind w:left="360"/>
        <w:jc w:val="both"/>
        <w:rPr>
          <w:rStyle w:val="Pogrubienie"/>
          <w:b w:val="0"/>
          <w:bCs w:val="0"/>
          <w:color w:val="000000" w:themeColor="text1"/>
          <w:sz w:val="22"/>
          <w:szCs w:val="22"/>
        </w:rPr>
      </w:pPr>
      <w:r w:rsidRPr="005D1F9B">
        <w:rPr>
          <w:sz w:val="22"/>
          <w:szCs w:val="22"/>
        </w:rPr>
        <w:t>realizacja minimum 1 szkolenia specjalistycznego w zakresie nawiązywania współpracy pomiędzy rodzinami zastępczymi, a rodzinami biologicznymi</w:t>
      </w:r>
      <w:r w:rsidRPr="005D1F9B">
        <w:rPr>
          <w:rStyle w:val="Pogrubienie"/>
          <w:b w:val="0"/>
          <w:sz w:val="22"/>
          <w:szCs w:val="22"/>
        </w:rPr>
        <w:t xml:space="preserve"> dla pracowników pieczy zastępczej</w:t>
      </w:r>
      <w:r w:rsidR="008157D4" w:rsidRPr="005D1F9B">
        <w:rPr>
          <w:color w:val="000000" w:themeColor="text1"/>
          <w:sz w:val="22"/>
          <w:szCs w:val="22"/>
        </w:rPr>
        <w:t>.</w:t>
      </w:r>
    </w:p>
    <w:p w14:paraId="35E4A0BD" w14:textId="77777777" w:rsidR="008157D4" w:rsidRPr="005D1F9B" w:rsidRDefault="008157D4" w:rsidP="004C1C60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</w:p>
    <w:p w14:paraId="1EF746E2" w14:textId="77777777" w:rsidR="008157D4" w:rsidRPr="005D1F9B" w:rsidRDefault="008157D4" w:rsidP="004C1C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1F9B">
        <w:rPr>
          <w:rFonts w:ascii="Times New Roman" w:hAnsi="Times New Roman" w:cs="Times New Roman"/>
          <w:b/>
          <w:bCs/>
          <w:color w:val="000000" w:themeColor="text1"/>
        </w:rPr>
        <w:t>Proponuje się stosowanie następujących mierników rezultatów:</w:t>
      </w:r>
    </w:p>
    <w:p w14:paraId="0F6705E0" w14:textId="77777777" w:rsidR="008157D4" w:rsidRPr="005D1F9B" w:rsidRDefault="008157D4" w:rsidP="004C1C60">
      <w:pPr>
        <w:pStyle w:val="Akapitzlist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5D1F9B">
        <w:rPr>
          <w:rFonts w:ascii="Times New Roman" w:hAnsi="Times New Roman" w:cs="Times New Roman"/>
          <w:color w:val="000000" w:themeColor="text1"/>
        </w:rPr>
        <w:t xml:space="preserve">liczba szkoleń w podziale na formy, z podaniem godzin, daty i miejsca, </w:t>
      </w:r>
    </w:p>
    <w:p w14:paraId="7E591792" w14:textId="0BAE7CBB" w:rsidR="008157D4" w:rsidRPr="004C1C60" w:rsidRDefault="008157D4" w:rsidP="005D1F9B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1F9B">
        <w:rPr>
          <w:rFonts w:ascii="Times New Roman" w:hAnsi="Times New Roman" w:cs="Times New Roman"/>
          <w:color w:val="000000" w:themeColor="text1"/>
        </w:rPr>
        <w:t>liczba osób uczestniczących</w:t>
      </w:r>
      <w:r w:rsidRPr="004C1C60">
        <w:rPr>
          <w:rFonts w:ascii="Times New Roman" w:hAnsi="Times New Roman" w:cs="Times New Roman"/>
          <w:color w:val="000000" w:themeColor="text1"/>
        </w:rPr>
        <w:t xml:space="preserve"> w działaniach dokumentowana listą uczestników zawierającą imię </w:t>
      </w:r>
      <w:r w:rsidR="00E21BF6">
        <w:rPr>
          <w:rFonts w:ascii="Times New Roman" w:hAnsi="Times New Roman" w:cs="Times New Roman"/>
          <w:color w:val="000000" w:themeColor="text1"/>
        </w:rPr>
        <w:br/>
        <w:t xml:space="preserve">i </w:t>
      </w:r>
      <w:r w:rsidRPr="004C1C60">
        <w:rPr>
          <w:rFonts w:ascii="Times New Roman" w:hAnsi="Times New Roman" w:cs="Times New Roman"/>
          <w:color w:val="000000" w:themeColor="text1"/>
        </w:rPr>
        <w:t xml:space="preserve">nazwisko, kontakt (adres e-mail i/lub telefon), gminę. </w:t>
      </w:r>
    </w:p>
    <w:p w14:paraId="3AEA3AE5" w14:textId="77777777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6E22A99" w14:textId="2228F69B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4C1C6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C1C60">
        <w:rPr>
          <w:rFonts w:ascii="Times New Roman" w:hAnsi="Times New Roman" w:cs="Times New Roman"/>
          <w:color w:val="000000" w:themeColor="text1"/>
        </w:rPr>
        <w:t xml:space="preserve">1 </w:t>
      </w:r>
      <w:r w:rsidR="005D1F9B">
        <w:rPr>
          <w:rFonts w:ascii="Times New Roman" w:hAnsi="Times New Roman" w:cs="Times New Roman"/>
          <w:color w:val="000000" w:themeColor="text1"/>
        </w:rPr>
        <w:t>kwietnia</w:t>
      </w:r>
      <w:r w:rsidRPr="004C1C60">
        <w:rPr>
          <w:rFonts w:ascii="Times New Roman" w:hAnsi="Times New Roman" w:cs="Times New Roman"/>
          <w:color w:val="000000" w:themeColor="text1"/>
        </w:rPr>
        <w:t xml:space="preserve"> 202</w:t>
      </w:r>
      <w:r w:rsidR="005D1F9B">
        <w:rPr>
          <w:rFonts w:ascii="Times New Roman" w:hAnsi="Times New Roman" w:cs="Times New Roman"/>
          <w:color w:val="000000" w:themeColor="text1"/>
        </w:rPr>
        <w:t>3</w:t>
      </w:r>
      <w:r w:rsidRPr="004C1C60">
        <w:rPr>
          <w:rFonts w:ascii="Times New Roman" w:hAnsi="Times New Roman" w:cs="Times New Roman"/>
          <w:color w:val="000000" w:themeColor="text1"/>
        </w:rPr>
        <w:t xml:space="preserve"> r. – 30 </w:t>
      </w:r>
      <w:r w:rsidR="005D1F9B">
        <w:rPr>
          <w:rFonts w:ascii="Times New Roman" w:hAnsi="Times New Roman" w:cs="Times New Roman"/>
          <w:color w:val="000000" w:themeColor="text1"/>
        </w:rPr>
        <w:t>czerwca</w:t>
      </w:r>
      <w:r w:rsidRPr="004C1C60">
        <w:rPr>
          <w:rFonts w:ascii="Times New Roman" w:hAnsi="Times New Roman" w:cs="Times New Roman"/>
          <w:color w:val="000000" w:themeColor="text1"/>
        </w:rPr>
        <w:t xml:space="preserve"> 202</w:t>
      </w:r>
      <w:r w:rsidR="005D1F9B">
        <w:rPr>
          <w:rFonts w:ascii="Times New Roman" w:hAnsi="Times New Roman" w:cs="Times New Roman"/>
          <w:color w:val="000000" w:themeColor="text1"/>
        </w:rPr>
        <w:t>3</w:t>
      </w:r>
      <w:r w:rsidRPr="004C1C60">
        <w:rPr>
          <w:rFonts w:ascii="Times New Roman" w:hAnsi="Times New Roman" w:cs="Times New Roman"/>
          <w:color w:val="000000" w:themeColor="text1"/>
        </w:rPr>
        <w:t xml:space="preserve"> r.  </w:t>
      </w:r>
      <w:r w:rsidRPr="004C1C60">
        <w:rPr>
          <w:rFonts w:ascii="Times New Roman" w:hAnsi="Times New Roman" w:cs="Times New Roman"/>
          <w:color w:val="000000" w:themeColor="text1"/>
        </w:rPr>
        <w:tab/>
      </w:r>
    </w:p>
    <w:p w14:paraId="6D890D64" w14:textId="77777777" w:rsidR="008157D4" w:rsidRPr="004C1C60" w:rsidRDefault="008157D4" w:rsidP="004C1C60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3DD39F0D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Rodzaj zadania: </w:t>
      </w:r>
    </w:p>
    <w:p w14:paraId="7A899AF3" w14:textId="610A69AF" w:rsidR="008157D4" w:rsidRPr="004C1C60" w:rsidRDefault="008157D4" w:rsidP="004C1C60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1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Wsparcie systemu pieczy zastępczej – </w:t>
      </w:r>
      <w:r w:rsidR="00EC7324" w:rsidRPr="004C1C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zajęcia rehabilitacyjne dla dzieci przebywających w pieczy zastępczej</w:t>
      </w:r>
    </w:p>
    <w:p w14:paraId="0C0A4555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1127479" w14:textId="77777777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C1C60">
        <w:rPr>
          <w:rFonts w:ascii="Times New Roman" w:hAnsi="Times New Roman" w:cs="Times New Roman"/>
          <w:b/>
          <w:color w:val="000000" w:themeColor="text1"/>
        </w:rPr>
        <w:t>Cel realizacji zadania:</w:t>
      </w:r>
    </w:p>
    <w:p w14:paraId="09722722" w14:textId="77777777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Rehabilitacja i pomoc w usprawnieniu dzieci </w:t>
      </w:r>
      <w:bookmarkStart w:id="2" w:name="_Hlk56076524"/>
      <w:r w:rsidRPr="004C1C60">
        <w:rPr>
          <w:rFonts w:ascii="Times New Roman" w:hAnsi="Times New Roman" w:cs="Times New Roman"/>
          <w:color w:val="000000" w:themeColor="text1"/>
        </w:rPr>
        <w:t xml:space="preserve">z zaburzeniami </w:t>
      </w:r>
      <w:proofErr w:type="spellStart"/>
      <w:r w:rsidRPr="004C1C60">
        <w:rPr>
          <w:rFonts w:ascii="Times New Roman" w:hAnsi="Times New Roman" w:cs="Times New Roman"/>
          <w:color w:val="000000" w:themeColor="text1"/>
        </w:rPr>
        <w:t>neurorozwojowymi</w:t>
      </w:r>
      <w:proofErr w:type="spellEnd"/>
      <w:r w:rsidRPr="004C1C60">
        <w:rPr>
          <w:rFonts w:ascii="Times New Roman" w:hAnsi="Times New Roman" w:cs="Times New Roman"/>
          <w:color w:val="000000" w:themeColor="text1"/>
        </w:rPr>
        <w:t xml:space="preserve"> posiadających orzeczenie o niepełnosprawności</w:t>
      </w:r>
      <w:bookmarkEnd w:id="2"/>
      <w:r w:rsidRPr="004C1C60">
        <w:rPr>
          <w:rFonts w:ascii="Times New Roman" w:hAnsi="Times New Roman" w:cs="Times New Roman"/>
          <w:color w:val="000000" w:themeColor="text1"/>
        </w:rPr>
        <w:t>, przebywających w pieczy zastępczej,</w:t>
      </w:r>
    </w:p>
    <w:p w14:paraId="7B5402F6" w14:textId="77777777" w:rsidR="008157D4" w:rsidRPr="004C1C60" w:rsidRDefault="008157D4" w:rsidP="004C1C60">
      <w:pPr>
        <w:pStyle w:val="Default"/>
        <w:rPr>
          <w:color w:val="000000" w:themeColor="text1"/>
          <w:sz w:val="22"/>
          <w:szCs w:val="22"/>
        </w:rPr>
      </w:pPr>
    </w:p>
    <w:p w14:paraId="6E78678D" w14:textId="26CCCBA8" w:rsidR="008157D4" w:rsidRPr="004C1C60" w:rsidRDefault="008157D4" w:rsidP="00066857">
      <w:pPr>
        <w:pStyle w:val="Default"/>
        <w:jc w:val="both"/>
        <w:rPr>
          <w:color w:val="000000" w:themeColor="text1"/>
          <w:sz w:val="22"/>
          <w:szCs w:val="22"/>
        </w:rPr>
      </w:pPr>
      <w:r w:rsidRPr="004C1C60">
        <w:rPr>
          <w:color w:val="000000" w:themeColor="text1"/>
          <w:sz w:val="22"/>
          <w:szCs w:val="22"/>
        </w:rPr>
        <w:t>W ramach zadania proponuje się przeprowadzenie</w:t>
      </w:r>
      <w:r w:rsidR="00066857">
        <w:rPr>
          <w:color w:val="000000" w:themeColor="text1"/>
          <w:sz w:val="22"/>
          <w:szCs w:val="22"/>
        </w:rPr>
        <w:t xml:space="preserve"> </w:t>
      </w:r>
      <w:r w:rsidRPr="004C1C60">
        <w:rPr>
          <w:color w:val="000000" w:themeColor="text1"/>
          <w:sz w:val="22"/>
          <w:szCs w:val="22"/>
        </w:rPr>
        <w:t xml:space="preserve">zajęć rehabilitacyjnych dla dzieci z zaburzeniami </w:t>
      </w:r>
      <w:proofErr w:type="spellStart"/>
      <w:r w:rsidRPr="004C1C60">
        <w:rPr>
          <w:color w:val="000000" w:themeColor="text1"/>
          <w:sz w:val="22"/>
          <w:szCs w:val="22"/>
        </w:rPr>
        <w:t>neurorozwojowymi</w:t>
      </w:r>
      <w:proofErr w:type="spellEnd"/>
      <w:r w:rsidRPr="004C1C60">
        <w:rPr>
          <w:color w:val="000000" w:themeColor="text1"/>
          <w:sz w:val="22"/>
          <w:szCs w:val="22"/>
        </w:rPr>
        <w:t xml:space="preserve"> posiadających orzeczenie o niepełnosprawności przebywających w pieczy zastępczej.</w:t>
      </w:r>
    </w:p>
    <w:p w14:paraId="1C297E1E" w14:textId="77777777" w:rsidR="008157D4" w:rsidRPr="004C1C60" w:rsidRDefault="008157D4" w:rsidP="004C1C60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7ED7FBF8" w14:textId="77777777" w:rsidR="008157D4" w:rsidRPr="004C1C60" w:rsidRDefault="008157D4" w:rsidP="004C1C60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4C1C60">
        <w:rPr>
          <w:b/>
          <w:bCs/>
          <w:color w:val="000000" w:themeColor="text1"/>
          <w:sz w:val="22"/>
          <w:szCs w:val="22"/>
        </w:rPr>
        <w:t xml:space="preserve">Uwaga: </w:t>
      </w:r>
    </w:p>
    <w:p w14:paraId="3EEA4657" w14:textId="0C4E083F" w:rsidR="008157D4" w:rsidRDefault="008157D4" w:rsidP="00066857">
      <w:pPr>
        <w:pStyle w:val="Default"/>
        <w:numPr>
          <w:ilvl w:val="0"/>
          <w:numId w:val="35"/>
        </w:numPr>
        <w:ind w:left="360"/>
        <w:jc w:val="both"/>
        <w:rPr>
          <w:color w:val="000000" w:themeColor="text1"/>
          <w:sz w:val="22"/>
          <w:szCs w:val="22"/>
        </w:rPr>
      </w:pPr>
      <w:r w:rsidRPr="004C1C60">
        <w:rPr>
          <w:color w:val="000000" w:themeColor="text1"/>
          <w:sz w:val="22"/>
          <w:szCs w:val="22"/>
        </w:rPr>
        <w:t>oferent ma obowiązek przeznaczenia minimum 70 % dotacji wyłącznie na zajęcia, w tym koszty dojazdu</w:t>
      </w:r>
      <w:r w:rsidR="00066857">
        <w:rPr>
          <w:color w:val="000000" w:themeColor="text1"/>
          <w:sz w:val="22"/>
          <w:szCs w:val="22"/>
        </w:rPr>
        <w:t xml:space="preserve"> rehabilitanta do miejsca prowadzenia zajęć,</w:t>
      </w:r>
    </w:p>
    <w:p w14:paraId="2F0D6AD2" w14:textId="12015B94" w:rsidR="00066857" w:rsidRPr="004C1C60" w:rsidRDefault="00066857" w:rsidP="00066857">
      <w:pPr>
        <w:pStyle w:val="Default"/>
        <w:numPr>
          <w:ilvl w:val="0"/>
          <w:numId w:val="35"/>
        </w:numPr>
        <w:ind w:left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oferent zobowiązany będzie do prowadzenia dziennika zajęć rehabilitacyjnych, zawierającego </w:t>
      </w:r>
      <w:r>
        <w:rPr>
          <w:color w:val="000000" w:themeColor="text1"/>
          <w:sz w:val="22"/>
          <w:szCs w:val="22"/>
        </w:rPr>
        <w:br/>
        <w:t>w szczególności: dane prowadzącego zajęcia, dane osoby rehabilitowanej, miejsce (miejscowość), datę oraz liczbę godzin przeprowadzonych zajęć, podpis rehabilitanta.</w:t>
      </w:r>
    </w:p>
    <w:p w14:paraId="3C994B27" w14:textId="77777777" w:rsidR="008157D4" w:rsidRPr="004C1C60" w:rsidRDefault="008157D4" w:rsidP="004C1C60">
      <w:pPr>
        <w:pStyle w:val="Default"/>
        <w:jc w:val="both"/>
        <w:rPr>
          <w:color w:val="000000" w:themeColor="text1"/>
          <w:sz w:val="22"/>
          <w:szCs w:val="22"/>
          <w:u w:val="single"/>
        </w:rPr>
      </w:pPr>
    </w:p>
    <w:p w14:paraId="5FE4DEF3" w14:textId="77777777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</w:rPr>
        <w:t>Oczekiwane rezultaty realizacji zadania:</w:t>
      </w:r>
    </w:p>
    <w:p w14:paraId="33BDFFC6" w14:textId="6179F434" w:rsidR="008157D4" w:rsidRPr="004C1C60" w:rsidRDefault="008157D4" w:rsidP="004C1C60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przeprowadzenie zajęć rehabilitacyjnych dla </w:t>
      </w:r>
      <w:r w:rsidR="005D1F9B">
        <w:rPr>
          <w:rFonts w:ascii="Times New Roman" w:hAnsi="Times New Roman" w:cs="Times New Roman"/>
          <w:color w:val="000000" w:themeColor="text1"/>
        </w:rPr>
        <w:t>10</w:t>
      </w:r>
      <w:r w:rsidRPr="004C1C60">
        <w:rPr>
          <w:rFonts w:ascii="Times New Roman" w:hAnsi="Times New Roman" w:cs="Times New Roman"/>
          <w:color w:val="000000" w:themeColor="text1"/>
        </w:rPr>
        <w:t xml:space="preserve"> osób – minimum 10 zajęć na osobę po </w:t>
      </w:r>
      <w:r w:rsidRPr="004C1C60">
        <w:rPr>
          <w:rFonts w:ascii="Times New Roman" w:hAnsi="Times New Roman" w:cs="Times New Roman"/>
          <w:color w:val="000000" w:themeColor="text1"/>
        </w:rPr>
        <w:br/>
        <w:t xml:space="preserve">2 godziny – łącznie 20 godzin na osobę, co daje minimum </w:t>
      </w:r>
      <w:r w:rsidR="005D1F9B">
        <w:rPr>
          <w:rFonts w:ascii="Times New Roman" w:hAnsi="Times New Roman" w:cs="Times New Roman"/>
          <w:color w:val="000000" w:themeColor="text1"/>
        </w:rPr>
        <w:t>20</w:t>
      </w:r>
      <w:r w:rsidRPr="004C1C60">
        <w:rPr>
          <w:rFonts w:ascii="Times New Roman" w:hAnsi="Times New Roman" w:cs="Times New Roman"/>
          <w:color w:val="000000" w:themeColor="text1"/>
        </w:rPr>
        <w:t xml:space="preserve">0 godzin na </w:t>
      </w:r>
      <w:r w:rsidR="005D1F9B">
        <w:rPr>
          <w:rFonts w:ascii="Times New Roman" w:hAnsi="Times New Roman" w:cs="Times New Roman"/>
          <w:color w:val="000000" w:themeColor="text1"/>
        </w:rPr>
        <w:t>10</w:t>
      </w:r>
      <w:r w:rsidRPr="004C1C60">
        <w:rPr>
          <w:rFonts w:ascii="Times New Roman" w:hAnsi="Times New Roman" w:cs="Times New Roman"/>
          <w:color w:val="000000" w:themeColor="text1"/>
        </w:rPr>
        <w:t xml:space="preserve"> osób.</w:t>
      </w:r>
    </w:p>
    <w:p w14:paraId="1B0A1F68" w14:textId="77777777" w:rsidR="008157D4" w:rsidRPr="004C1C60" w:rsidRDefault="008157D4" w:rsidP="004C1C6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6E638F67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4C1C60">
        <w:rPr>
          <w:rFonts w:ascii="Times New Roman" w:eastAsia="Calibri" w:hAnsi="Times New Roman" w:cs="Times New Roman"/>
          <w:b/>
          <w:bCs/>
          <w:color w:val="000000" w:themeColor="text1"/>
        </w:rPr>
        <w:t>Proponuje się stosowanie następujących mierników rezultatów:</w:t>
      </w:r>
    </w:p>
    <w:p w14:paraId="009DB17C" w14:textId="180FF9AD" w:rsidR="008157D4" w:rsidRPr="004C1C60" w:rsidRDefault="008157D4" w:rsidP="004C1C60">
      <w:pPr>
        <w:pStyle w:val="Akapitzlist"/>
        <w:numPr>
          <w:ilvl w:val="0"/>
          <w:numId w:val="35"/>
        </w:numPr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 w:themeColor="text1"/>
        </w:rPr>
      </w:pPr>
      <w:r w:rsidRPr="004C1C60">
        <w:rPr>
          <w:rFonts w:ascii="Times New Roman" w:eastAsia="Calibri" w:hAnsi="Times New Roman" w:cs="Times New Roman"/>
          <w:bCs/>
          <w:color w:val="000000" w:themeColor="text1"/>
        </w:rPr>
        <w:t>liczba godzin zajęć</w:t>
      </w:r>
      <w:r w:rsidR="00066857">
        <w:rPr>
          <w:rFonts w:ascii="Times New Roman" w:eastAsia="Calibri" w:hAnsi="Times New Roman" w:cs="Times New Roman"/>
          <w:bCs/>
          <w:color w:val="000000" w:themeColor="text1"/>
        </w:rPr>
        <w:t>,</w:t>
      </w:r>
    </w:p>
    <w:p w14:paraId="3CAE93F3" w14:textId="2AE34B85" w:rsidR="008157D4" w:rsidRPr="004C1C60" w:rsidRDefault="008157D4" w:rsidP="004C1C60">
      <w:pPr>
        <w:pStyle w:val="Akapitzlist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4C1C60">
        <w:rPr>
          <w:rFonts w:ascii="Times New Roman" w:eastAsia="Calibri" w:hAnsi="Times New Roman" w:cs="Times New Roman"/>
          <w:bCs/>
          <w:color w:val="000000" w:themeColor="text1"/>
        </w:rPr>
        <w:t>liczba osób biorących udział w zajęciach</w:t>
      </w:r>
      <w:r w:rsidR="00066857">
        <w:rPr>
          <w:rFonts w:ascii="Times New Roman" w:eastAsia="Calibri" w:hAnsi="Times New Roman" w:cs="Times New Roman"/>
          <w:bCs/>
          <w:color w:val="000000" w:themeColor="text1"/>
        </w:rPr>
        <w:t>.</w:t>
      </w:r>
    </w:p>
    <w:p w14:paraId="106EAA12" w14:textId="77777777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07F3CD9" w14:textId="65A91657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1C60">
        <w:rPr>
          <w:rFonts w:ascii="Times New Roman" w:eastAsia="Calibri" w:hAnsi="Times New Roman" w:cs="Times New Roman"/>
          <w:b/>
        </w:rPr>
        <w:t>Termin realizacji zadania:</w:t>
      </w:r>
      <w:r w:rsidRPr="004C1C60">
        <w:rPr>
          <w:rFonts w:ascii="Times New Roman" w:eastAsia="Calibri" w:hAnsi="Times New Roman" w:cs="Times New Roman"/>
        </w:rPr>
        <w:t xml:space="preserve"> </w:t>
      </w:r>
      <w:r w:rsidRPr="004C1C60">
        <w:rPr>
          <w:rFonts w:ascii="Times New Roman" w:hAnsi="Times New Roman" w:cs="Times New Roman"/>
        </w:rPr>
        <w:t>1 lutego 202</w:t>
      </w:r>
      <w:r w:rsidR="00066857">
        <w:rPr>
          <w:rFonts w:ascii="Times New Roman" w:hAnsi="Times New Roman" w:cs="Times New Roman"/>
        </w:rPr>
        <w:t>3</w:t>
      </w:r>
      <w:r w:rsidRPr="004C1C60">
        <w:rPr>
          <w:rFonts w:ascii="Times New Roman" w:hAnsi="Times New Roman" w:cs="Times New Roman"/>
        </w:rPr>
        <w:t xml:space="preserve"> r. – 31 grudnia 202</w:t>
      </w:r>
      <w:r w:rsidR="00066857">
        <w:rPr>
          <w:rFonts w:ascii="Times New Roman" w:hAnsi="Times New Roman" w:cs="Times New Roman"/>
        </w:rPr>
        <w:t>3</w:t>
      </w:r>
      <w:r w:rsidRPr="004C1C60">
        <w:rPr>
          <w:rFonts w:ascii="Times New Roman" w:hAnsi="Times New Roman" w:cs="Times New Roman"/>
        </w:rPr>
        <w:t xml:space="preserve"> r.  </w:t>
      </w:r>
      <w:r w:rsidRPr="004C1C60">
        <w:rPr>
          <w:rFonts w:ascii="Times New Roman" w:hAnsi="Times New Roman" w:cs="Times New Roman"/>
        </w:rPr>
        <w:tab/>
      </w:r>
    </w:p>
    <w:p w14:paraId="2C4E0F2D" w14:textId="77777777" w:rsidR="008157D4" w:rsidRPr="004C1C60" w:rsidRDefault="008157D4" w:rsidP="004C1C6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49A8E99F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14:paraId="7017478C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C60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4820B2A8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C60">
        <w:rPr>
          <w:rFonts w:ascii="Times New Roman" w:eastAsia="Times New Roman" w:hAnsi="Times New Roman" w:cs="Times New Roman"/>
          <w:lang w:eastAsia="pl-PL"/>
        </w:rPr>
        <w:t>dział 855 Rodzina rozdział 85508 Rodziny zastępcze</w:t>
      </w:r>
    </w:p>
    <w:p w14:paraId="2972A6FB" w14:textId="415D96E1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Środki przeznaczone na realizację zadań </w:t>
      </w:r>
      <w:r w:rsidR="00EC7324"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6</w:t>
      </w: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– </w:t>
      </w:r>
      <w:r w:rsidR="00EC7324"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roku 202</w:t>
      </w:r>
      <w:r w:rsidR="00E53AB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określone w projekcie budżetu Powiatu Wołomińskiego na rok 202</w:t>
      </w:r>
      <w:r w:rsidR="00EC7324"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7</w:t>
      </w:r>
      <w:r w:rsidR="00EC7324"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EC7324"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00,00 zł.   </w:t>
      </w:r>
    </w:p>
    <w:p w14:paraId="2E7CBDC2" w14:textId="77777777" w:rsidR="008157D4" w:rsidRPr="004C1C60" w:rsidRDefault="008157D4" w:rsidP="004C1C6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02887566" w14:textId="6D8F425D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C1C60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59701E">
        <w:rPr>
          <w:rFonts w:ascii="Times New Roman" w:eastAsia="Calibri" w:hAnsi="Times New Roman" w:cs="Times New Roman"/>
          <w:b/>
        </w:rPr>
        <w:t>6</w:t>
      </w:r>
      <w:r w:rsidRPr="004C1C60">
        <w:rPr>
          <w:rFonts w:ascii="Times New Roman" w:eastAsia="Calibri" w:hAnsi="Times New Roman" w:cs="Times New Roman"/>
          <w:b/>
        </w:rPr>
        <w:t>: 15.</w:t>
      </w:r>
      <w:r w:rsidR="00E53ABD">
        <w:rPr>
          <w:rFonts w:ascii="Times New Roman" w:eastAsia="Calibri" w:hAnsi="Times New Roman" w:cs="Times New Roman"/>
          <w:b/>
        </w:rPr>
        <w:t>5</w:t>
      </w:r>
      <w:r w:rsidRPr="004C1C60">
        <w:rPr>
          <w:rFonts w:ascii="Times New Roman" w:eastAsia="Calibri" w:hAnsi="Times New Roman" w:cs="Times New Roman"/>
          <w:b/>
        </w:rPr>
        <w:t>00,00 zł.</w:t>
      </w:r>
    </w:p>
    <w:p w14:paraId="480C8D31" w14:textId="7B25FB2B" w:rsidR="008157D4" w:rsidRPr="004C1C60" w:rsidRDefault="008157D4" w:rsidP="004C1C60">
      <w:pPr>
        <w:tabs>
          <w:tab w:val="left" w:pos="79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C1C60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59701E">
        <w:rPr>
          <w:rFonts w:ascii="Times New Roman" w:eastAsia="Calibri" w:hAnsi="Times New Roman" w:cs="Times New Roman"/>
          <w:b/>
        </w:rPr>
        <w:t>7</w:t>
      </w:r>
      <w:r w:rsidRPr="004C1C60">
        <w:rPr>
          <w:rFonts w:ascii="Times New Roman" w:eastAsia="Calibri" w:hAnsi="Times New Roman" w:cs="Times New Roman"/>
          <w:b/>
        </w:rPr>
        <w:t>: 5.</w:t>
      </w:r>
      <w:r w:rsidR="00EC7324" w:rsidRPr="004C1C60">
        <w:rPr>
          <w:rFonts w:ascii="Times New Roman" w:eastAsia="Calibri" w:hAnsi="Times New Roman" w:cs="Times New Roman"/>
          <w:b/>
        </w:rPr>
        <w:t>2</w:t>
      </w:r>
      <w:r w:rsidRPr="004C1C60">
        <w:rPr>
          <w:rFonts w:ascii="Times New Roman" w:eastAsia="Calibri" w:hAnsi="Times New Roman" w:cs="Times New Roman"/>
          <w:b/>
        </w:rPr>
        <w:t>00,00 zł.</w:t>
      </w:r>
      <w:r w:rsidRPr="004C1C60">
        <w:rPr>
          <w:rFonts w:ascii="Times New Roman" w:eastAsia="Calibri" w:hAnsi="Times New Roman" w:cs="Times New Roman"/>
          <w:b/>
        </w:rPr>
        <w:tab/>
      </w:r>
    </w:p>
    <w:p w14:paraId="2491610E" w14:textId="5299C231" w:rsidR="008157D4" w:rsidRPr="004C1C60" w:rsidRDefault="008157D4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C1C60"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59701E">
        <w:rPr>
          <w:rFonts w:ascii="Times New Roman" w:eastAsia="Calibri" w:hAnsi="Times New Roman" w:cs="Times New Roman"/>
          <w:b/>
        </w:rPr>
        <w:t>8</w:t>
      </w:r>
      <w:r w:rsidRPr="004C1C60">
        <w:rPr>
          <w:rFonts w:ascii="Times New Roman" w:eastAsia="Calibri" w:hAnsi="Times New Roman" w:cs="Times New Roman"/>
          <w:b/>
        </w:rPr>
        <w:t>: 5</w:t>
      </w:r>
      <w:r w:rsidR="00EC7324" w:rsidRPr="004C1C60">
        <w:rPr>
          <w:rFonts w:ascii="Times New Roman" w:eastAsia="Calibri" w:hAnsi="Times New Roman" w:cs="Times New Roman"/>
          <w:b/>
        </w:rPr>
        <w:t>1</w:t>
      </w:r>
      <w:r w:rsidRPr="004C1C60">
        <w:rPr>
          <w:rFonts w:ascii="Times New Roman" w:eastAsia="Calibri" w:hAnsi="Times New Roman" w:cs="Times New Roman"/>
          <w:b/>
        </w:rPr>
        <w:t>.</w:t>
      </w:r>
      <w:r w:rsidR="00EC7324" w:rsidRPr="004C1C60">
        <w:rPr>
          <w:rFonts w:ascii="Times New Roman" w:eastAsia="Calibri" w:hAnsi="Times New Roman" w:cs="Times New Roman"/>
          <w:b/>
        </w:rPr>
        <w:t>5</w:t>
      </w:r>
      <w:r w:rsidRPr="004C1C60">
        <w:rPr>
          <w:rFonts w:ascii="Times New Roman" w:eastAsia="Calibri" w:hAnsi="Times New Roman" w:cs="Times New Roman"/>
          <w:b/>
        </w:rPr>
        <w:t>00,00 zł.</w:t>
      </w:r>
    </w:p>
    <w:p w14:paraId="0C55E1EF" w14:textId="71BDE0AF" w:rsidR="008157D4" w:rsidRPr="004C1C60" w:rsidRDefault="008157D4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1C60">
        <w:rPr>
          <w:rFonts w:ascii="Times New Roman" w:eastAsia="Times New Roman" w:hAnsi="Times New Roman" w:cs="Times New Roman"/>
          <w:bCs/>
          <w:lang w:eastAsia="pl-PL"/>
        </w:rPr>
        <w:t xml:space="preserve">Wysokość dotacji przeznaczona przez Powiat Wołomiński na realizację zadań w ramach konkursów ofert nr 1 – </w:t>
      </w:r>
      <w:r w:rsidR="00EC7324" w:rsidRPr="004C1C60">
        <w:rPr>
          <w:rFonts w:ascii="Times New Roman" w:eastAsia="Times New Roman" w:hAnsi="Times New Roman" w:cs="Times New Roman"/>
          <w:bCs/>
          <w:lang w:eastAsia="pl-PL"/>
        </w:rPr>
        <w:t>8</w:t>
      </w:r>
      <w:r w:rsidRPr="004C1C60">
        <w:rPr>
          <w:rFonts w:ascii="Times New Roman" w:eastAsia="Times New Roman" w:hAnsi="Times New Roman" w:cs="Times New Roman"/>
          <w:bCs/>
          <w:lang w:eastAsia="pl-PL"/>
        </w:rPr>
        <w:t xml:space="preserve"> w roku 202</w:t>
      </w:r>
      <w:r w:rsidR="00EC7324" w:rsidRPr="004C1C60">
        <w:rPr>
          <w:rFonts w:ascii="Times New Roman" w:eastAsia="Times New Roman" w:hAnsi="Times New Roman" w:cs="Times New Roman"/>
          <w:bCs/>
          <w:lang w:eastAsia="pl-PL"/>
        </w:rPr>
        <w:t>3</w:t>
      </w:r>
      <w:r w:rsidRPr="004C1C60">
        <w:rPr>
          <w:rFonts w:ascii="Times New Roman" w:eastAsia="Times New Roman" w:hAnsi="Times New Roman" w:cs="Times New Roman"/>
          <w:bCs/>
          <w:lang w:eastAsia="pl-PL"/>
        </w:rPr>
        <w:t xml:space="preserve"> jest prognozowana i może ulec zmianie. Ostateczna kwota dotacji uzależniona jest od wysokości środków przeznaczonych na ten cel w budżecie Powiatu Wołomińskiego na rok 202</w:t>
      </w:r>
      <w:r w:rsidR="00EC7324" w:rsidRPr="004C1C60">
        <w:rPr>
          <w:rFonts w:ascii="Times New Roman" w:eastAsia="Times New Roman" w:hAnsi="Times New Roman" w:cs="Times New Roman"/>
          <w:bCs/>
          <w:lang w:eastAsia="pl-PL"/>
        </w:rPr>
        <w:t>3</w:t>
      </w:r>
      <w:r w:rsidRPr="004C1C60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5C95348" w14:textId="77777777" w:rsidR="008157D4" w:rsidRPr="004C1C60" w:rsidRDefault="008157D4" w:rsidP="004C1C6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278CD99C" w14:textId="77777777" w:rsidR="008157D4" w:rsidRPr="004C1C60" w:rsidRDefault="008157D4" w:rsidP="004C1C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C60">
        <w:rPr>
          <w:rStyle w:val="Pogrubienie"/>
          <w:rFonts w:ascii="Times New Roman" w:hAnsi="Times New Roman" w:cs="Times New Roman"/>
          <w:color w:val="000000" w:themeColor="text1"/>
        </w:rPr>
        <w:t>Zadania powinny charakteryzować się wysokim poziomem merytorycznym i być realizowane</w:t>
      </w:r>
      <w:r w:rsidRPr="004C1C60">
        <w:rPr>
          <w:rStyle w:val="Pogrubienie"/>
          <w:rFonts w:ascii="Times New Roman" w:hAnsi="Times New Roman" w:cs="Times New Roman"/>
        </w:rPr>
        <w:t xml:space="preserve"> przez osoby o odpowiednich kwalifikacjach i doświadczeniu w realizacji podobnych zadań, </w:t>
      </w:r>
      <w:r w:rsidRPr="004C1C60">
        <w:rPr>
          <w:rStyle w:val="Pogrubienie"/>
          <w:rFonts w:ascii="Times New Roman" w:hAnsi="Times New Roman" w:cs="Times New Roman"/>
        </w:rPr>
        <w:br/>
        <w:t>z zapewnieniem właściwych warunków lokalowo-materiałowych.</w:t>
      </w:r>
    </w:p>
    <w:p w14:paraId="5D207EE1" w14:textId="77777777" w:rsidR="00571CEC" w:rsidRPr="004C1C60" w:rsidRDefault="00571CEC" w:rsidP="004C1C60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105F52E8" w14:textId="77777777" w:rsidR="009566E8" w:rsidRPr="004C1C60" w:rsidRDefault="009566E8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24687A" w14:textId="77777777" w:rsidR="00685045" w:rsidRPr="004C1C60" w:rsidRDefault="00685045" w:rsidP="004C1C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Zasady przyznawania dotacji:</w:t>
      </w:r>
    </w:p>
    <w:p w14:paraId="0FC8C140" w14:textId="77777777" w:rsidR="00685045" w:rsidRPr="004C1C60" w:rsidRDefault="00685045" w:rsidP="004C1C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23AA7F2F" w14:textId="77777777" w:rsidR="007C1D80" w:rsidRPr="004C1C60" w:rsidRDefault="007C1D80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Dotacja przyznana zostanie na zasadach określonych w:</w:t>
      </w:r>
    </w:p>
    <w:p w14:paraId="5EDDE221" w14:textId="77777777" w:rsidR="007C1D80" w:rsidRPr="004C1C60" w:rsidRDefault="007C1D80" w:rsidP="004C1C60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ustawie </w:t>
      </w:r>
      <w:r w:rsidRPr="004C1C60">
        <w:rPr>
          <w:rFonts w:ascii="Times New Roman" w:hAnsi="Times New Roman" w:cs="Times New Roman"/>
          <w:color w:val="000000" w:themeColor="text1"/>
        </w:rPr>
        <w:t xml:space="preserve">z dnia 24 kwietnia 2003 r. o działalności pożytku publicznego i o wolontariacie; </w:t>
      </w:r>
    </w:p>
    <w:p w14:paraId="0138F6EA" w14:textId="0C499A6F" w:rsidR="00D36B3C" w:rsidRPr="004C1C60" w:rsidRDefault="007C1D80" w:rsidP="004C1C60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przyjętych </w:t>
      </w:r>
      <w:r w:rsidR="000E7395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chwałą </w:t>
      </w:r>
      <w:r w:rsidR="00905B97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VI-429/2022 Zarządu Powiatu Wołomińskiego z dnia 10 listopada 2022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105BE6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255A6D6" w14:textId="77777777" w:rsidR="00FE7622" w:rsidRPr="004C1C60" w:rsidRDefault="00FE7622" w:rsidP="004C1C60">
      <w:pPr>
        <w:pStyle w:val="Akapitzlist"/>
        <w:spacing w:after="0" w:line="240" w:lineRule="auto"/>
        <w:ind w:left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2110D367" w14:textId="77777777" w:rsidR="00005137" w:rsidRPr="004C1C60" w:rsidRDefault="00005137" w:rsidP="004C1C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lang w:eastAsia="ar-SA"/>
        </w:rPr>
        <w:t xml:space="preserve">Podmioty uprawnione do złożenia oferty: </w:t>
      </w:r>
    </w:p>
    <w:p w14:paraId="756D639A" w14:textId="77777777" w:rsidR="000E7395" w:rsidRPr="004C1C60" w:rsidRDefault="00005137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 xml:space="preserve">Uprawnionymi do złożenia oferty są podmioty wymienione w art. 3 ust. 2 i 3 ustawy z dnia </w:t>
      </w:r>
      <w:r w:rsidR="00A95D99" w:rsidRPr="004C1C60">
        <w:rPr>
          <w:rFonts w:ascii="Times New Roman" w:eastAsia="Calibri" w:hAnsi="Times New Roman" w:cs="Times New Roman"/>
          <w:color w:val="000000" w:themeColor="text1"/>
        </w:rPr>
        <w:br/>
      </w:r>
      <w:r w:rsidRPr="004C1C60">
        <w:rPr>
          <w:rFonts w:ascii="Times New Roman" w:eastAsia="Calibri" w:hAnsi="Times New Roman" w:cs="Times New Roman"/>
          <w:color w:val="000000" w:themeColor="text1"/>
        </w:rPr>
        <w:t xml:space="preserve">24 kwietnia 2003 r. o działalności pożytku publicznego i o wolontariacie, </w:t>
      </w:r>
      <w:r w:rsidRPr="004C1C6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prowadzące działalność statutową w dziedzinie objętej konkursem ofert. </w:t>
      </w:r>
    </w:p>
    <w:p w14:paraId="1D8AD279" w14:textId="1864FDE8" w:rsidR="00005137" w:rsidRPr="004C1C60" w:rsidRDefault="00005137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Podmioty składające ofertę nie muszą posiadać statusu organizacji pożytku publicznego.</w:t>
      </w:r>
    </w:p>
    <w:p w14:paraId="71B9320D" w14:textId="00CD092C" w:rsidR="007C1D80" w:rsidRPr="004C1C60" w:rsidRDefault="007C1D80" w:rsidP="004C1C6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54E59B19" w14:textId="62D19F73" w:rsidR="00ED63CA" w:rsidRPr="004C1C60" w:rsidRDefault="00ED63CA" w:rsidP="004C1C6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C70FF5" w14:textId="21C2B283" w:rsidR="002608EA" w:rsidRPr="004C1C60" w:rsidRDefault="002608EA" w:rsidP="004C1C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14:paraId="45470164" w14:textId="77777777" w:rsidR="00C32459" w:rsidRPr="004C1C60" w:rsidRDefault="00C32459" w:rsidP="004C1C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DBC06E9" w14:textId="61008CAC" w:rsidR="002608EA" w:rsidRPr="004C1C60" w:rsidRDefault="002608EA" w:rsidP="004C1C60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</w:rPr>
        <w:t>Koszty realizacji zadania:</w:t>
      </w:r>
    </w:p>
    <w:p w14:paraId="121D570D" w14:textId="1B162B3E" w:rsidR="000E7395" w:rsidRPr="004C1C60" w:rsidRDefault="000E7395" w:rsidP="004C1C60">
      <w:pPr>
        <w:pStyle w:val="Akapitzlist"/>
        <w:numPr>
          <w:ilvl w:val="0"/>
          <w:numId w:val="2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W przypadku wsparcia realizacji zadania, całkowity koszt </w:t>
      </w:r>
      <w:r w:rsidR="00882D9B" w:rsidRPr="004C1C60">
        <w:rPr>
          <w:rFonts w:ascii="Times New Roman" w:hAnsi="Times New Roman" w:cs="Times New Roman"/>
          <w:color w:val="000000" w:themeColor="text1"/>
        </w:rPr>
        <w:t xml:space="preserve">realizacji </w:t>
      </w:r>
      <w:r w:rsidRPr="004C1C60">
        <w:rPr>
          <w:rFonts w:ascii="Times New Roman" w:hAnsi="Times New Roman" w:cs="Times New Roman"/>
          <w:color w:val="000000" w:themeColor="text1"/>
        </w:rPr>
        <w:t>zadania stanowią:</w:t>
      </w:r>
    </w:p>
    <w:p w14:paraId="0AA149D2" w14:textId="595359CE" w:rsidR="000E7395" w:rsidRPr="004C1C60" w:rsidRDefault="000E7395" w:rsidP="004C1C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dotacja Powiatu Wołomińskiego; </w:t>
      </w:r>
    </w:p>
    <w:p w14:paraId="6899A453" w14:textId="77777777" w:rsidR="000E7395" w:rsidRPr="004C1C60" w:rsidRDefault="000E7395" w:rsidP="004C1C6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wkład własny organizacji obejmujący:</w:t>
      </w:r>
    </w:p>
    <w:p w14:paraId="6941F657" w14:textId="38DCC437" w:rsidR="000E7395" w:rsidRPr="004C1C60" w:rsidRDefault="000E7395" w:rsidP="004C1C6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wkład własny finansowy – stanowiący środki własne organizacji i/lub środki finansowe pozyskane przez organizację z innych źródeł, w tym publicznych, lub </w:t>
      </w:r>
    </w:p>
    <w:p w14:paraId="229460EB" w14:textId="77777777" w:rsidR="000E7395" w:rsidRPr="004C1C60" w:rsidRDefault="000E7395" w:rsidP="004C1C6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wkład własny niefinansowy – stanowiący wkład osobowy rozumiany jako nieodpłatna, dobrowolna praca, w tym świadczenia wolontariuszy i praca społeczna członków organizacji i/lub wkład rzeczowy rozumiany jako zasób rzeczowy własny i/lub udostępniony, względnie usługa świadczona na rzecz organizacji przez inny podmiot nieodpłatnie, lub; </w:t>
      </w:r>
    </w:p>
    <w:p w14:paraId="68436E1F" w14:textId="556987AB" w:rsidR="000E7395" w:rsidRPr="004C1C60" w:rsidRDefault="000E7395" w:rsidP="004C1C60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świadczenia pieniężne od odbiorców zadania</w:t>
      </w:r>
      <w:r w:rsidR="00432A1D" w:rsidRPr="004C1C60">
        <w:rPr>
          <w:rFonts w:ascii="Times New Roman" w:hAnsi="Times New Roman" w:cs="Times New Roman"/>
          <w:color w:val="000000" w:themeColor="text1"/>
        </w:rPr>
        <w:t>.</w:t>
      </w:r>
    </w:p>
    <w:p w14:paraId="6C5CB83A" w14:textId="44B832E9" w:rsidR="00882D9B" w:rsidRPr="004C1C60" w:rsidRDefault="000E7395" w:rsidP="004C1C60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 xml:space="preserve">Udział dotacji w całkowitym koszcie realizacji zadania nie może być wyższy niż 90 % </w:t>
      </w:r>
      <w:r w:rsidR="00657250" w:rsidRPr="004C1C60">
        <w:rPr>
          <w:rFonts w:ascii="Times New Roman" w:eastAsia="Calibri" w:hAnsi="Times New Roman" w:cs="Times New Roman"/>
          <w:color w:val="000000" w:themeColor="text1"/>
        </w:rPr>
        <w:t xml:space="preserve">całkowitego </w:t>
      </w:r>
      <w:r w:rsidRPr="004C1C60">
        <w:rPr>
          <w:rFonts w:ascii="Times New Roman" w:eastAsia="Calibri" w:hAnsi="Times New Roman" w:cs="Times New Roman"/>
          <w:color w:val="000000" w:themeColor="text1"/>
        </w:rPr>
        <w:t>koszt</w:t>
      </w:r>
      <w:r w:rsidR="00882D9B" w:rsidRPr="004C1C60">
        <w:rPr>
          <w:rFonts w:ascii="Times New Roman" w:eastAsia="Calibri" w:hAnsi="Times New Roman" w:cs="Times New Roman"/>
          <w:color w:val="000000" w:themeColor="text1"/>
        </w:rPr>
        <w:t>u</w:t>
      </w:r>
      <w:r w:rsidR="00657250" w:rsidRPr="004C1C60">
        <w:rPr>
          <w:rFonts w:ascii="Times New Roman" w:eastAsia="Calibri" w:hAnsi="Times New Roman" w:cs="Times New Roman"/>
          <w:color w:val="000000" w:themeColor="text1"/>
        </w:rPr>
        <w:t xml:space="preserve"> realizacji zadania</w:t>
      </w:r>
      <w:r w:rsidR="00882D9B" w:rsidRPr="004C1C60">
        <w:rPr>
          <w:rFonts w:ascii="Times New Roman" w:eastAsia="Calibri" w:hAnsi="Times New Roman" w:cs="Times New Roman"/>
          <w:color w:val="000000" w:themeColor="text1"/>
        </w:rPr>
        <w:t>.</w:t>
      </w:r>
    </w:p>
    <w:p w14:paraId="24D79F0A" w14:textId="77777777" w:rsidR="00882D9B" w:rsidRPr="004C1C60" w:rsidRDefault="002608EA" w:rsidP="004C1C60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Udział kosztów administracyjnych, o których mowa w ofercie realizacji zadania publicznego: część V. „Kalkulacja przewidywanych kosztów realizacji zadania publicznego”, tabela V.A. „Zestawienie kosztów realizacji zadania”, część II. „Koszty administracyjne” nie może </w:t>
      </w:r>
      <w:r w:rsidR="00882D9B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przekroczyć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</w:t>
      </w:r>
      <w:r w:rsidR="00882D9B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3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0 % </w:t>
      </w:r>
      <w:r w:rsidR="00882D9B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całkowitego kosztu 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realizacji zadania.</w:t>
      </w:r>
    </w:p>
    <w:p w14:paraId="67BB2B57" w14:textId="5CA0EE02" w:rsidR="002608EA" w:rsidRPr="004C1C60" w:rsidRDefault="002608EA" w:rsidP="004C1C60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Za koszty administracyjne ponoszone w trakcie realizacji zadania uznaje się, w szczególności:</w:t>
      </w:r>
    </w:p>
    <w:p w14:paraId="472FE7DB" w14:textId="1E3480A2" w:rsidR="00882D9B" w:rsidRPr="004C1C60" w:rsidRDefault="00882D9B" w:rsidP="004C1C60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4C1C60">
        <w:rPr>
          <w:rFonts w:ascii="Times New Roman" w:hAnsi="Times New Roman"/>
          <w:color w:val="000000" w:themeColor="text1"/>
        </w:rPr>
        <w:t>koszty obsługi administracyjnej</w:t>
      </w:r>
      <w:r w:rsidR="00432A1D" w:rsidRPr="004C1C60">
        <w:rPr>
          <w:rFonts w:ascii="Times New Roman" w:hAnsi="Times New Roman"/>
          <w:color w:val="000000" w:themeColor="text1"/>
        </w:rPr>
        <w:t>;</w:t>
      </w:r>
      <w:r w:rsidRPr="004C1C60">
        <w:rPr>
          <w:rFonts w:ascii="Times New Roman" w:hAnsi="Times New Roman"/>
          <w:color w:val="000000" w:themeColor="text1"/>
        </w:rPr>
        <w:t xml:space="preserve"> </w:t>
      </w:r>
    </w:p>
    <w:p w14:paraId="13DE93EE" w14:textId="77777777" w:rsidR="00882D9B" w:rsidRPr="004C1C60" w:rsidRDefault="00882D9B" w:rsidP="004C1C60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4C1C60">
        <w:rPr>
          <w:rFonts w:ascii="Times New Roman" w:hAnsi="Times New Roman"/>
          <w:color w:val="000000" w:themeColor="text1"/>
        </w:rPr>
        <w:t>koszty obsługi księgowej;</w:t>
      </w:r>
    </w:p>
    <w:p w14:paraId="5CDDBCFE" w14:textId="77777777" w:rsidR="00882D9B" w:rsidRPr="004C1C60" w:rsidRDefault="00882D9B" w:rsidP="004C1C60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4C1C60">
        <w:rPr>
          <w:rFonts w:ascii="Times New Roman" w:hAnsi="Times New Roman"/>
          <w:color w:val="000000" w:themeColor="text1"/>
        </w:rPr>
        <w:lastRenderedPageBreak/>
        <w:t>koszty koordynatora lub kierownika projektu;</w:t>
      </w:r>
    </w:p>
    <w:p w14:paraId="41A84A91" w14:textId="77777777" w:rsidR="00882D9B" w:rsidRPr="004C1C60" w:rsidRDefault="00882D9B" w:rsidP="004C1C60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4C1C60">
        <w:rPr>
          <w:rFonts w:ascii="Times New Roman" w:hAnsi="Times New Roman"/>
          <w:color w:val="000000" w:themeColor="text1"/>
        </w:rPr>
        <w:t>koszty utrzymania powierzchni biurowych (np.: czynsz, najem, opłaty administracyjne) związanych z obsługą administracyjną projektu;</w:t>
      </w:r>
    </w:p>
    <w:p w14:paraId="704184E6" w14:textId="77777777" w:rsidR="00882D9B" w:rsidRPr="004C1C60" w:rsidRDefault="00882D9B" w:rsidP="004C1C60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4C1C60">
        <w:rPr>
          <w:rFonts w:ascii="Times New Roman" w:hAnsi="Times New Roman"/>
          <w:color w:val="000000" w:themeColor="text1"/>
        </w:rPr>
        <w:t>koszty usług pocztowych, telefonicznych, internetowych;</w:t>
      </w:r>
    </w:p>
    <w:p w14:paraId="1C945ECC" w14:textId="77777777" w:rsidR="00882D9B" w:rsidRPr="004C1C60" w:rsidRDefault="00882D9B" w:rsidP="004C1C60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4C1C60">
        <w:rPr>
          <w:rFonts w:ascii="Times New Roman" w:hAnsi="Times New Roman"/>
          <w:color w:val="000000" w:themeColor="text1"/>
        </w:rPr>
        <w:t>koszty zakupu wyposażenia niezbędnego do administracyjnej obsługi realizacji zadania;</w:t>
      </w:r>
    </w:p>
    <w:p w14:paraId="030579AD" w14:textId="77777777" w:rsidR="00882D9B" w:rsidRPr="004C1C60" w:rsidRDefault="00882D9B" w:rsidP="004C1C60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4C1C60">
        <w:rPr>
          <w:rFonts w:ascii="Times New Roman" w:hAnsi="Times New Roman"/>
          <w:color w:val="000000" w:themeColor="text1"/>
        </w:rPr>
        <w:t>koszty materiałów biurowych i artykułów piśmienniczych;</w:t>
      </w:r>
    </w:p>
    <w:p w14:paraId="041992DB" w14:textId="77777777" w:rsidR="00882D9B" w:rsidRPr="004C1C60" w:rsidRDefault="00882D9B" w:rsidP="004C1C60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4C1C60">
        <w:rPr>
          <w:rFonts w:ascii="Times New Roman" w:hAnsi="Times New Roman"/>
          <w:color w:val="000000" w:themeColor="text1"/>
        </w:rPr>
        <w:t>koszty promocji realizacji zadania;</w:t>
      </w:r>
    </w:p>
    <w:p w14:paraId="64238718" w14:textId="77777777" w:rsidR="00882D9B" w:rsidRPr="004C1C60" w:rsidRDefault="00882D9B" w:rsidP="004C1C60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4C1C60">
        <w:rPr>
          <w:rFonts w:ascii="Times New Roman" w:hAnsi="Times New Roman"/>
          <w:color w:val="000000" w:themeColor="text1"/>
        </w:rPr>
        <w:t>koszty obsługi z zakresu ochrony danych osobowych.</w:t>
      </w:r>
    </w:p>
    <w:p w14:paraId="31F1711C" w14:textId="61677CB2" w:rsidR="002608EA" w:rsidRPr="004C1C60" w:rsidRDefault="002608EA" w:rsidP="004C1C60">
      <w:pPr>
        <w:pStyle w:val="Akapitzlist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Koszty, które nie mogą być dofinansowane z dotacji: </w:t>
      </w:r>
    </w:p>
    <w:p w14:paraId="168D1F62" w14:textId="77777777" w:rsidR="002608EA" w:rsidRPr="004C1C60" w:rsidRDefault="002608EA" w:rsidP="004C1C6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>Z dotacji nie pokrywa się wydatków, które nie są bezpośrednio związane z realizowanym zadaniem i niezbędne do jego realizacji, w tym w szczególności:</w:t>
      </w:r>
    </w:p>
    <w:p w14:paraId="3EF9AEC5" w14:textId="03A4790C" w:rsidR="002608EA" w:rsidRPr="004C1C60" w:rsidRDefault="002608EA" w:rsidP="004C1C60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>rezerwy na pokrycie przyszłych strat lub zobowiązań</w:t>
      </w:r>
      <w:r w:rsidR="00432A1D" w:rsidRPr="004C1C60">
        <w:rPr>
          <w:rFonts w:ascii="Times New Roman" w:eastAsia="Calibri" w:hAnsi="Times New Roman" w:cs="Times New Roman"/>
          <w:color w:val="000000" w:themeColor="text1"/>
        </w:rPr>
        <w:t>;</w:t>
      </w:r>
    </w:p>
    <w:p w14:paraId="0BB28FF0" w14:textId="289D5214" w:rsidR="002608EA" w:rsidRPr="004C1C60" w:rsidRDefault="002608EA" w:rsidP="004C1C60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>odsetki z tytułu niezapłaconych w terminie zobowiązań</w:t>
      </w:r>
      <w:r w:rsidR="00432A1D" w:rsidRPr="004C1C60">
        <w:rPr>
          <w:rFonts w:ascii="Times New Roman" w:eastAsia="Calibri" w:hAnsi="Times New Roman" w:cs="Times New Roman"/>
          <w:color w:val="000000" w:themeColor="text1"/>
        </w:rPr>
        <w:t>;</w:t>
      </w:r>
    </w:p>
    <w:p w14:paraId="5C48B1E4" w14:textId="7CDC653C" w:rsidR="002608EA" w:rsidRPr="004C1C60" w:rsidRDefault="002608EA" w:rsidP="004C1C60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>wydatki już finansowane z innych źródeł niż określone przez organizację</w:t>
      </w:r>
      <w:r w:rsidR="00432A1D" w:rsidRPr="004C1C60">
        <w:rPr>
          <w:rFonts w:ascii="Times New Roman" w:eastAsia="Calibri" w:hAnsi="Times New Roman" w:cs="Times New Roman"/>
          <w:color w:val="000000" w:themeColor="text1"/>
        </w:rPr>
        <w:t>;</w:t>
      </w:r>
    </w:p>
    <w:p w14:paraId="6BDD7182" w14:textId="4D6666AF" w:rsidR="002608EA" w:rsidRPr="004C1C60" w:rsidRDefault="002608EA" w:rsidP="004C1C60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>nagrody, premie i inne formy bonifikaty rzeczowej lub finansowej dla osób zajmujących się realizacją zadania</w:t>
      </w:r>
      <w:r w:rsidR="00432A1D" w:rsidRPr="004C1C60">
        <w:rPr>
          <w:rFonts w:ascii="Times New Roman" w:eastAsia="Calibri" w:hAnsi="Times New Roman" w:cs="Times New Roman"/>
          <w:color w:val="000000" w:themeColor="text1"/>
        </w:rPr>
        <w:t>;</w:t>
      </w:r>
    </w:p>
    <w:p w14:paraId="295887D5" w14:textId="3F364146" w:rsidR="002608EA" w:rsidRPr="004C1C60" w:rsidRDefault="002608EA" w:rsidP="004C1C60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>wydatki związane z działalnością polityczną lub religijną</w:t>
      </w:r>
      <w:r w:rsidR="00432A1D" w:rsidRPr="004C1C60">
        <w:rPr>
          <w:rFonts w:ascii="Times New Roman" w:eastAsia="Calibri" w:hAnsi="Times New Roman" w:cs="Times New Roman"/>
          <w:color w:val="000000" w:themeColor="text1"/>
        </w:rPr>
        <w:t>;</w:t>
      </w:r>
    </w:p>
    <w:p w14:paraId="445FB6BE" w14:textId="16CA1B7C" w:rsidR="002608EA" w:rsidRPr="004C1C60" w:rsidRDefault="002608EA" w:rsidP="004C1C60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>pomoc finansowa udzielana osobom fizycznym</w:t>
      </w:r>
      <w:r w:rsidR="00432A1D" w:rsidRPr="004C1C60">
        <w:rPr>
          <w:rFonts w:ascii="Times New Roman" w:eastAsia="Calibri" w:hAnsi="Times New Roman" w:cs="Times New Roman"/>
          <w:color w:val="000000" w:themeColor="text1"/>
        </w:rPr>
        <w:t>;</w:t>
      </w:r>
    </w:p>
    <w:p w14:paraId="26F271FD" w14:textId="5B2531D5" w:rsidR="002608EA" w:rsidRPr="004C1C60" w:rsidRDefault="002608EA" w:rsidP="004C1C60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>wydatki związane z realizacją przedsięwzięć, które są dofinansowane z budżetu Powiatu Wołomińskiego na podstawie odrębnych przepisów</w:t>
      </w:r>
      <w:r w:rsidR="00432A1D" w:rsidRPr="004C1C60">
        <w:rPr>
          <w:rFonts w:ascii="Times New Roman" w:eastAsia="Calibri" w:hAnsi="Times New Roman" w:cs="Times New Roman"/>
          <w:color w:val="000000" w:themeColor="text1"/>
        </w:rPr>
        <w:t>;</w:t>
      </w:r>
    </w:p>
    <w:p w14:paraId="3E0BBE04" w14:textId="3486F98D" w:rsidR="002608EA" w:rsidRPr="004C1C60" w:rsidRDefault="002608EA" w:rsidP="004C1C60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>wydatki związane z działalnością gospodarczą organizacji prowadzących działalność pożytku publicznego</w:t>
      </w:r>
      <w:r w:rsidR="00432A1D" w:rsidRPr="004C1C60">
        <w:rPr>
          <w:rFonts w:ascii="Times New Roman" w:eastAsia="Calibri" w:hAnsi="Times New Roman" w:cs="Times New Roman"/>
          <w:color w:val="000000" w:themeColor="text1"/>
        </w:rPr>
        <w:t>;</w:t>
      </w:r>
    </w:p>
    <w:p w14:paraId="638587C0" w14:textId="77777777" w:rsidR="002608EA" w:rsidRPr="004C1C60" w:rsidRDefault="002608EA" w:rsidP="004C1C60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>refundacja kosztów zrealizowanych wcześniej przedsięwzięć.</w:t>
      </w:r>
    </w:p>
    <w:p w14:paraId="0D969366" w14:textId="1B920D6D" w:rsidR="00432A1D" w:rsidRPr="004C1C60" w:rsidRDefault="00432A1D" w:rsidP="004C1C60">
      <w:pPr>
        <w:pStyle w:val="Akapitzlist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eastAsia="Times New Roman" w:hAnsi="Times New Roman" w:cs="Times New Roman"/>
          <w:color w:val="000000" w:themeColor="text1"/>
        </w:rPr>
        <w:t xml:space="preserve">Podatek od towarów i usług (VAT) jest uznany za koszt realizacji zadania, jeśli oferent nie ma prawnej możliwości jego odzyskania. Jeżeli istnieje prawna możliwość odzyskania podatku  naliczonego  na  zasadach  wynikających  z  ustawy  z  dnia  11   marca   2004   r. o podatku od towarów i usług </w:t>
      </w:r>
      <w:r w:rsidR="0081152C" w:rsidRPr="004C1C60">
        <w:rPr>
          <w:rFonts w:ascii="Times New Roman" w:eastAsia="Times New Roman" w:hAnsi="Times New Roman" w:cs="Times New Roman"/>
          <w:color w:val="000000" w:themeColor="text1"/>
        </w:rPr>
        <w:t>(</w:t>
      </w:r>
      <w:r w:rsidRPr="004C1C60">
        <w:rPr>
          <w:rFonts w:ascii="Times New Roman" w:eastAsia="Times New Roman" w:hAnsi="Times New Roman" w:cs="Times New Roman"/>
          <w:color w:val="000000" w:themeColor="text1"/>
        </w:rPr>
        <w:t>t. j.</w:t>
      </w:r>
      <w:r w:rsidR="0081152C" w:rsidRPr="004C1C6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C1C60">
        <w:rPr>
          <w:rFonts w:ascii="Times New Roman" w:eastAsia="Times New Roman" w:hAnsi="Times New Roman" w:cs="Times New Roman"/>
          <w:color w:val="000000" w:themeColor="text1"/>
        </w:rPr>
        <w:t xml:space="preserve">Dz. U. z 2022 r. poz. 931, z </w:t>
      </w:r>
      <w:proofErr w:type="spellStart"/>
      <w:r w:rsidRPr="004C1C60">
        <w:rPr>
          <w:rFonts w:ascii="Times New Roman" w:eastAsia="Times New Roman" w:hAnsi="Times New Roman" w:cs="Times New Roman"/>
          <w:color w:val="000000" w:themeColor="text1"/>
        </w:rPr>
        <w:t>późn</w:t>
      </w:r>
      <w:proofErr w:type="spellEnd"/>
      <w:r w:rsidRPr="004C1C60">
        <w:rPr>
          <w:rFonts w:ascii="Times New Roman" w:eastAsia="Times New Roman" w:hAnsi="Times New Roman" w:cs="Times New Roman"/>
          <w:color w:val="000000" w:themeColor="text1"/>
        </w:rPr>
        <w:t>. zm.), to VAT nie może być uznany za koszt kwalifikowany.</w:t>
      </w:r>
    </w:p>
    <w:p w14:paraId="62C45FCF" w14:textId="77777777" w:rsidR="00432A1D" w:rsidRPr="004C1C60" w:rsidRDefault="00432A1D" w:rsidP="004C1C60">
      <w:pPr>
        <w:pStyle w:val="Akapitzlist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W trakcie realizacji zadania dopuszcza się zwiększenie wydatków w poszczególnych pozycjach   kosztów   realizacji   zadania   do   15  %  kosztów  wykazanych  w  pozycji,  z zastrzeżeniem, że proporcje pomiędzy kosztami merytorycznymi, a kosztami administracyjnym  nie  mogą  ulec  zmianie. Zwiększenie wydatków w poszczególnych pozycjach kosztów realizacji zadania powyżej 15 % wymaga złożenia pisemnego, uzasadnionego wniosku oraz zgody Zarządu Powiatu Wołomińskiego.</w:t>
      </w:r>
    </w:p>
    <w:p w14:paraId="1487A349" w14:textId="1FD8FF3C" w:rsidR="00432A1D" w:rsidRPr="004C1C60" w:rsidRDefault="00432A1D" w:rsidP="004C1C60">
      <w:pPr>
        <w:pStyle w:val="Akapitzlist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W trakcie realizacji zadania dopuszcza się, w szczególności:</w:t>
      </w:r>
    </w:p>
    <w:p w14:paraId="328FD3CE" w14:textId="0FF6263A" w:rsidR="00432A1D" w:rsidRPr="004C1C60" w:rsidRDefault="00432A1D" w:rsidP="004C1C60">
      <w:pPr>
        <w:numPr>
          <w:ilvl w:val="0"/>
          <w:numId w:val="23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utworzenie nowej pozycji kosztów, z uwzględnieniem zapisów pkt </w:t>
      </w:r>
      <w:r w:rsidR="001B7E9E" w:rsidRPr="004C1C60">
        <w:rPr>
          <w:rFonts w:ascii="Times New Roman" w:hAnsi="Times New Roman" w:cs="Times New Roman"/>
          <w:color w:val="000000" w:themeColor="text1"/>
        </w:rPr>
        <w:t>7</w:t>
      </w:r>
      <w:r w:rsidRPr="004C1C60">
        <w:rPr>
          <w:rFonts w:ascii="Times New Roman" w:hAnsi="Times New Roman" w:cs="Times New Roman"/>
          <w:color w:val="000000" w:themeColor="text1"/>
        </w:rPr>
        <w:t>, jednak wprowadzona zmiana nie może zmienić istoty zadania;</w:t>
      </w:r>
    </w:p>
    <w:p w14:paraId="52BD46B9" w14:textId="77777777" w:rsidR="00432A1D" w:rsidRPr="004C1C60" w:rsidRDefault="00432A1D" w:rsidP="004C1C60">
      <w:pPr>
        <w:numPr>
          <w:ilvl w:val="0"/>
          <w:numId w:val="23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zmiany w zakresie terminu realizacji zadania, jednak zmieniony termin realizacji zadania winien zawierać się w datach wskazanych w ogłoszeniu konkursu ofert;</w:t>
      </w:r>
    </w:p>
    <w:p w14:paraId="424F0C96" w14:textId="77777777" w:rsidR="00432A1D" w:rsidRPr="004C1C60" w:rsidRDefault="00432A1D" w:rsidP="004C1C60">
      <w:pPr>
        <w:numPr>
          <w:ilvl w:val="0"/>
          <w:numId w:val="23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zmiany w zakresie miejsca realizacji zadania, jednak miejsce realizacji zadania winno odpowiadać wymogom określonym w konkursie ofert. </w:t>
      </w:r>
    </w:p>
    <w:p w14:paraId="6DA2A71D" w14:textId="797533B8" w:rsidR="00432A1D" w:rsidRPr="004C1C60" w:rsidRDefault="00432A1D" w:rsidP="004C1C6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Zmiany, o których mowa w pkt </w:t>
      </w:r>
      <w:r w:rsidR="0081152C" w:rsidRPr="004C1C60">
        <w:rPr>
          <w:rFonts w:ascii="Times New Roman" w:hAnsi="Times New Roman" w:cs="Times New Roman"/>
          <w:color w:val="000000" w:themeColor="text1"/>
        </w:rPr>
        <w:t>a</w:t>
      </w:r>
      <w:r w:rsidRPr="004C1C60">
        <w:rPr>
          <w:rFonts w:ascii="Times New Roman" w:hAnsi="Times New Roman" w:cs="Times New Roman"/>
          <w:color w:val="000000" w:themeColor="text1"/>
        </w:rPr>
        <w:t xml:space="preserve"> – </w:t>
      </w:r>
      <w:r w:rsidR="0081152C" w:rsidRPr="004C1C60">
        <w:rPr>
          <w:rFonts w:ascii="Times New Roman" w:hAnsi="Times New Roman" w:cs="Times New Roman"/>
          <w:color w:val="000000" w:themeColor="text1"/>
        </w:rPr>
        <w:t>c</w:t>
      </w:r>
      <w:r w:rsidRPr="004C1C60">
        <w:rPr>
          <w:rFonts w:ascii="Times New Roman" w:hAnsi="Times New Roman" w:cs="Times New Roman"/>
          <w:color w:val="000000" w:themeColor="text1"/>
        </w:rPr>
        <w:t xml:space="preserve"> wymagają złożenia pisemnego, uzasadnionego wniosku oraz zgody Zarządu Powiatu Wołomińskiego.</w:t>
      </w:r>
    </w:p>
    <w:p w14:paraId="258AA922" w14:textId="77777777" w:rsidR="00C32459" w:rsidRPr="004C1C60" w:rsidRDefault="00C32459" w:rsidP="004C1C6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2A2FD3C2" w14:textId="45D009DF" w:rsidR="00365DFF" w:rsidRPr="004C1C60" w:rsidRDefault="00FB2BCB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 w:rsidR="00365DFF"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fert</w:t>
      </w: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="00365DFF"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realizacji zadania publicznego:</w:t>
      </w:r>
    </w:p>
    <w:p w14:paraId="6BA95390" w14:textId="43FA1BDC" w:rsidR="00B62844" w:rsidRPr="004C1C60" w:rsidRDefault="00B62844" w:rsidP="004C1C60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hAnsi="Times New Roman" w:cs="Times New Roman"/>
          <w:color w:val="000000" w:themeColor="text1"/>
        </w:rPr>
        <w:t>dopuszcza się złożenie w jednym konkursie jednej oferty przez ten sam podmiot;</w:t>
      </w:r>
    </w:p>
    <w:p w14:paraId="3EB815F7" w14:textId="28F3CC39" w:rsidR="00B62844" w:rsidRPr="004C1C60" w:rsidRDefault="00B62844" w:rsidP="004C1C60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hAnsi="Times New Roman" w:cs="Times New Roman"/>
          <w:color w:val="000000" w:themeColor="text1"/>
        </w:rPr>
        <w:t>oferta może dotyczyć realizacji jednego zadania;</w:t>
      </w:r>
    </w:p>
    <w:p w14:paraId="051A718B" w14:textId="315A1845" w:rsidR="00B62844" w:rsidRPr="004C1C60" w:rsidRDefault="00B62844" w:rsidP="004C1C60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dwie lub wi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>ę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cej organizacje działaj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ce wspólnie mog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zło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ć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ofert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>ę w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spóln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7DB9305" w14:textId="73A8806D" w:rsidR="00365DFF" w:rsidRPr="004C1C60" w:rsidRDefault="00535FB4" w:rsidP="004C1C60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zaleca się</w:t>
      </w:r>
      <w:r w:rsidR="00365DFF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opisani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365DFF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części III. „Opis zadania” pole 3 „Syntetyczny opis zadania” sposobu realizacji zadania w przypadku obowiązywania w dniu złożenia oferty stanu zagrożenia epidemicznego, stanu epidemii albo wprowadzenia stanu nadzwyczajnego;</w:t>
      </w:r>
    </w:p>
    <w:p w14:paraId="0DA3DC9E" w14:textId="77777777" w:rsidR="00365DFF" w:rsidRPr="004C1C60" w:rsidRDefault="00365DFF" w:rsidP="004C1C60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oferent ma obowiązek wypełnienia w części III. „Opis zadania” tabeli 6 „Dodatkowe informacje dotyczące rezultatów realizacji zadania publicznego”;</w:t>
      </w:r>
    </w:p>
    <w:p w14:paraId="62535CE8" w14:textId="77777777" w:rsidR="00365DFF" w:rsidRPr="004C1C60" w:rsidRDefault="00365DFF" w:rsidP="004C1C60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w części IV. „Charakterystyka oferenta” pole 2 „Zasoby kadrowe, rzeczowe i finansowe oferenta, które będą wykorzystywane do realizacji zadania” sugeruje się nie podawać danych osobowych kadry;</w:t>
      </w:r>
    </w:p>
    <w:p w14:paraId="3320235F" w14:textId="6CE47D5F" w:rsidR="00365DFF" w:rsidRPr="004C1C60" w:rsidRDefault="00365DFF" w:rsidP="004C1C60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oferent nie ma obowiązku wyceny wkładu własnego niefinansowego rzeczowego (część V. „Kalkulacja przewidywanych kosztów realizacji zadania publicznego” tabela V.B „Źródła finansowania kosztów realizacji zadania” wiersz 3.2.)</w:t>
      </w:r>
      <w:r w:rsidR="0090143F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3BA179CC" w14:textId="67F95380" w:rsidR="00535FB4" w:rsidRPr="004C1C60" w:rsidRDefault="00535FB4" w:rsidP="004C1C60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zaleca się opisanie w części VI. „Inne informacje” w ramach pkt 3 – </w:t>
      </w:r>
      <w:r w:rsidRPr="004C1C60">
        <w:rPr>
          <w:rFonts w:ascii="Times New Roman" w:hAnsi="Times New Roman" w:cs="Times New Roman"/>
          <w:color w:val="000000" w:themeColor="text1"/>
        </w:rPr>
        <w:t>wynikających z ustawy z dnia 19 lipca 2019 r. o zapewnieniu dostępności osobom ze szczególnymi potrzebami (Dz. U. z 202</w:t>
      </w:r>
      <w:r w:rsidR="006C2140" w:rsidRPr="004C1C60">
        <w:rPr>
          <w:rFonts w:ascii="Times New Roman" w:hAnsi="Times New Roman" w:cs="Times New Roman"/>
          <w:color w:val="000000" w:themeColor="text1"/>
        </w:rPr>
        <w:t>2</w:t>
      </w:r>
      <w:r w:rsidRPr="004C1C60">
        <w:rPr>
          <w:rFonts w:ascii="Times New Roman" w:hAnsi="Times New Roman" w:cs="Times New Roman"/>
          <w:color w:val="000000" w:themeColor="text1"/>
        </w:rPr>
        <w:t xml:space="preserve"> r. poz. </w:t>
      </w:r>
      <w:r w:rsidR="006C2140" w:rsidRPr="004C1C60">
        <w:rPr>
          <w:rFonts w:ascii="Times New Roman" w:hAnsi="Times New Roman" w:cs="Times New Roman"/>
          <w:color w:val="000000" w:themeColor="text1"/>
        </w:rPr>
        <w:t>2240</w:t>
      </w:r>
      <w:r w:rsidRPr="004C1C60">
        <w:rPr>
          <w:rFonts w:ascii="Times New Roman" w:hAnsi="Times New Roman" w:cs="Times New Roman"/>
          <w:color w:val="000000" w:themeColor="text1"/>
        </w:rPr>
        <w:t xml:space="preserve">) –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zasad zapewnienia dostępności osobom ze szczególnymi potrzebami w wymiarze architektonicznym, cyfrowym i informacyjno-komunikacyjnym – minimalne wymagania wskazano w art. 6 ustawy; jeśli oferent nie jest w stanie, w szczególności ze względów technicznych lub prawnych, zapewnić dostępności w zakresie o którym mowa w art. 6 ustawy – zasad zapewnienia  dostępu alternatywnego, o którym mowa w art. 7 ustawy.</w:t>
      </w:r>
    </w:p>
    <w:p w14:paraId="72F9CD59" w14:textId="703F8807" w:rsidR="00365DFF" w:rsidRPr="004C1C60" w:rsidRDefault="00365DFF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3" w:name="_Hlk86515339"/>
      <w:r w:rsidRPr="004C1C60">
        <w:rPr>
          <w:rFonts w:ascii="Times New Roman" w:eastAsia="Calibri" w:hAnsi="Times New Roman" w:cs="Times New Roman"/>
          <w:color w:val="000000" w:themeColor="text1"/>
        </w:rPr>
        <w:t xml:space="preserve">Oferta nie spełniająca wymogów wskazanych </w:t>
      </w:r>
      <w:r w:rsidR="00535FB4" w:rsidRPr="004C1C60">
        <w:rPr>
          <w:rFonts w:ascii="Times New Roman" w:eastAsia="Calibri" w:hAnsi="Times New Roman" w:cs="Times New Roman"/>
          <w:color w:val="000000" w:themeColor="text1"/>
        </w:rPr>
        <w:t>w</w:t>
      </w:r>
      <w:r w:rsidRPr="004C1C6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A8130A" w:rsidRPr="004C1C60">
        <w:rPr>
          <w:rFonts w:ascii="Times New Roman" w:eastAsia="Calibri" w:hAnsi="Times New Roman" w:cs="Times New Roman"/>
          <w:color w:val="000000" w:themeColor="text1"/>
        </w:rPr>
        <w:t xml:space="preserve">pkt 5 </w:t>
      </w:r>
      <w:r w:rsidRPr="004C1C60">
        <w:rPr>
          <w:rFonts w:ascii="Times New Roman" w:eastAsia="Calibri" w:hAnsi="Times New Roman" w:cs="Times New Roman"/>
          <w:color w:val="000000" w:themeColor="text1"/>
        </w:rPr>
        <w:t xml:space="preserve">nie będzie oceniana merytorycznie. </w:t>
      </w:r>
    </w:p>
    <w:bookmarkEnd w:id="3"/>
    <w:p w14:paraId="3A41FFD8" w14:textId="77777777" w:rsidR="001B7E9E" w:rsidRPr="004C1C60" w:rsidRDefault="001B7E9E" w:rsidP="004C1C6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565EC7" w14:textId="71252D26" w:rsidR="003E7722" w:rsidRPr="004C1C60" w:rsidRDefault="003E7722" w:rsidP="004C1C6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Decyzję o wyborze oferty i udzieleniu dotacji podejmuje Zarząd Powiatu Wołomińskiego w formie uchwały, po zapoznaniu się z Protokołem posiedzenia komisji konkursowej oraz Zestawieniem ofert ocenionych merytorycznie zawierającym liczbę punktów przyznanych ofertom przez komisję konkursową.</w:t>
      </w:r>
    </w:p>
    <w:p w14:paraId="767EDEA4" w14:textId="02C4C045" w:rsidR="003E7722" w:rsidRPr="004C1C60" w:rsidRDefault="003E7722" w:rsidP="004C1C60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Zarząd Powiatu nie udzieli dotacji na realizację zadania, w przypadku</w:t>
      </w:r>
      <w:r w:rsidR="006B2DB9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gdy oferta uzyskała mniej niż 40 punktów.</w:t>
      </w:r>
    </w:p>
    <w:p w14:paraId="749A50EF" w14:textId="77777777" w:rsidR="003E7722" w:rsidRPr="004C1C60" w:rsidRDefault="003E7722" w:rsidP="004C1C60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Każdy, w terminie 30 dni od dnia ogłoszenia wyników konkursu, może żądać uzasadnienia wyboru lub odrzucenia oferty.</w:t>
      </w:r>
    </w:p>
    <w:p w14:paraId="478438FD" w14:textId="368B18E7" w:rsidR="003E7722" w:rsidRPr="004C1C60" w:rsidRDefault="003E7722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2C6BF2" w14:textId="77777777" w:rsidR="002608EA" w:rsidRPr="004C1C60" w:rsidRDefault="002608EA" w:rsidP="004C1C6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14:paraId="7C35E932" w14:textId="1E2262DA" w:rsidR="002608EA" w:rsidRPr="004C1C60" w:rsidRDefault="002608EA" w:rsidP="004C1C60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kopię aktualnego wyciągu z właściwe</w:t>
      </w:r>
      <w:r w:rsidR="006B6FDA" w:rsidRPr="004C1C60">
        <w:rPr>
          <w:rFonts w:ascii="Times New Roman" w:hAnsi="Times New Roman" w:cs="Times New Roman"/>
          <w:color w:val="000000" w:themeColor="text1"/>
        </w:rPr>
        <w:t>j</w:t>
      </w:r>
      <w:r w:rsidRPr="004C1C60">
        <w:rPr>
          <w:rFonts w:ascii="Times New Roman" w:hAnsi="Times New Roman" w:cs="Times New Roman"/>
          <w:color w:val="000000" w:themeColor="text1"/>
        </w:rPr>
        <w:t xml:space="preserve"> ewidencji;</w:t>
      </w:r>
    </w:p>
    <w:p w14:paraId="3B400B8A" w14:textId="77777777" w:rsidR="002608EA" w:rsidRPr="004C1C60" w:rsidRDefault="002608EA" w:rsidP="004C1C60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14:paraId="76D104B6" w14:textId="74419E83" w:rsidR="00FB2BCB" w:rsidRPr="004C1C60" w:rsidRDefault="002608EA" w:rsidP="004C1C6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" w:name="_Hlk117504773"/>
      <w:r w:rsidRPr="004C1C60">
        <w:rPr>
          <w:rFonts w:ascii="Times New Roman" w:hAnsi="Times New Roman" w:cs="Times New Roman"/>
          <w:color w:val="000000" w:themeColor="text1"/>
        </w:rPr>
        <w:t>Jeżeli mimo otrzymania niższej od wnioskowanej kwoty dotacji, organizacja decyduje się na realizację zadania, w terminie 14 dni od uzyskania informacji o rozstrzygnięciu konkursu ofert, zobowiązana jest dostarczyć do Wydziału Spraw Obywatelskich Starostwa Powiatowego w Wołominie</w:t>
      </w:r>
      <w:r w:rsidR="006B6FDA" w:rsidRPr="004C1C60">
        <w:rPr>
          <w:rFonts w:ascii="Times New Roman" w:hAnsi="Times New Roman" w:cs="Times New Roman"/>
          <w:color w:val="000000" w:themeColor="text1"/>
        </w:rPr>
        <w:t xml:space="preserve"> aktualizację oferty realizacji zadania publicznego. </w:t>
      </w:r>
      <w:r w:rsidR="00FB2BCB" w:rsidRPr="004C1C60">
        <w:rPr>
          <w:rFonts w:ascii="Times New Roman" w:hAnsi="Times New Roman" w:cs="Times New Roman"/>
          <w:color w:val="000000" w:themeColor="text1"/>
        </w:rPr>
        <w:t xml:space="preserve">Przekazanie aktualizacji odbywa się </w:t>
      </w:r>
      <w:r w:rsidR="00FB2BCB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 pośrednictwem generatora ofert w systemie Witkac.pl.</w:t>
      </w:r>
    </w:p>
    <w:p w14:paraId="6D4BD134" w14:textId="77777777" w:rsidR="002608EA" w:rsidRPr="004C1C60" w:rsidRDefault="002608EA" w:rsidP="004C1C60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Niedostarczenie dokumentów, o których mowa powyżej, w podanych terminach jest równoznaczne </w:t>
      </w:r>
      <w:r w:rsidRPr="004C1C60">
        <w:rPr>
          <w:rFonts w:ascii="Times New Roman" w:hAnsi="Times New Roman" w:cs="Times New Roman"/>
          <w:color w:val="000000" w:themeColor="text1"/>
        </w:rPr>
        <w:br/>
        <w:t xml:space="preserve">z rezygnacją z realizacji zadania. </w:t>
      </w:r>
    </w:p>
    <w:p w14:paraId="6EB22538" w14:textId="77777777" w:rsidR="00D97428" w:rsidRPr="004C1C60" w:rsidRDefault="00D97428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C24D57A" w14:textId="77777777" w:rsidR="002608EA" w:rsidRPr="004C1C60" w:rsidRDefault="002608EA" w:rsidP="004C1C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Uwaga</w:t>
      </w:r>
      <w:r w:rsidRPr="004C1C60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:</w:t>
      </w:r>
    </w:p>
    <w:p w14:paraId="096DA08F" w14:textId="77777777" w:rsidR="006B6FDA" w:rsidRPr="004C1C60" w:rsidRDefault="006B6FDA" w:rsidP="004C1C6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W przypadku przyznania dotacji niższej niż oczekiwana możliwe jest:</w:t>
      </w:r>
    </w:p>
    <w:p w14:paraId="4DB534E9" w14:textId="5CFEFA4E" w:rsidR="006B6FDA" w:rsidRPr="004C1C60" w:rsidRDefault="006B6FDA" w:rsidP="004C1C60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uzgodnienie zmniejszenia zakresu rzeczowego zadania adekwatnie do przyznanej dotacji </w:t>
      </w:r>
      <w:r w:rsidR="00A8130A" w:rsidRPr="004C1C60">
        <w:rPr>
          <w:rFonts w:ascii="Times New Roman" w:hAnsi="Times New Roman" w:cs="Times New Roman"/>
          <w:color w:val="000000" w:themeColor="text1"/>
        </w:rPr>
        <w:br/>
      </w:r>
      <w:r w:rsidRPr="004C1C60">
        <w:rPr>
          <w:rFonts w:ascii="Times New Roman" w:hAnsi="Times New Roman" w:cs="Times New Roman"/>
          <w:color w:val="000000" w:themeColor="text1"/>
        </w:rPr>
        <w:t>i posiadanego wkładu własnego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świadczeń  od  odbiorców  zadania  z zastrze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eniem, że</w:t>
      </w:r>
      <w:r w:rsidR="00A8130A"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należy zachować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p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rocentowe proporcje dotacji i udziału organizacji w kosztach realizacji zadania okre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lone w ofercie zło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onej w konkursie ofert</w:t>
      </w:r>
      <w:r w:rsidRPr="004C1C60">
        <w:rPr>
          <w:rFonts w:ascii="Times New Roman" w:hAnsi="Times New Roman" w:cs="Times New Roman"/>
          <w:color w:val="000000" w:themeColor="text1"/>
        </w:rPr>
        <w:t>;</w:t>
      </w:r>
    </w:p>
    <w:p w14:paraId="3BBBB9DE" w14:textId="77777777" w:rsidR="006B6FDA" w:rsidRPr="004C1C60" w:rsidRDefault="006B6FDA" w:rsidP="004C1C60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odstąpienie przez organizację od zawarcia umowy</w:t>
      </w:r>
      <w:r w:rsidRPr="004C1C60">
        <w:rPr>
          <w:rFonts w:ascii="Times New Roman" w:hAnsi="Times New Roman" w:cs="Times New Roman"/>
          <w:bCs/>
          <w:color w:val="000000" w:themeColor="text1"/>
        </w:rPr>
        <w:t>.</w:t>
      </w:r>
    </w:p>
    <w:p w14:paraId="202A10E8" w14:textId="77777777" w:rsidR="00AA4767" w:rsidRPr="004C1C60" w:rsidRDefault="00AA4767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022B57E" w14:textId="66427FB4" w:rsidR="00365DFF" w:rsidRPr="004C1C60" w:rsidRDefault="00365DFF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 xml:space="preserve">Z podmiotem, który będzie realizował zadanie zostanie podpisana umowa, zgodnie ze wzorem określonym w załączniku nr 3 do rozporządzenia Przewodniczącego Komitetu do spraw Pożytku Publicznego z dnia 24 października 2018 r. w sprawie wzorów ofert i ramowych wzorów umów dotyczących realizacji zadań publicznych oraz wzorów sprawozdań z wykonania tych zadań (Dz. U. </w:t>
      </w:r>
      <w:r w:rsidRPr="004C1C60">
        <w:rPr>
          <w:rFonts w:ascii="Times New Roman" w:eastAsia="Calibri" w:hAnsi="Times New Roman" w:cs="Times New Roman"/>
          <w:color w:val="000000" w:themeColor="text1"/>
        </w:rPr>
        <w:br/>
        <w:t>z 2018 r. poz. 2057).</w:t>
      </w:r>
    </w:p>
    <w:bookmarkEnd w:id="4"/>
    <w:p w14:paraId="7A25D5AC" w14:textId="77777777" w:rsidR="006B61C9" w:rsidRPr="004C1C60" w:rsidRDefault="006B61C9" w:rsidP="004C1C6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216BCF" w14:textId="34618C27" w:rsidR="002F7516" w:rsidRDefault="002F7516" w:rsidP="004C1C6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4A8984" w14:textId="4F8A3C28" w:rsidR="002D187D" w:rsidRDefault="002D187D" w:rsidP="004C1C6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32B502" w14:textId="0556C57A" w:rsidR="002D187D" w:rsidRDefault="002D187D" w:rsidP="004C1C6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E29230" w14:textId="77777777" w:rsidR="002D187D" w:rsidRPr="004C1C60" w:rsidRDefault="002D187D" w:rsidP="004C1C6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6EBAF6" w14:textId="77777777" w:rsidR="004E453E" w:rsidRPr="004C1C60" w:rsidRDefault="004E453E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Terminy i warunki realizacji zadań:</w:t>
      </w:r>
    </w:p>
    <w:p w14:paraId="16074F81" w14:textId="77777777" w:rsidR="004E453E" w:rsidRPr="004C1C60" w:rsidRDefault="004E453E" w:rsidP="004C1C60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937314C" w14:textId="0E84A3BD" w:rsidR="001B7E9E" w:rsidRPr="004C1C60" w:rsidRDefault="001B7E9E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117581787"/>
      <w:r w:rsidRPr="004C1C60">
        <w:rPr>
          <w:rFonts w:ascii="Times New Roman" w:eastAsia="Times New Roman" w:hAnsi="Times New Roman" w:cs="Times New Roman"/>
          <w:b/>
          <w:lang w:eastAsia="pl-PL"/>
        </w:rPr>
        <w:t>Termin</w:t>
      </w:r>
      <w:r w:rsidR="00D97428" w:rsidRPr="004C1C60">
        <w:rPr>
          <w:rFonts w:ascii="Times New Roman" w:eastAsia="Times New Roman" w:hAnsi="Times New Roman" w:cs="Times New Roman"/>
          <w:b/>
          <w:lang w:eastAsia="pl-PL"/>
        </w:rPr>
        <w:t>y</w:t>
      </w:r>
      <w:r w:rsidRPr="004C1C60">
        <w:rPr>
          <w:rFonts w:ascii="Times New Roman" w:eastAsia="Times New Roman" w:hAnsi="Times New Roman" w:cs="Times New Roman"/>
          <w:b/>
          <w:lang w:eastAsia="pl-PL"/>
        </w:rPr>
        <w:t xml:space="preserve"> realizacji zadań: </w:t>
      </w:r>
    </w:p>
    <w:p w14:paraId="356B044E" w14:textId="42B0A48F" w:rsidR="001B7E9E" w:rsidRPr="004C1C60" w:rsidRDefault="001B7E9E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 w:rsidR="00D97428" w:rsidRPr="004C1C60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4C1C60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 </w:t>
      </w:r>
      <w:r w:rsidR="00D97428" w:rsidRPr="004C1C60">
        <w:rPr>
          <w:rFonts w:ascii="Times New Roman" w:eastAsia="Times New Roman" w:hAnsi="Times New Roman" w:cs="Times New Roman"/>
          <w:color w:val="000000"/>
          <w:lang w:eastAsia="pl-PL"/>
        </w:rPr>
        <w:t>podano w części „Rodzaje zadań”.</w:t>
      </w:r>
      <w:r w:rsidRPr="004C1C6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bookmarkEnd w:id="5"/>
    <w:p w14:paraId="3EA0E6C2" w14:textId="77777777" w:rsidR="003D5853" w:rsidRPr="004C1C60" w:rsidRDefault="003D5853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3EE74D" w14:textId="77777777" w:rsidR="004E453E" w:rsidRPr="004C1C60" w:rsidRDefault="004E453E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14:paraId="5D3C62AB" w14:textId="77777777" w:rsidR="004E453E" w:rsidRPr="004C1C60" w:rsidRDefault="004E453E" w:rsidP="004C1C60">
      <w:pPr>
        <w:pStyle w:val="Akapitzlist"/>
        <w:numPr>
          <w:ilvl w:val="0"/>
          <w:numId w:val="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na pierwszej stronie oferty należy podać dzień, miesiąc, rok rozpoczęcia realizacji zadania oraz dzień, miesiąc, rok zakończenia realizacji zadania.</w:t>
      </w:r>
    </w:p>
    <w:p w14:paraId="48DB2580" w14:textId="4B0F3678" w:rsidR="006B6FDA" w:rsidRDefault="006B6FDA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Termin wydatkowania środków z dotacji oraz pozostałych środków finansowych określa umowa, jednakże termin wydatkowania środków z dotacji nie może być wcześniejszy niż data podpisania umowy.</w:t>
      </w:r>
    </w:p>
    <w:p w14:paraId="21A97D53" w14:textId="77777777" w:rsidR="002D187D" w:rsidRPr="004C1C60" w:rsidRDefault="002D187D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</w:p>
    <w:p w14:paraId="3F3685F4" w14:textId="77777777" w:rsidR="00B62844" w:rsidRPr="004C1C60" w:rsidRDefault="002608EA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b/>
          <w:bCs/>
          <w:color w:val="000000" w:themeColor="text1"/>
        </w:rPr>
        <w:t>Warunki realizacji zadań</w:t>
      </w:r>
      <w:r w:rsidR="00365DFF" w:rsidRPr="004C1C60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Pr="004C1C60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7A20D9A6" w14:textId="439C2521" w:rsidR="00A65B0B" w:rsidRPr="004C1C60" w:rsidRDefault="003E7722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>Z</w:t>
      </w:r>
      <w:r w:rsidR="002608EA" w:rsidRPr="004C1C60">
        <w:rPr>
          <w:rFonts w:ascii="Times New Roman" w:eastAsia="Calibri" w:hAnsi="Times New Roman" w:cs="Times New Roman"/>
          <w:color w:val="000000" w:themeColor="text1"/>
        </w:rPr>
        <w:t>godne ze wskazanymi w części „Rodzaje zadań</w:t>
      </w:r>
      <w:r w:rsidR="00365DFF" w:rsidRPr="004C1C60">
        <w:rPr>
          <w:rFonts w:ascii="Times New Roman" w:eastAsia="Calibri" w:hAnsi="Times New Roman" w:cs="Times New Roman"/>
          <w:color w:val="000000" w:themeColor="text1"/>
        </w:rPr>
        <w:t>”</w:t>
      </w:r>
      <w:r w:rsidR="00B62844" w:rsidRPr="004C1C60">
        <w:rPr>
          <w:rFonts w:ascii="Times New Roman" w:eastAsia="Calibri" w:hAnsi="Times New Roman" w:cs="Times New Roman"/>
          <w:color w:val="000000" w:themeColor="text1"/>
        </w:rPr>
        <w:t xml:space="preserve"> oraz części „Zasady przyznawania dotacji”</w:t>
      </w:r>
      <w:r w:rsidR="002608EA" w:rsidRPr="004C1C60">
        <w:rPr>
          <w:rFonts w:ascii="Times New Roman" w:eastAsia="Calibri" w:hAnsi="Times New Roman" w:cs="Times New Roman"/>
          <w:color w:val="000000" w:themeColor="text1"/>
        </w:rPr>
        <w:t>, będą szczegółowo określone w umowie o realizację zadania publicznego</w:t>
      </w:r>
      <w:r w:rsidR="00365DFF" w:rsidRPr="004C1C60">
        <w:rPr>
          <w:rFonts w:ascii="Times New Roman" w:eastAsia="Calibri" w:hAnsi="Times New Roman" w:cs="Times New Roman"/>
          <w:color w:val="000000" w:themeColor="text1"/>
        </w:rPr>
        <w:t>.</w:t>
      </w:r>
      <w:r w:rsidR="002608EA" w:rsidRPr="004C1C60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2109CA8C" w14:textId="1059AA1C" w:rsidR="00A65B0B" w:rsidRPr="004C1C60" w:rsidRDefault="00A65B0B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ADFA0E7" w14:textId="77777777" w:rsidR="00365DFF" w:rsidRPr="004C1C60" w:rsidRDefault="00365DFF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1EC34F4" w14:textId="2764088E" w:rsidR="00D95E0A" w:rsidRPr="004C1C60" w:rsidRDefault="00D95E0A" w:rsidP="004C1C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</w:rPr>
        <w:t>Termin</w:t>
      </w:r>
      <w:r w:rsidR="003E7722" w:rsidRPr="004C1C60">
        <w:rPr>
          <w:rFonts w:ascii="Times New Roman" w:eastAsia="Calibri" w:hAnsi="Times New Roman" w:cs="Times New Roman"/>
          <w:b/>
          <w:color w:val="000000" w:themeColor="text1"/>
          <w:sz w:val="28"/>
        </w:rPr>
        <w:t>,</w:t>
      </w: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miejsce </w:t>
      </w:r>
      <w:r w:rsidR="003E7722" w:rsidRPr="004C1C60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i warunki </w:t>
      </w: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składania ofert: </w:t>
      </w:r>
    </w:p>
    <w:p w14:paraId="4DB83DB2" w14:textId="77777777" w:rsidR="00D95E0A" w:rsidRPr="004C1C60" w:rsidRDefault="00D95E0A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6E614A0" w14:textId="77777777" w:rsidR="001C58EC" w:rsidRPr="004C1C60" w:rsidRDefault="001C58EC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</w:t>
      </w:r>
      <w:r w:rsidRPr="004C1C60">
        <w:rPr>
          <w:rFonts w:ascii="Times New Roman" w:hAnsi="Times New Roman" w:cs="Times New Roman"/>
          <w:color w:val="000000" w:themeColor="text1"/>
        </w:rPr>
        <w:t>Przewodniczącego Komitetu do spraw Pożytku Publicznego w sprawie wzorów ofert i ramowych wzorów umów dotyczących realizacji zadań publicznych oraz wzorów sprawozdań z wykonania tych zadań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4B705BF2" w14:textId="77777777" w:rsidR="001B7E9E" w:rsidRPr="004C1C60" w:rsidRDefault="001B7E9E" w:rsidP="004C1C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</w:p>
    <w:p w14:paraId="7E24FB3D" w14:textId="5558D1AA" w:rsidR="00A8130A" w:rsidRPr="004C1C60" w:rsidRDefault="001C58EC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bookmarkStart w:id="6" w:name="_Hlk117504828"/>
      <w:r w:rsidRPr="004C1C60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Ofertę należy składać wyłącznie za pośrednictwem generatora ofert w systemie Witkac.pl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dostępnego na stronie </w:t>
      </w:r>
      <w:hyperlink r:id="rId8" w:history="1">
        <w:r w:rsidRPr="004C1C60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https://www.witkac.pl/Account/Login</w:t>
        </w:r>
      </w:hyperlink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0356A482" w14:textId="6CFE9848" w:rsidR="001C58EC" w:rsidRPr="004C1C60" w:rsidRDefault="001C58EC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Procedura uzyskania dostępu do generatora oraz przygotowania i złożenia oferty opisana została w:</w:t>
      </w:r>
    </w:p>
    <w:p w14:paraId="2DF1C6C0" w14:textId="77777777" w:rsidR="001C58EC" w:rsidRPr="004C1C60" w:rsidRDefault="001C58EC" w:rsidP="004C1C60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tworzenia konta w systemie Witkac.pl;</w:t>
      </w:r>
    </w:p>
    <w:p w14:paraId="2F627E15" w14:textId="77777777" w:rsidR="001C58EC" w:rsidRPr="004C1C60" w:rsidRDefault="001C58EC" w:rsidP="004C1C60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obsługi kreatora składania wniosków po 01.03.2019,</w:t>
      </w:r>
    </w:p>
    <w:p w14:paraId="37105ACA" w14:textId="76DD57BA" w:rsidR="003D5853" w:rsidRPr="004C1C60" w:rsidRDefault="003D5853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które opublikowano w zakładce Konkursy ofert na stronie </w:t>
      </w:r>
      <w:hyperlink r:id="rId9" w:history="1">
        <w:r w:rsidRPr="004C1C60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https://samorzad.gov.pl/web/powiat-wolominski/organizacje-pozarzadowe2</w:t>
        </w:r>
      </w:hyperlink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.</w:t>
      </w:r>
    </w:p>
    <w:p w14:paraId="38779411" w14:textId="77777777" w:rsidR="001C58EC" w:rsidRPr="004C1C60" w:rsidRDefault="001C58EC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E781DBA" w14:textId="5182D698" w:rsidR="001C58EC" w:rsidRPr="004C1C60" w:rsidRDefault="001C58EC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Ofertę należy złożyć w terminie do dnia </w:t>
      </w:r>
      <w:r w:rsidR="000668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</w:t>
      </w:r>
      <w:r w:rsidR="006E4816"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0668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stycznia 2023</w:t>
      </w: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(</w:t>
      </w:r>
      <w:r w:rsidR="000668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poniedziałek</w:t>
      </w: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) termin dotyczy złożenia oferty za pośrednictwem generatora.</w:t>
      </w:r>
    </w:p>
    <w:p w14:paraId="1069D8C8" w14:textId="77777777" w:rsidR="00D236CD" w:rsidRPr="004C1C60" w:rsidRDefault="00D236CD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507EAD3" w14:textId="77777777" w:rsidR="00443DD9" w:rsidRPr="004C1C60" w:rsidRDefault="00443DD9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 złożeniu oferty w generatorze należy wydrukować POTWIERDZENIE ZŁOŻENIA OFERTY </w:t>
      </w:r>
      <w:r w:rsidRPr="004C1C6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(za prawidłowe potwierdzenie złożenia oferty uznaje się wyłącznie druk wygenerowany przez system Witkac.pl),</w:t>
      </w: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które – podpisane przez osoby uprawnione do składania oświadczeń woli w imieniu oferenta – należy złożyć</w:t>
      </w:r>
      <w:r w:rsidRPr="004C1C60">
        <w:rPr>
          <w:rFonts w:ascii="Times New Roman" w:hAnsi="Times New Roman" w:cs="Times New Roman"/>
          <w:color w:val="000000" w:themeColor="text1"/>
        </w:rPr>
        <w:t>, z zastrzeżeniem punktu 2, w jednym z niżej wskazanych sposobów:</w:t>
      </w:r>
    </w:p>
    <w:p w14:paraId="7BC87B2A" w14:textId="3278B0AC" w:rsidR="00443DD9" w:rsidRPr="004C1C60" w:rsidRDefault="00443DD9" w:rsidP="004C1C60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osobi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cie w Kancelarii Starostwa Powiatowego w Wołominie przy ul. Prądzyńskiego 3,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godzinach: poniedziałek </w:t>
      </w:r>
      <w:r w:rsidR="00657250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.00 – 17.00, wtorek – czwartek 8.00 – 16.00, piątek 8.00 – 15.00 lub za pośrednictwem WRZUTNI ustawionej przed wejściem A do budynku Starostwa dostępnej przez całą dobę;</w:t>
      </w:r>
    </w:p>
    <w:p w14:paraId="432778E5" w14:textId="410C5AD3" w:rsidR="00443DD9" w:rsidRPr="004C1C60" w:rsidRDefault="00443DD9" w:rsidP="004C1C60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drog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– opatrzoną podpisem elektronicznym:</w:t>
      </w:r>
    </w:p>
    <w:p w14:paraId="5C55C1C1" w14:textId="77777777" w:rsidR="00443DD9" w:rsidRPr="004C1C60" w:rsidRDefault="00443DD9" w:rsidP="004C1C60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pośrednictwem e-PUAP lub </w:t>
      </w:r>
    </w:p>
    <w:p w14:paraId="60F6FDC6" w14:textId="6BC74161" w:rsidR="00443DD9" w:rsidRPr="004C1C60" w:rsidRDefault="00443DD9" w:rsidP="004C1C60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adres e-mail: </w:t>
      </w:r>
      <w:hyperlink r:id="rId10" w:history="1">
        <w:r w:rsidRPr="004C1C60">
          <w:rPr>
            <w:rStyle w:val="Hipercze"/>
            <w:rFonts w:ascii="Times New Roman" w:hAnsi="Times New Roman" w:cs="Times New Roman"/>
            <w:color w:val="000000" w:themeColor="text1"/>
          </w:rPr>
          <w:t>kancelaria@powiat-wolominski.pl</w:t>
        </w:r>
      </w:hyperlink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E728E03" w14:textId="77777777" w:rsidR="00443DD9" w:rsidRPr="004C1C60" w:rsidRDefault="00443DD9" w:rsidP="004C1C60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za po</w:t>
      </w:r>
      <w:r w:rsidRPr="004C1C60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rednictwem poczty lub poczty kurierskiej na adres: </w:t>
      </w:r>
    </w:p>
    <w:p w14:paraId="0BBEF750" w14:textId="77777777" w:rsidR="00443DD9" w:rsidRPr="004C1C60" w:rsidRDefault="00443DD9" w:rsidP="004C1C60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Starostwo Powiatowe w Wołominie</w:t>
      </w:r>
    </w:p>
    <w:p w14:paraId="38227308" w14:textId="77777777" w:rsidR="00443DD9" w:rsidRPr="004C1C60" w:rsidRDefault="00443DD9" w:rsidP="004C1C60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ul. Prądzyńskiego 3, 05-200 Wołomin,</w:t>
      </w:r>
    </w:p>
    <w:p w14:paraId="1CA3D1E0" w14:textId="3FA38247" w:rsidR="00443DD9" w:rsidRPr="004C1C60" w:rsidRDefault="00443DD9" w:rsidP="004C1C6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C1C60">
        <w:rPr>
          <w:rFonts w:ascii="Times New Roman" w:hAnsi="Times New Roman" w:cs="Times New Roman"/>
          <w:b/>
          <w:color w:val="000000" w:themeColor="text1"/>
        </w:rPr>
        <w:t xml:space="preserve">w terminie do dnia </w:t>
      </w:r>
      <w:r w:rsidR="00066857">
        <w:rPr>
          <w:rFonts w:ascii="Times New Roman" w:hAnsi="Times New Roman" w:cs="Times New Roman"/>
          <w:b/>
          <w:color w:val="000000" w:themeColor="text1"/>
        </w:rPr>
        <w:t>10</w:t>
      </w:r>
      <w:r w:rsidRPr="004C1C6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66857">
        <w:rPr>
          <w:rFonts w:ascii="Times New Roman" w:hAnsi="Times New Roman" w:cs="Times New Roman"/>
          <w:b/>
          <w:color w:val="000000" w:themeColor="text1"/>
        </w:rPr>
        <w:t>stycznia</w:t>
      </w:r>
      <w:r w:rsidR="00A13A7E" w:rsidRPr="004C1C60">
        <w:rPr>
          <w:rFonts w:ascii="Times New Roman" w:hAnsi="Times New Roman" w:cs="Times New Roman"/>
          <w:b/>
          <w:color w:val="000000" w:themeColor="text1"/>
        </w:rPr>
        <w:t xml:space="preserve"> 202</w:t>
      </w:r>
      <w:r w:rsidR="00066857">
        <w:rPr>
          <w:rFonts w:ascii="Times New Roman" w:hAnsi="Times New Roman" w:cs="Times New Roman"/>
          <w:b/>
          <w:color w:val="000000" w:themeColor="text1"/>
        </w:rPr>
        <w:t>3</w:t>
      </w:r>
      <w:r w:rsidRPr="004C1C60">
        <w:rPr>
          <w:rFonts w:ascii="Times New Roman" w:hAnsi="Times New Roman" w:cs="Times New Roman"/>
          <w:b/>
          <w:color w:val="000000" w:themeColor="text1"/>
        </w:rPr>
        <w:t xml:space="preserve"> r. (</w:t>
      </w:r>
      <w:r w:rsidR="00066857">
        <w:rPr>
          <w:rFonts w:ascii="Times New Roman" w:hAnsi="Times New Roman" w:cs="Times New Roman"/>
          <w:b/>
          <w:color w:val="000000" w:themeColor="text1"/>
        </w:rPr>
        <w:t>wtorek</w:t>
      </w:r>
      <w:r w:rsidRPr="004C1C60">
        <w:rPr>
          <w:rFonts w:ascii="Times New Roman" w:hAnsi="Times New Roman" w:cs="Times New Roman"/>
          <w:b/>
          <w:color w:val="000000" w:themeColor="text1"/>
        </w:rPr>
        <w:t xml:space="preserve">) do godziny </w:t>
      </w:r>
      <w:r w:rsidR="006B6FDA" w:rsidRPr="004C1C60">
        <w:rPr>
          <w:rFonts w:ascii="Times New Roman" w:hAnsi="Times New Roman" w:cs="Times New Roman"/>
          <w:b/>
          <w:color w:val="000000" w:themeColor="text1"/>
        </w:rPr>
        <w:t>9</w:t>
      </w:r>
      <w:r w:rsidRPr="004C1C60">
        <w:rPr>
          <w:rFonts w:ascii="Times New Roman" w:hAnsi="Times New Roman" w:cs="Times New Roman"/>
          <w:b/>
          <w:color w:val="000000" w:themeColor="text1"/>
        </w:rPr>
        <w:t xml:space="preserve">.00. O zachowaniu terminu złożenia potwierdzenia decyduje data wpływu do Kancelarii Starostwa. </w:t>
      </w:r>
    </w:p>
    <w:p w14:paraId="2561D3AC" w14:textId="77777777" w:rsidR="00A8130A" w:rsidRPr="004C1C60" w:rsidRDefault="00A8130A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76A7993" w14:textId="0BAC4F48" w:rsidR="00443DD9" w:rsidRPr="004C1C60" w:rsidRDefault="00443DD9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 xml:space="preserve">Oferta złożona za pośrednictwem generatora, bez </w:t>
      </w:r>
      <w:r w:rsidR="001A6761" w:rsidRPr="004C1C60">
        <w:rPr>
          <w:rFonts w:ascii="Times New Roman" w:eastAsia="Calibri" w:hAnsi="Times New Roman" w:cs="Times New Roman"/>
          <w:color w:val="000000" w:themeColor="text1"/>
        </w:rPr>
        <w:t xml:space="preserve">dostarczenia do Starostwa Powiatowego </w:t>
      </w:r>
      <w:r w:rsidR="006B61C9" w:rsidRPr="004C1C60">
        <w:rPr>
          <w:rFonts w:ascii="Times New Roman" w:eastAsia="Calibri" w:hAnsi="Times New Roman" w:cs="Times New Roman"/>
          <w:color w:val="000000" w:themeColor="text1"/>
        </w:rPr>
        <w:t>w W</w:t>
      </w:r>
      <w:r w:rsidR="001A6761" w:rsidRPr="004C1C60">
        <w:rPr>
          <w:rFonts w:ascii="Times New Roman" w:eastAsia="Calibri" w:hAnsi="Times New Roman" w:cs="Times New Roman"/>
          <w:color w:val="000000" w:themeColor="text1"/>
        </w:rPr>
        <w:t>ołominie</w:t>
      </w:r>
      <w:r w:rsidRPr="004C1C60">
        <w:rPr>
          <w:rFonts w:ascii="Times New Roman" w:eastAsia="Calibri" w:hAnsi="Times New Roman" w:cs="Times New Roman"/>
          <w:color w:val="000000" w:themeColor="text1"/>
        </w:rPr>
        <w:t xml:space="preserve"> potwierdzenia złożenia oferty, nie będzie oceniana merytorycznie. </w:t>
      </w:r>
    </w:p>
    <w:p w14:paraId="53207CE8" w14:textId="77777777" w:rsidR="00A8130A" w:rsidRPr="004C1C60" w:rsidRDefault="00A8130A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lastRenderedPageBreak/>
        <w:t xml:space="preserve">W przypadku złożenia w jednym konkursie więcej niż jednej oferty, ocenie będzie podlegała oferta złożona jako pierwsza. </w:t>
      </w:r>
    </w:p>
    <w:p w14:paraId="519B6FE5" w14:textId="77777777" w:rsidR="00A8130A" w:rsidRPr="004C1C60" w:rsidRDefault="00A8130A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CFE641" w14:textId="204E1674" w:rsidR="00FA201A" w:rsidRPr="004C1C60" w:rsidRDefault="00FA201A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W przypadku chęci wycofania oferty złożonej </w:t>
      </w:r>
      <w:r w:rsidR="00443DD9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za pośrednictwem generatora ofert w systemie Witkac.pl </w:t>
      </w:r>
      <w:r w:rsidRPr="004C1C60">
        <w:rPr>
          <w:rFonts w:ascii="Times New Roman" w:hAnsi="Times New Roman" w:cs="Times New Roman"/>
          <w:color w:val="000000" w:themeColor="text1"/>
        </w:rPr>
        <w:t>(przed upływem terminu składania ofert</w:t>
      </w:r>
      <w:r w:rsidR="00443DD9" w:rsidRPr="004C1C60">
        <w:rPr>
          <w:rFonts w:ascii="Times New Roman" w:hAnsi="Times New Roman" w:cs="Times New Roman"/>
          <w:color w:val="000000" w:themeColor="text1"/>
        </w:rPr>
        <w:t xml:space="preserve"> w generatorze</w:t>
      </w:r>
      <w:r w:rsidRPr="004C1C60">
        <w:rPr>
          <w:rFonts w:ascii="Times New Roman" w:hAnsi="Times New Roman" w:cs="Times New Roman"/>
          <w:color w:val="000000" w:themeColor="text1"/>
        </w:rPr>
        <w:t xml:space="preserve">), należy dostarczyć do </w:t>
      </w:r>
      <w:r w:rsidR="00443DD9" w:rsidRPr="004C1C60">
        <w:rPr>
          <w:rFonts w:ascii="Times New Roman" w:hAnsi="Times New Roman" w:cs="Times New Roman"/>
          <w:color w:val="000000" w:themeColor="text1"/>
        </w:rPr>
        <w:t>Starostwa Powiatowego w Wołominie</w:t>
      </w:r>
      <w:r w:rsidR="00F44A05" w:rsidRPr="004C1C60">
        <w:rPr>
          <w:rFonts w:ascii="Times New Roman" w:hAnsi="Times New Roman" w:cs="Times New Roman"/>
          <w:color w:val="000000" w:themeColor="text1"/>
        </w:rPr>
        <w:t>,</w:t>
      </w:r>
      <w:r w:rsidR="00443DD9" w:rsidRPr="004C1C60">
        <w:rPr>
          <w:rFonts w:ascii="Times New Roman" w:hAnsi="Times New Roman" w:cs="Times New Roman"/>
          <w:color w:val="000000" w:themeColor="text1"/>
        </w:rPr>
        <w:t xml:space="preserve"> w jednym z wyżej wskazanych sposobów</w:t>
      </w:r>
      <w:r w:rsidR="00F44A05" w:rsidRPr="004C1C60">
        <w:rPr>
          <w:rFonts w:ascii="Times New Roman" w:hAnsi="Times New Roman" w:cs="Times New Roman"/>
          <w:color w:val="000000" w:themeColor="text1"/>
        </w:rPr>
        <w:t>,</w:t>
      </w:r>
      <w:r w:rsidRPr="004C1C60">
        <w:rPr>
          <w:rFonts w:ascii="Times New Roman" w:hAnsi="Times New Roman" w:cs="Times New Roman"/>
          <w:color w:val="000000" w:themeColor="text1"/>
        </w:rPr>
        <w:t xml:space="preserve"> oświadczenie o wycofaniu oferty.</w:t>
      </w:r>
    </w:p>
    <w:bookmarkEnd w:id="6"/>
    <w:p w14:paraId="319724A2" w14:textId="77777777" w:rsidR="004C2905" w:rsidRPr="004C1C60" w:rsidRDefault="004C2905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51C5AB5" w14:textId="37D99789" w:rsidR="00685045" w:rsidRPr="004C1C60" w:rsidRDefault="00685045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oferty </w:t>
      </w:r>
      <w:r w:rsidR="001A6761"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(POTWIERDZENIA ZŁOŻENIA OFERTY) </w:t>
      </w:r>
      <w:r w:rsidRPr="004C1C6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należy załączyć:</w:t>
      </w:r>
    </w:p>
    <w:p w14:paraId="79BAC85B" w14:textId="4E2757DF" w:rsidR="003C509F" w:rsidRPr="004C1C60" w:rsidRDefault="00685045" w:rsidP="004C1C6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jeśli wymagane</w:t>
      </w:r>
      <w:r w:rsidR="00523871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np.</w:t>
      </w:r>
      <w:r w:rsidR="001F64F6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: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upoważnienia osób do reprezentowania organizacji (jeśli dana osoba nie jest wskazana w dokumencie stanowiącym o pods</w:t>
      </w:r>
      <w:r w:rsidR="00931B17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tawie działalności organizacji)</w:t>
      </w:r>
      <w:r w:rsidR="003C509F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– </w:t>
      </w:r>
      <w:r w:rsidR="003C509F" w:rsidRPr="004C1C60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0DA54CBA" w14:textId="77777777" w:rsidR="003C509F" w:rsidRPr="004C1C60" w:rsidRDefault="003C509F" w:rsidP="004C1C60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97D289B" w14:textId="52B8901E" w:rsidR="004B4A27" w:rsidRPr="004C1C60" w:rsidRDefault="004B4A27" w:rsidP="004C1C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 przypadku załączników składanych w formie kserokopii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</w:t>
      </w:r>
      <w:r w:rsidR="00891D4D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br/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 oryginałem.</w:t>
      </w:r>
    </w:p>
    <w:p w14:paraId="718B7C27" w14:textId="5A398638" w:rsidR="001D5B0A" w:rsidRPr="004C1C60" w:rsidRDefault="001D5B0A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BDEE9C8" w14:textId="77777777" w:rsidR="002608EA" w:rsidRPr="004C1C60" w:rsidRDefault="002608EA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AD62357" w14:textId="6B453CC7" w:rsidR="00685045" w:rsidRPr="004C1C60" w:rsidRDefault="00685045" w:rsidP="004C1C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Tryb i kryteria stosowane przy </w:t>
      </w:r>
      <w:r w:rsidR="003E7D9D" w:rsidRPr="004C1C60">
        <w:rPr>
          <w:rFonts w:ascii="Times New Roman" w:eastAsia="Calibri" w:hAnsi="Times New Roman" w:cs="Times New Roman"/>
          <w:b/>
          <w:color w:val="000000" w:themeColor="text1"/>
          <w:sz w:val="28"/>
        </w:rPr>
        <w:t>wyborze</w:t>
      </w: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oferty oraz termin dokonania wyboru ofert: </w:t>
      </w:r>
    </w:p>
    <w:p w14:paraId="54167D5F" w14:textId="77777777" w:rsidR="002D761B" w:rsidRPr="004C1C60" w:rsidRDefault="002D761B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7DD48B43" w14:textId="1A49463F" w:rsidR="002D761B" w:rsidRPr="004C1C60" w:rsidRDefault="002D761B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Określono w § </w:t>
      </w:r>
      <w:r w:rsidR="007B1684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7B1684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„Zasad przyznawania i rozliczania dotacji z budżetu Powiatu Wołomińskiego na realizację zadań</w:t>
      </w:r>
      <w:r w:rsidR="00FB5FAC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publicznych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zlecanych w ramach programu współpracy z organizacjami pozarządowymi”.</w:t>
      </w:r>
    </w:p>
    <w:p w14:paraId="1848C390" w14:textId="77777777" w:rsidR="003F4A48" w:rsidRPr="004C1C60" w:rsidRDefault="003F4A48" w:rsidP="004C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93C13A" w14:textId="77777777" w:rsidR="002D761B" w:rsidRPr="004C1C60" w:rsidRDefault="002D761B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>Ocena formalna oferty:</w:t>
      </w:r>
      <w:r w:rsidRPr="004C1C60"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 xml:space="preserve"> </w:t>
      </w:r>
    </w:p>
    <w:p w14:paraId="0A68B879" w14:textId="77777777" w:rsidR="002D761B" w:rsidRPr="004C1C60" w:rsidRDefault="002D761B" w:rsidP="004C1C60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</w:t>
      </w:r>
      <w:r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rocedura oceny ofert rozpoczyna się niezwłocznie po wpływie do Starostwa Powiatowego </w:t>
      </w:r>
      <w:r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  <w:t>w Wołominie.</w:t>
      </w:r>
    </w:p>
    <w:p w14:paraId="6E79AABC" w14:textId="77777777" w:rsidR="002D761B" w:rsidRPr="004C1C60" w:rsidRDefault="002D761B" w:rsidP="004C1C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pracownika/-ów Wydziału Spraw Obywatelskich Starostwa. </w:t>
      </w:r>
    </w:p>
    <w:p w14:paraId="4C97D1A7" w14:textId="77777777" w:rsidR="002D761B" w:rsidRPr="004C1C60" w:rsidRDefault="002D761B" w:rsidP="004C1C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067B5002" w14:textId="77777777" w:rsidR="006B6FDA" w:rsidRPr="004C1C60" w:rsidRDefault="006B6FDA" w:rsidP="004C1C6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7" w:name="_Hlk117504925"/>
      <w:r w:rsidRPr="004C1C60">
        <w:rPr>
          <w:rFonts w:ascii="Times New Roman" w:hAnsi="Times New Roman" w:cs="Times New Roman"/>
          <w:color w:val="000000" w:themeColor="text1"/>
        </w:rPr>
        <w:t>Oferta uznana jest za kompletną i poprawną gdy:</w:t>
      </w:r>
    </w:p>
    <w:p w14:paraId="43B92089" w14:textId="77777777" w:rsidR="006B6FDA" w:rsidRPr="004C1C60" w:rsidRDefault="006B6FDA" w:rsidP="004C1C60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wypełnione zostały wszystkie jej pola;</w:t>
      </w:r>
    </w:p>
    <w:p w14:paraId="3022105F" w14:textId="77777777" w:rsidR="006B6FDA" w:rsidRPr="004C1C60" w:rsidRDefault="006B6FDA" w:rsidP="004C1C60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jest opracowana w języku polskim;</w:t>
      </w:r>
    </w:p>
    <w:p w14:paraId="25DAD5DE" w14:textId="77777777" w:rsidR="006B6FDA" w:rsidRPr="004C1C60" w:rsidRDefault="006B6FDA" w:rsidP="004C1C60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jest czytelna tzn. wypełniona została maszynowo, komputerowo lub pismem drukowanym jednolicie w całości;</w:t>
      </w:r>
    </w:p>
    <w:p w14:paraId="574B78D1" w14:textId="4D3F8CC2" w:rsidR="006B6FDA" w:rsidRPr="004C1C60" w:rsidRDefault="006B6FDA" w:rsidP="004C1C60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została przygotowana na właściwym formularzu, o którym mowa w § 4 ust. 1</w:t>
      </w:r>
      <w:r w:rsidR="00E21BF6">
        <w:rPr>
          <w:rFonts w:ascii="Times New Roman" w:hAnsi="Times New Roman" w:cs="Times New Roman"/>
          <w:color w:val="000000" w:themeColor="text1"/>
        </w:rPr>
        <w:t xml:space="preserve"> Zasad</w:t>
      </w:r>
      <w:r w:rsidRPr="004C1C60">
        <w:rPr>
          <w:rFonts w:ascii="Times New Roman" w:hAnsi="Times New Roman" w:cs="Times New Roman"/>
          <w:color w:val="000000" w:themeColor="text1"/>
        </w:rPr>
        <w:t>;</w:t>
      </w:r>
    </w:p>
    <w:p w14:paraId="0566DB99" w14:textId="77777777" w:rsidR="006B6FDA" w:rsidRPr="004C1C60" w:rsidRDefault="006B6FDA" w:rsidP="004C1C60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jest zgodna z ogłoszeniem otwartego konkursu ofert; </w:t>
      </w:r>
    </w:p>
    <w:p w14:paraId="56031EC0" w14:textId="77777777" w:rsidR="006B6FDA" w:rsidRPr="004C1C60" w:rsidRDefault="006B6FDA" w:rsidP="004C1C60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organizacja jest statutowo uprawniona do złożenia oferty;</w:t>
      </w:r>
    </w:p>
    <w:p w14:paraId="50BF7EFF" w14:textId="77777777" w:rsidR="006B6FDA" w:rsidRPr="004C1C60" w:rsidRDefault="006B6FDA" w:rsidP="004C1C60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oferta jest podpisana przez osoby uprawnione do reprezentowania organizacji.</w:t>
      </w:r>
    </w:p>
    <w:p w14:paraId="41D79613" w14:textId="77777777" w:rsidR="00393851" w:rsidRPr="004C1C60" w:rsidRDefault="00393851" w:rsidP="004C1C6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600CC7FF" w14:textId="3C9C8875" w:rsidR="002D761B" w:rsidRPr="004C1C60" w:rsidRDefault="002D761B" w:rsidP="004C1C6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Oferta </w:t>
      </w:r>
      <w:r w:rsidR="0038176D"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niespełniająca</w:t>
      </w:r>
      <w:r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wymogów kompletności</w:t>
      </w:r>
      <w:r w:rsidR="00185A2E"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, wskazanych </w:t>
      </w:r>
      <w:r w:rsidR="00657250"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</w:t>
      </w:r>
      <w:r w:rsidR="00185A2E"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pkt 1,</w:t>
      </w:r>
      <w:r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podlega uzupełnieniu przez organizację ją składającą w terminie 3 dni od daty powiadomienia o zaistniałych brakach. Powiadomienia dokonuje pracownik Wydział Spraw Obywatelskich Starostwa Powiatowego </w:t>
      </w:r>
      <w:r w:rsidR="00185A2E"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</w:r>
      <w:r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Wołominie za pośrednictwem telefonu, e-maila lub </w:t>
      </w:r>
      <w:r w:rsidR="00185A2E"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generatora ofert</w:t>
      </w:r>
      <w:r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.</w:t>
      </w:r>
    </w:p>
    <w:p w14:paraId="6561661D" w14:textId="5632E4F3" w:rsidR="002D761B" w:rsidRPr="004C1C60" w:rsidRDefault="002D761B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Uzupełnienie niewypełnionych pól oferty dopuszczalne jest poprzez uzupełnienie w </w:t>
      </w:r>
      <w:r w:rsidR="0038176D" w:rsidRPr="004C1C60">
        <w:rPr>
          <w:rFonts w:ascii="Times New Roman" w:hAnsi="Times New Roman" w:cs="Times New Roman"/>
          <w:color w:val="000000" w:themeColor="text1"/>
        </w:rPr>
        <w:t>części II</w:t>
      </w:r>
      <w:r w:rsidRPr="004C1C60">
        <w:rPr>
          <w:rFonts w:ascii="Times New Roman" w:hAnsi="Times New Roman" w:cs="Times New Roman"/>
          <w:color w:val="000000" w:themeColor="text1"/>
        </w:rPr>
        <w:t xml:space="preserve"> oferty pola 1 zgodnie z wymogami wskazanymi w tytule pola, pozostałych pól oferty w postaci przekreślenia pola lub wpisania w polu „nie dotyczy”.</w:t>
      </w:r>
    </w:p>
    <w:p w14:paraId="6206E201" w14:textId="77777777" w:rsidR="00777F82" w:rsidRPr="004C1C60" w:rsidRDefault="00777F82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E32E24" w14:textId="059674AA" w:rsidR="002D761B" w:rsidRPr="004C1C60" w:rsidRDefault="002D761B" w:rsidP="004C1C6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lastRenderedPageBreak/>
        <w:t>Oferta nie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będzie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poddawana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ocenie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merytorycznej,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tym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samym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zostanie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wykluczona,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t xml:space="preserve"> 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br/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sz w:val="20"/>
          <w:lang w:eastAsia="ar-SA"/>
        </w:rPr>
        <w:t xml:space="preserve"> 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sytuacji, gdy nie spełnia wymogów poprawności</w:t>
      </w:r>
      <w:r w:rsidR="00185A2E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 wskazanych w pkt 2 – 7,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lub nie została uzupełniona w wyznaczonym terminie.</w:t>
      </w:r>
    </w:p>
    <w:bookmarkEnd w:id="7"/>
    <w:p w14:paraId="3D498892" w14:textId="49090D13" w:rsidR="003F4A48" w:rsidRPr="004C1C60" w:rsidRDefault="003F4A48" w:rsidP="004C1C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A1589B2" w14:textId="77777777" w:rsidR="002D761B" w:rsidRPr="004C1C60" w:rsidRDefault="002D761B" w:rsidP="004C1C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Ocena merytoryczna projektu:</w:t>
      </w:r>
    </w:p>
    <w:p w14:paraId="075059AB" w14:textId="77777777" w:rsidR="002D761B" w:rsidRPr="004C1C60" w:rsidRDefault="002D761B" w:rsidP="004C1C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14:paraId="308CAD18" w14:textId="77777777" w:rsidR="00312099" w:rsidRPr="004C1C60" w:rsidRDefault="00312099" w:rsidP="004C1C6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FD93F7F" w14:textId="77777777" w:rsidR="002D761B" w:rsidRPr="004C1C60" w:rsidRDefault="002D761B" w:rsidP="004C1C6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Komisja konkursowa, przy rozpatrywaniu ofert:</w:t>
      </w:r>
    </w:p>
    <w:p w14:paraId="6C65B371" w14:textId="5A4819C0" w:rsidR="002D761B" w:rsidRPr="004C1C60" w:rsidRDefault="002D761B" w:rsidP="004C1C60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ocenia możliwość realizacji zadania publicznego przez o</w:t>
      </w:r>
      <w:r w:rsidR="00185A2E" w:rsidRPr="004C1C60">
        <w:rPr>
          <w:rFonts w:ascii="Times New Roman" w:hAnsi="Times New Roman" w:cs="Times New Roman"/>
          <w:color w:val="000000" w:themeColor="text1"/>
        </w:rPr>
        <w:t>ferenta</w:t>
      </w:r>
      <w:r w:rsidRPr="004C1C60">
        <w:rPr>
          <w:rFonts w:ascii="Times New Roman" w:hAnsi="Times New Roman" w:cs="Times New Roman"/>
          <w:color w:val="000000" w:themeColor="text1"/>
        </w:rPr>
        <w:t>;</w:t>
      </w:r>
    </w:p>
    <w:p w14:paraId="14A1DAC2" w14:textId="77777777" w:rsidR="002D761B" w:rsidRPr="004C1C60" w:rsidRDefault="002D761B" w:rsidP="004C1C60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14:paraId="2051FCC0" w14:textId="77777777" w:rsidR="002D761B" w:rsidRPr="004C1C60" w:rsidRDefault="002D761B" w:rsidP="004C1C60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14:paraId="045A150A" w14:textId="77777777" w:rsidR="002D761B" w:rsidRPr="004C1C60" w:rsidRDefault="002D761B" w:rsidP="004C1C60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14:paraId="0EE5D875" w14:textId="77777777" w:rsidR="002D761B" w:rsidRPr="004C1C60" w:rsidRDefault="002D761B" w:rsidP="004C1C60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14:paraId="22ADC058" w14:textId="77777777" w:rsidR="002D761B" w:rsidRPr="004C1C60" w:rsidRDefault="002D761B" w:rsidP="004C1C60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uwzględnia planowany przez organizacje udział środków finansowych własnych lub środków pochodzących z innych źródeł na realizację zadania publicznego;</w:t>
      </w:r>
    </w:p>
    <w:p w14:paraId="7EB8C083" w14:textId="65980CD6" w:rsidR="002D761B" w:rsidRPr="004C1C60" w:rsidRDefault="002D761B" w:rsidP="004C1C60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14:paraId="15314A0F" w14:textId="3C159B20" w:rsidR="001E435D" w:rsidRPr="004C1C60" w:rsidRDefault="001E435D" w:rsidP="004C1C6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0BE6BE9" w14:textId="77777777" w:rsidR="005E1AC9" w:rsidRPr="004C1C60" w:rsidRDefault="005E1AC9" w:rsidP="004C1C60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Kryteria oceny merytorycznej projektu</w:t>
      </w:r>
      <w:r w:rsidR="00840CB7"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oraz maksymalna liczba punktów</w:t>
      </w:r>
      <w:r w:rsidRPr="004C1C60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: </w:t>
      </w:r>
    </w:p>
    <w:p w14:paraId="1DCAF3F2" w14:textId="520DA32D" w:rsidR="009B19B5" w:rsidRPr="004C1C60" w:rsidRDefault="009B19B5" w:rsidP="004C1C6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możliwość realizacji </w:t>
      </w:r>
      <w:r w:rsidR="0038176D" w:rsidRPr="004C1C60">
        <w:rPr>
          <w:rFonts w:ascii="Times New Roman" w:hAnsi="Times New Roman" w:cs="Times New Roman"/>
          <w:color w:val="000000" w:themeColor="text1"/>
        </w:rPr>
        <w:t>projektu</w:t>
      </w:r>
      <w:r w:rsidR="00657250" w:rsidRPr="004C1C60">
        <w:rPr>
          <w:rFonts w:ascii="Times New Roman" w:hAnsi="Times New Roman" w:cs="Times New Roman"/>
          <w:color w:val="000000" w:themeColor="text1"/>
        </w:rPr>
        <w:t xml:space="preserve"> </w:t>
      </w:r>
      <w:r w:rsidR="0038176D" w:rsidRPr="004C1C60">
        <w:rPr>
          <w:rFonts w:ascii="Times New Roman" w:hAnsi="Times New Roman" w:cs="Times New Roman"/>
          <w:color w:val="000000" w:themeColor="text1"/>
        </w:rPr>
        <w:t>przez</w:t>
      </w:r>
      <w:r w:rsidRPr="004C1C60">
        <w:rPr>
          <w:rFonts w:ascii="Times New Roman" w:hAnsi="Times New Roman" w:cs="Times New Roman"/>
          <w:color w:val="000000" w:themeColor="text1"/>
        </w:rPr>
        <w:t xml:space="preserve"> oferenta, w tym komplementarność</w:t>
      </w:r>
      <w:r w:rsidR="00657250" w:rsidRPr="004C1C60">
        <w:rPr>
          <w:rFonts w:ascii="Times New Roman" w:hAnsi="Times New Roman" w:cs="Times New Roman"/>
          <w:color w:val="000000" w:themeColor="text1"/>
        </w:rPr>
        <w:t xml:space="preserve"> </w:t>
      </w:r>
      <w:r w:rsidRPr="004C1C60">
        <w:rPr>
          <w:rFonts w:ascii="Times New Roman" w:hAnsi="Times New Roman" w:cs="Times New Roman"/>
          <w:color w:val="000000" w:themeColor="text1"/>
        </w:rPr>
        <w:t>zadania z innymi</w:t>
      </w:r>
      <w:r w:rsidR="00657250" w:rsidRPr="004C1C60">
        <w:rPr>
          <w:rFonts w:ascii="Times New Roman" w:hAnsi="Times New Roman" w:cs="Times New Roman"/>
          <w:color w:val="000000" w:themeColor="text1"/>
        </w:rPr>
        <w:t xml:space="preserve"> </w:t>
      </w:r>
      <w:r w:rsidRPr="004C1C60">
        <w:rPr>
          <w:rFonts w:ascii="Times New Roman" w:hAnsi="Times New Roman" w:cs="Times New Roman"/>
          <w:color w:val="000000" w:themeColor="text1"/>
        </w:rPr>
        <w:t>działaniami oferenta lub lokalnych instytucji – 1</w:t>
      </w:r>
      <w:r w:rsidR="00185A2E" w:rsidRPr="004C1C60">
        <w:rPr>
          <w:rFonts w:ascii="Times New Roman" w:hAnsi="Times New Roman" w:cs="Times New Roman"/>
          <w:color w:val="000000" w:themeColor="text1"/>
        </w:rPr>
        <w:t>5</w:t>
      </w:r>
      <w:r w:rsidRPr="004C1C60">
        <w:rPr>
          <w:rFonts w:ascii="Times New Roman" w:hAnsi="Times New Roman" w:cs="Times New Roman"/>
          <w:color w:val="000000" w:themeColor="text1"/>
        </w:rPr>
        <w:t xml:space="preserve"> pkt;</w:t>
      </w:r>
    </w:p>
    <w:p w14:paraId="0DFD540C" w14:textId="77777777" w:rsidR="009B19B5" w:rsidRPr="004C1C60" w:rsidRDefault="009B19B5" w:rsidP="004C1C6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spójność opisu zadania podanego w ogłoszeniu konkursu ofert z zakresem rzeczowym projektu, </w:t>
      </w:r>
      <w:r w:rsidRPr="004C1C60">
        <w:rPr>
          <w:rFonts w:ascii="Times New Roman" w:hAnsi="Times New Roman" w:cs="Times New Roman"/>
          <w:color w:val="000000" w:themeColor="text1"/>
        </w:rPr>
        <w:br/>
        <w:t>w tym z założonymi rezultatami, planem i harmonogramem oraz kalkulacją kosztów – 10 pkt;</w:t>
      </w:r>
    </w:p>
    <w:p w14:paraId="4A8E0EA0" w14:textId="77777777" w:rsidR="009B19B5" w:rsidRPr="004C1C60" w:rsidRDefault="009B19B5" w:rsidP="004C1C6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zasięg terytorialny projektu – 5 pkt;</w:t>
      </w:r>
    </w:p>
    <w:p w14:paraId="46D3E7CA" w14:textId="77777777" w:rsidR="009B19B5" w:rsidRPr="004C1C60" w:rsidRDefault="009B19B5" w:rsidP="004C1C6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adresaci projektu (charakterystyka grupy docelowej, w tym liczba odbiorców, sposób pozyskiwania uczestników) – 5 pkt;</w:t>
      </w:r>
    </w:p>
    <w:p w14:paraId="4A701E27" w14:textId="73DEC20D" w:rsidR="009B19B5" w:rsidRPr="004C1C60" w:rsidRDefault="009B19B5" w:rsidP="004C1C6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zasoby kadrowe, które będą wykorzystywane do realizacji projektu (świadczenia wolontariuszy, praca społeczna członków, kwalifikacje osób, przy udziale których realizowany będzie projekt) </w:t>
      </w:r>
      <w:r w:rsidR="00A633E3" w:rsidRPr="004C1C60">
        <w:rPr>
          <w:rFonts w:ascii="Times New Roman" w:hAnsi="Times New Roman" w:cs="Times New Roman"/>
          <w:color w:val="000000" w:themeColor="text1"/>
        </w:rPr>
        <w:br/>
      </w:r>
      <w:r w:rsidRPr="004C1C60">
        <w:rPr>
          <w:rFonts w:ascii="Times New Roman" w:hAnsi="Times New Roman" w:cs="Times New Roman"/>
          <w:color w:val="000000" w:themeColor="text1"/>
        </w:rPr>
        <w:t>– 10 pkt;</w:t>
      </w:r>
    </w:p>
    <w:p w14:paraId="4A419BFA" w14:textId="77777777" w:rsidR="009B19B5" w:rsidRPr="004C1C60" w:rsidRDefault="009B19B5" w:rsidP="004C1C6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zasoby rzeczowe, które będą wykorzystywane do realizacji projektu – 5 pkt;</w:t>
      </w:r>
    </w:p>
    <w:p w14:paraId="60E084D3" w14:textId="7039D10F" w:rsidR="00185A2E" w:rsidRPr="004C1C60" w:rsidRDefault="009B19B5" w:rsidP="004C1C6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kalkulacja kosztów realizacji projektu, w tym realność i klarowność kalkulacji kosztów </w:t>
      </w:r>
      <w:r w:rsidRPr="004C1C60">
        <w:rPr>
          <w:rFonts w:ascii="Times New Roman" w:hAnsi="Times New Roman" w:cs="Times New Roman"/>
          <w:color w:val="000000" w:themeColor="text1"/>
        </w:rPr>
        <w:br/>
        <w:t xml:space="preserve">w odniesieniu do zakresu rzeczowego projektu (opis pozycji kalkulacji kosztów, prawidłowa kwalifikacja kosztów do poszczególnych kategorii, realność przyjętych w kalkulacji stawek) </w:t>
      </w:r>
      <w:r w:rsidR="00657250" w:rsidRPr="004C1C60">
        <w:rPr>
          <w:rFonts w:ascii="Times New Roman" w:hAnsi="Times New Roman" w:cs="Times New Roman"/>
          <w:color w:val="000000" w:themeColor="text1"/>
        </w:rPr>
        <w:br/>
      </w:r>
      <w:r w:rsidRPr="004C1C60">
        <w:rPr>
          <w:rFonts w:ascii="Times New Roman" w:hAnsi="Times New Roman" w:cs="Times New Roman"/>
          <w:color w:val="000000" w:themeColor="text1"/>
        </w:rPr>
        <w:t>– 10 pkt;</w:t>
      </w:r>
    </w:p>
    <w:p w14:paraId="39029E1C" w14:textId="3383C31A" w:rsidR="00185A2E" w:rsidRPr="004C1C60" w:rsidRDefault="00185A2E" w:rsidP="004C1C6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wkład   własny   organizacji   oraz   świadczenia   pieniężne   od   odbiorców    zadania </w:t>
      </w:r>
      <w:r w:rsidRPr="004C1C6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całkowitym koszcie realizacji zadania: </w:t>
      </w:r>
    </w:p>
    <w:p w14:paraId="18A95E63" w14:textId="77777777" w:rsidR="009B19B5" w:rsidRPr="004C1C60" w:rsidRDefault="009B19B5" w:rsidP="004C1C60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udział równy wymaganemu w konkursie – 0 pkt,</w:t>
      </w:r>
    </w:p>
    <w:p w14:paraId="3496CCE3" w14:textId="77777777" w:rsidR="009B19B5" w:rsidRPr="004C1C60" w:rsidRDefault="009B19B5" w:rsidP="004C1C60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udział do 5 % włącznie powyżej wymaganego – 1 pkt,</w:t>
      </w:r>
    </w:p>
    <w:p w14:paraId="183F00E6" w14:textId="77777777" w:rsidR="009B19B5" w:rsidRPr="004C1C60" w:rsidRDefault="009B19B5" w:rsidP="004C1C60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udział do 10 % włącznie powyżej wymaganego – 2 pkt, </w:t>
      </w:r>
    </w:p>
    <w:p w14:paraId="441248A1" w14:textId="77777777" w:rsidR="009B19B5" w:rsidRPr="004C1C60" w:rsidRDefault="009B19B5" w:rsidP="004C1C60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udział do 15 % włącznie powyżej wymaganego – 3 pkt, </w:t>
      </w:r>
    </w:p>
    <w:p w14:paraId="0C79107F" w14:textId="77777777" w:rsidR="009B19B5" w:rsidRPr="004C1C60" w:rsidRDefault="009B19B5" w:rsidP="004C1C60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udział do 20 % włącznie powyżej wymaganego – 4 pkt, </w:t>
      </w:r>
    </w:p>
    <w:p w14:paraId="1B7AA0F8" w14:textId="7979644E" w:rsidR="009B19B5" w:rsidRPr="004C1C60" w:rsidRDefault="009B19B5" w:rsidP="004C1C60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udział od 2</w:t>
      </w:r>
      <w:r w:rsidR="0069124E" w:rsidRPr="004C1C60">
        <w:rPr>
          <w:rFonts w:ascii="Times New Roman" w:hAnsi="Times New Roman" w:cs="Times New Roman"/>
          <w:color w:val="000000" w:themeColor="text1"/>
        </w:rPr>
        <w:t>0,01</w:t>
      </w:r>
      <w:r w:rsidRPr="004C1C60">
        <w:rPr>
          <w:rFonts w:ascii="Times New Roman" w:hAnsi="Times New Roman" w:cs="Times New Roman"/>
          <w:color w:val="000000" w:themeColor="text1"/>
        </w:rPr>
        <w:t xml:space="preserve"> % powyżej wymaganego – 5 pkt</w:t>
      </w:r>
      <w:r w:rsidR="00FB5FAC" w:rsidRPr="004C1C60">
        <w:rPr>
          <w:rFonts w:ascii="Times New Roman" w:hAnsi="Times New Roman" w:cs="Times New Roman"/>
          <w:color w:val="000000" w:themeColor="text1"/>
        </w:rPr>
        <w:t>;</w:t>
      </w:r>
    </w:p>
    <w:p w14:paraId="7006975E" w14:textId="43D6DCF0" w:rsidR="009B19B5" w:rsidRPr="004C1C60" w:rsidRDefault="009B19B5" w:rsidP="004C1C6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doświadczenie organizacji w realizacji zadań we współpracy z administracją publiczną (w tym ocena rzetelności i terminowości oraz sposobu rozliczenia realizacji zadań zleconych dotychczas przez Powiat) – 5 pkt.</w:t>
      </w:r>
    </w:p>
    <w:p w14:paraId="0A8186DD" w14:textId="77777777" w:rsidR="00777F82" w:rsidRPr="004C1C60" w:rsidRDefault="00777F82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E9DE8B" w14:textId="1AEE36F6" w:rsidR="009B19B5" w:rsidRPr="004C1C60" w:rsidRDefault="009B19B5" w:rsidP="004C1C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Oferta może uzyskać maksymalnie 70 punktów.</w:t>
      </w:r>
    </w:p>
    <w:p w14:paraId="3CBA09D8" w14:textId="7E39A9EC" w:rsidR="00BE37D4" w:rsidRDefault="00BE37D4" w:rsidP="004C1C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0538BB99" w14:textId="77777777" w:rsidR="002D187D" w:rsidRPr="004C1C60" w:rsidRDefault="002D187D" w:rsidP="004C1C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53931506" w14:textId="77777777" w:rsidR="00FB68F9" w:rsidRPr="004C1C60" w:rsidRDefault="002608EA" w:rsidP="004C1C60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lastRenderedPageBreak/>
        <w:t xml:space="preserve">Termin dokonania wyboru ofert: </w:t>
      </w:r>
    </w:p>
    <w:p w14:paraId="6780A0FA" w14:textId="23DBE0CB" w:rsidR="002D761B" w:rsidRPr="004C1C60" w:rsidRDefault="00FB68F9" w:rsidP="004C1C60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</w:t>
      </w:r>
      <w:r w:rsidR="002D761B"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rzewiduje się, że rozstrzygnięcie konkurs</w:t>
      </w:r>
      <w:r w:rsidR="002F7516"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u</w:t>
      </w:r>
      <w:r w:rsidR="002D761B" w:rsidRPr="004C1C6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ofert przez Zarząd Powiatu Wołomińskiego nastąpi </w:t>
      </w:r>
      <w:r w:rsidR="002D761B" w:rsidRPr="004C1C60">
        <w:rPr>
          <w:rFonts w:ascii="Times New Roman" w:hAnsi="Times New Roman" w:cs="Times New Roman"/>
          <w:bCs/>
          <w:color w:val="000000" w:themeColor="text1"/>
        </w:rPr>
        <w:t xml:space="preserve">nie później niż w ciągu </w:t>
      </w:r>
      <w:r w:rsidR="003F4A48" w:rsidRPr="004C1C60">
        <w:rPr>
          <w:rFonts w:ascii="Times New Roman" w:hAnsi="Times New Roman" w:cs="Times New Roman"/>
          <w:bCs/>
          <w:color w:val="000000" w:themeColor="text1"/>
        </w:rPr>
        <w:t>3</w:t>
      </w:r>
      <w:r w:rsidR="00A8130A" w:rsidRPr="004C1C60">
        <w:rPr>
          <w:rFonts w:ascii="Times New Roman" w:hAnsi="Times New Roman" w:cs="Times New Roman"/>
          <w:bCs/>
          <w:color w:val="000000" w:themeColor="text1"/>
        </w:rPr>
        <w:t>5</w:t>
      </w:r>
      <w:r w:rsidR="002D761B" w:rsidRPr="004C1C60">
        <w:rPr>
          <w:rFonts w:ascii="Times New Roman" w:hAnsi="Times New Roman" w:cs="Times New Roman"/>
          <w:bCs/>
          <w:color w:val="000000" w:themeColor="text1"/>
        </w:rPr>
        <w:t xml:space="preserve"> dni od ostatniego dnia terminu wyznaczonego dla przyjmowania ofert. </w:t>
      </w:r>
    </w:p>
    <w:p w14:paraId="5419B6F9" w14:textId="77777777" w:rsidR="002608EA" w:rsidRPr="004C1C60" w:rsidRDefault="002608EA" w:rsidP="004C1C60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61AEBD80" w14:textId="77777777" w:rsidR="007F2BF2" w:rsidRPr="004C1C60" w:rsidRDefault="007F2BF2" w:rsidP="004C1C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</w:p>
    <w:p w14:paraId="4EA0D67D" w14:textId="49FBFFCD" w:rsidR="009B19B5" w:rsidRPr="004C1C60" w:rsidRDefault="009B19B5" w:rsidP="004C1C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Informacja o zadaniach publicznych tego samego rodzaju zrealizowanych </w:t>
      </w:r>
      <w:r w:rsidR="00A633E3" w:rsidRPr="004C1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w latach 20</w:t>
      </w:r>
      <w:r w:rsidR="00FB046F" w:rsidRPr="004C1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185A2E" w:rsidRPr="004C1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185A2E" w:rsidRPr="004C1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6FF014FA" w14:textId="294742F3" w:rsidR="00D96E2F" w:rsidRPr="004C1C60" w:rsidRDefault="00D96E2F" w:rsidP="004C1C60">
      <w:p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DE02CF6" w14:textId="75CB1322" w:rsidR="00F12571" w:rsidRPr="004C1C60" w:rsidRDefault="00F12571" w:rsidP="004C1C60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zakresie </w:t>
      </w:r>
      <w:r w:rsidR="00EC7324" w:rsidRPr="004C1C6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Oświata i wychowanie</w:t>
      </w:r>
      <w:r w:rsidR="007817F7" w:rsidRPr="004C1C6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4DF2A85C" w14:textId="3AA4DD98" w:rsidR="00EC7324" w:rsidRPr="004C1C60" w:rsidRDefault="00EC7324" w:rsidP="004C1C60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2021 organizacje pozarządowe zrealizowały 2 projekty, Zarząd Powiatu Wołomińskiego przyznał dotacj</w:t>
      </w:r>
      <w:r w:rsidR="004C1C60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kwotę 69.975,00 zł,</w:t>
      </w:r>
    </w:p>
    <w:p w14:paraId="33E067F2" w14:textId="7041182A" w:rsidR="00F44A05" w:rsidRPr="004C1C60" w:rsidRDefault="00F12571" w:rsidP="004C1C60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</w:t>
      </w:r>
      <w:r w:rsidR="00185A2E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44A05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Zarząd Powiatu Wołomińskiego przyznał dotacj</w:t>
      </w:r>
      <w:r w:rsidR="00EC7324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F44A05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realizację </w:t>
      </w:r>
      <w:r w:rsidR="00EC7324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F44A05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D63CA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projekt</w:t>
      </w:r>
      <w:r w:rsidR="00EC7324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ED63CA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F44A05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kwocie </w:t>
      </w:r>
      <w:r w:rsidR="00EC7324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35.0</w:t>
      </w:r>
      <w:r w:rsidR="00F1135E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F44A05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,00 zł.</w:t>
      </w:r>
    </w:p>
    <w:p w14:paraId="0CD72694" w14:textId="1F905D6C" w:rsidR="00F12571" w:rsidRPr="004C1C60" w:rsidRDefault="00F12571" w:rsidP="004C1C60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zakresie </w:t>
      </w:r>
      <w:r w:rsidR="00EC7324" w:rsidRPr="004C1C6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Ochrona zdrowia</w:t>
      </w:r>
      <w:r w:rsidR="007817F7" w:rsidRPr="004C1C6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6B71FCC4" w14:textId="12693084" w:rsidR="008676B3" w:rsidRPr="004C1C60" w:rsidRDefault="00F12571" w:rsidP="004C1C60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roku 202</w:t>
      </w:r>
      <w:r w:rsidR="00185A2E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organizacj</w:t>
      </w:r>
      <w:r w:rsidR="00EC7324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pozarządow</w:t>
      </w:r>
      <w:r w:rsidR="00EC7324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zrealizował</w:t>
      </w:r>
      <w:r w:rsidR="00EC7324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C1C60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 w:rsidR="004C1C60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681895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Zarząd Powiatu Wołomińskiego przyznał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</w:t>
      </w:r>
      <w:r w:rsidR="004C1C60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kwotę </w:t>
      </w:r>
      <w:r w:rsidR="004C1C60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93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C1C60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550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4637DF3A" w14:textId="7BC67EAC" w:rsidR="008676B3" w:rsidRPr="004C1C60" w:rsidRDefault="00F12571" w:rsidP="004C1C60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</w:t>
      </w:r>
      <w:r w:rsidR="00185A2E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Zarząd Powiatu Wołomińskiego przyznał dotacj</w:t>
      </w:r>
      <w:r w:rsidR="00F1135E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realizację </w:t>
      </w:r>
      <w:r w:rsidR="00EC7324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 w:rsidR="00F1135E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kwocie </w:t>
      </w:r>
      <w:r w:rsidR="00EC7324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110.78</w:t>
      </w:r>
      <w:r w:rsidR="00F1135E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8676B3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,00 zł.</w:t>
      </w:r>
    </w:p>
    <w:p w14:paraId="42673570" w14:textId="513F27A6" w:rsidR="00EC7324" w:rsidRPr="004C1C60" w:rsidRDefault="00EC7324" w:rsidP="004C1C60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zakresie Rodzina:</w:t>
      </w:r>
    </w:p>
    <w:p w14:paraId="6391ECE2" w14:textId="5985C194" w:rsidR="00EC7324" w:rsidRPr="004C1C60" w:rsidRDefault="004C1C60" w:rsidP="004C1C60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lang w:eastAsia="pl-PL"/>
        </w:rPr>
        <w:t xml:space="preserve">w roku 2021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organizacja pozarządowa zrealizowała 3 projekty, Zarząd Powiatu Wołomińskiego przyznał dotacje na kwotę 70.000,00 zł</w:t>
      </w:r>
      <w:r w:rsidR="00EC7324"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0BE6A4A0" w14:textId="67E8FD0F" w:rsidR="006C3CE6" w:rsidRPr="004C1C60" w:rsidRDefault="00EC7324" w:rsidP="004C1C60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2022 Zarząd Powiatu Wołomińskiego przyznał dotacje na realizację 3 projektów w kwocie 70.000,00 zł.</w:t>
      </w:r>
    </w:p>
    <w:p w14:paraId="490F4FB7" w14:textId="6FBBAE56" w:rsidR="008676B3" w:rsidRDefault="008676B3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E1BFF99" w14:textId="77777777" w:rsidR="0059701E" w:rsidRPr="004C1C60" w:rsidRDefault="0059701E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44433BB" w14:textId="77777777" w:rsidR="009B19B5" w:rsidRPr="004C1C60" w:rsidRDefault="009B19B5" w:rsidP="004C1C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Informacje dodatkowe:</w:t>
      </w:r>
    </w:p>
    <w:p w14:paraId="4781432E" w14:textId="77777777" w:rsidR="009B19B5" w:rsidRPr="004C1C60" w:rsidRDefault="009B19B5" w:rsidP="004C1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31460EB" w14:textId="77FE2A75" w:rsidR="003D5853" w:rsidRPr="004C1C60" w:rsidRDefault="003D5853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b/>
          <w:bCs/>
          <w:color w:val="000000" w:themeColor="text1"/>
        </w:rPr>
        <w:t>Wzory druków:</w:t>
      </w:r>
      <w:r w:rsidRPr="004C1C60">
        <w:rPr>
          <w:rFonts w:ascii="Times New Roman" w:hAnsi="Times New Roman" w:cs="Times New Roman"/>
          <w:color w:val="000000" w:themeColor="text1"/>
        </w:rPr>
        <w:t xml:space="preserve"> wymienionych w pozycji „Wykaz załączników do ogłoszenia” oraz „Zasady przyznawania i rozliczania dotacji z budżetu Powiatu Wołomińskiego na realizację zadań publicznych zlecanych w ramach programu współpracy” także </w:t>
      </w:r>
      <w:r w:rsidRPr="004C1C60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Instrukcja tworzenia konta w systemie Witkac.pl oraz Instrukcja obsługi kreatora składania wniosków po 01.03.2019</w:t>
      </w:r>
      <w:r w:rsidRPr="004C1C60">
        <w:rPr>
          <w:rFonts w:ascii="Times New Roman" w:hAnsi="Times New Roman" w:cs="Times New Roman"/>
          <w:color w:val="000000" w:themeColor="text1"/>
        </w:rPr>
        <w:t xml:space="preserve"> – dostępne są </w:t>
      </w:r>
      <w:r w:rsidRPr="004C1C60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na stronie </w:t>
      </w:r>
      <w:hyperlink r:id="rId11" w:history="1">
        <w:r w:rsidRPr="004C1C60">
          <w:rPr>
            <w:rStyle w:val="Hipercze"/>
            <w:rFonts w:ascii="Times New Roman" w:hAnsi="Times New Roman" w:cs="Times New Roman"/>
            <w:color w:val="000000" w:themeColor="text1"/>
          </w:rPr>
          <w:t>https://samorzad.gov.pl/web/powiat-wolominski</w:t>
        </w:r>
      </w:hyperlink>
      <w:r w:rsidRPr="004C1C60">
        <w:rPr>
          <w:rFonts w:ascii="Times New Roman" w:hAnsi="Times New Roman" w:cs="Times New Roman"/>
          <w:color w:val="000000" w:themeColor="text1"/>
        </w:rPr>
        <w:t xml:space="preserve"> </w:t>
      </w:r>
      <w:r w:rsidRPr="004C1C60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zakładka Co robimy </w:t>
      </w:r>
      <w:r w:rsidRPr="004C1C60">
        <w:rPr>
          <w:rFonts w:ascii="Times New Roman" w:hAnsi="Times New Roman" w:cs="Times New Roman"/>
          <w:color w:val="000000" w:themeColor="text1"/>
        </w:rPr>
        <w:t xml:space="preserve">– </w:t>
      </w:r>
      <w:r w:rsidRPr="004C1C60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Organizacje pozarządowe </w:t>
      </w:r>
      <w:r w:rsidRPr="004C1C60">
        <w:rPr>
          <w:rFonts w:ascii="Times New Roman" w:hAnsi="Times New Roman" w:cs="Times New Roman"/>
          <w:color w:val="000000" w:themeColor="text1"/>
          <w:kern w:val="1"/>
          <w:lang w:eastAsia="ar-SA"/>
        </w:rPr>
        <w:br/>
        <w:t>– podstrona Konkursy ofert</w:t>
      </w:r>
      <w:r w:rsidRPr="004C1C60">
        <w:rPr>
          <w:rFonts w:ascii="Times New Roman" w:hAnsi="Times New Roman" w:cs="Times New Roman"/>
          <w:color w:val="000000" w:themeColor="text1"/>
        </w:rPr>
        <w:t>.</w:t>
      </w:r>
    </w:p>
    <w:p w14:paraId="6CAFC2C3" w14:textId="2DCFA136" w:rsidR="00973EF3" w:rsidRPr="004C1C60" w:rsidRDefault="00973EF3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12C72" w14:textId="77777777" w:rsidR="00973EF3" w:rsidRPr="004C1C60" w:rsidRDefault="00973EF3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A34427" w14:textId="77777777" w:rsidR="009B19B5" w:rsidRPr="004C1C60" w:rsidRDefault="009B19B5" w:rsidP="004C1C6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C1C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Szczegółowych wyjaśnień udziela:</w:t>
      </w:r>
    </w:p>
    <w:p w14:paraId="627A3D9E" w14:textId="77777777" w:rsidR="009B19B5" w:rsidRPr="004C1C60" w:rsidRDefault="009B19B5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69AD21C" w14:textId="77777777" w:rsidR="009B19B5" w:rsidRPr="004C1C60" w:rsidRDefault="009B19B5" w:rsidP="004C1C60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>Dorota Romańczuk – naczelnik Wydziału Spraw Obywatelskich Starostwa</w:t>
      </w:r>
    </w:p>
    <w:p w14:paraId="7C7B2B60" w14:textId="684F83AB" w:rsidR="009B19B5" w:rsidRPr="004C1C60" w:rsidRDefault="009B19B5" w:rsidP="004C1C60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C1C60">
        <w:rPr>
          <w:rFonts w:ascii="Times New Roman" w:eastAsia="Calibri" w:hAnsi="Times New Roman" w:cs="Times New Roman"/>
          <w:color w:val="000000" w:themeColor="text1"/>
        </w:rPr>
        <w:t xml:space="preserve">05-200 Wołomin, ul. </w:t>
      </w:r>
      <w:r w:rsidR="00E21BF6">
        <w:rPr>
          <w:rFonts w:ascii="Times New Roman" w:eastAsia="Calibri" w:hAnsi="Times New Roman" w:cs="Times New Roman"/>
          <w:color w:val="000000" w:themeColor="text1"/>
        </w:rPr>
        <w:t>Wileńska 29A</w:t>
      </w:r>
      <w:r w:rsidRPr="004C1C60">
        <w:rPr>
          <w:rFonts w:ascii="Times New Roman" w:eastAsia="Calibri" w:hAnsi="Times New Roman" w:cs="Times New Roman"/>
          <w:color w:val="000000" w:themeColor="text1"/>
        </w:rPr>
        <w:t xml:space="preserve">, pokój nr </w:t>
      </w:r>
      <w:r w:rsidR="00E21BF6">
        <w:rPr>
          <w:rFonts w:ascii="Times New Roman" w:eastAsia="Calibri" w:hAnsi="Times New Roman" w:cs="Times New Roman"/>
          <w:color w:val="000000" w:themeColor="text1"/>
        </w:rPr>
        <w:t>1.11</w:t>
      </w:r>
      <w:r w:rsidRPr="004C1C60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="00E21BF6">
        <w:rPr>
          <w:rFonts w:ascii="Times New Roman" w:eastAsia="Calibri" w:hAnsi="Times New Roman" w:cs="Times New Roman"/>
          <w:color w:val="000000" w:themeColor="text1"/>
        </w:rPr>
        <w:t>I piętro</w:t>
      </w:r>
      <w:r w:rsidRPr="004C1C60">
        <w:rPr>
          <w:rFonts w:ascii="Times New Roman" w:eastAsia="Calibri" w:hAnsi="Times New Roman" w:cs="Times New Roman"/>
          <w:color w:val="000000" w:themeColor="text1"/>
        </w:rPr>
        <w:t>)</w:t>
      </w:r>
    </w:p>
    <w:p w14:paraId="1C3BEC5A" w14:textId="77777777" w:rsidR="009B19B5" w:rsidRPr="004C1C60" w:rsidRDefault="009B19B5" w:rsidP="004C1C60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4C1C60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tel.: 22 346-11-04, e-mail: </w:t>
      </w:r>
      <w:hyperlink r:id="rId12" w:history="1">
        <w:r w:rsidRPr="004C1C60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wso@powiat-wolominski.pl</w:t>
        </w:r>
      </w:hyperlink>
      <w:r w:rsidRPr="004C1C60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p w14:paraId="1D11647F" w14:textId="77777777" w:rsidR="008D3C1E" w:rsidRPr="004C1C60" w:rsidRDefault="008D3C1E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38FEABC7" w14:textId="77777777" w:rsidR="007817F7" w:rsidRPr="004C1C60" w:rsidRDefault="007817F7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1D487515" w14:textId="77777777" w:rsidR="009B19B5" w:rsidRPr="004C1C60" w:rsidRDefault="009B19B5" w:rsidP="004C1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Klauzula informacyjna:</w:t>
      </w:r>
    </w:p>
    <w:p w14:paraId="472FEDA2" w14:textId="77777777" w:rsidR="00ED4268" w:rsidRPr="004C1C60" w:rsidRDefault="00ED4268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32A246" w14:textId="6ADF00E7" w:rsidR="00185A2E" w:rsidRPr="004C1C60" w:rsidRDefault="00185A2E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8" w:name="_Hlk117505127"/>
      <w:r w:rsidRPr="004C1C60">
        <w:rPr>
          <w:rFonts w:ascii="Times New Roman" w:hAnsi="Times New Roman" w:cs="Times New Roman"/>
          <w:color w:val="000000" w:themeColor="text1"/>
        </w:rPr>
        <w:t>Zgodnie z art. 13 Rozporządzenia Parlamentu Europejskiego i Rady (UE) 2016/679 z dnia 27 kwietnia 2016 r. w sprawie ochrony osób fizycznych w związku z przetwarzaniem danych osobowych i w sprawie swobodnego przepływu tych danych oraz uchylenia dyrektywy 95/46/WE (RODO), niniejszym informujemy:</w:t>
      </w:r>
    </w:p>
    <w:p w14:paraId="08327C8E" w14:textId="77777777" w:rsidR="00657250" w:rsidRPr="004C1C60" w:rsidRDefault="00657250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C6151A" w14:textId="6F23F2BD" w:rsidR="00185A2E" w:rsidRPr="004C1C60" w:rsidRDefault="00185A2E" w:rsidP="004C1C6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1C60">
        <w:rPr>
          <w:rFonts w:ascii="Times New Roman" w:hAnsi="Times New Roman" w:cs="Times New Roman"/>
          <w:bCs/>
          <w:color w:val="000000" w:themeColor="text1"/>
        </w:rPr>
        <w:t xml:space="preserve">Administratorem  Państwa  danych  osobowych  jest  Starosta  Wołomiński, </w:t>
      </w:r>
      <w:r w:rsidRPr="004C1C60">
        <w:rPr>
          <w:rFonts w:ascii="Times New Roman" w:hAnsi="Times New Roman" w:cs="Times New Roman"/>
          <w:bCs/>
          <w:color w:val="000000" w:themeColor="text1"/>
          <w:sz w:val="18"/>
          <w:szCs w:val="14"/>
        </w:rPr>
        <w:t xml:space="preserve"> </w:t>
      </w:r>
      <w:r w:rsidRPr="004C1C60">
        <w:rPr>
          <w:rFonts w:ascii="Times New Roman" w:hAnsi="Times New Roman" w:cs="Times New Roman"/>
          <w:bCs/>
          <w:color w:val="000000" w:themeColor="text1"/>
        </w:rPr>
        <w:t xml:space="preserve">z siedzibą w Wołominie 05-200 przy ul. Prądzyńskiego 3, </w:t>
      </w:r>
    </w:p>
    <w:p w14:paraId="141E65E4" w14:textId="77777777" w:rsidR="00185A2E" w:rsidRPr="004C1C60" w:rsidRDefault="00185A2E" w:rsidP="004C1C6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1C60">
        <w:rPr>
          <w:rFonts w:ascii="Times New Roman" w:hAnsi="Times New Roman" w:cs="Times New Roman"/>
          <w:bCs/>
          <w:color w:val="000000" w:themeColor="text1"/>
        </w:rPr>
        <w:t xml:space="preserve">telefon: 22 346-11-00, </w:t>
      </w:r>
    </w:p>
    <w:p w14:paraId="59240567" w14:textId="6BB4DA0F" w:rsidR="00185A2E" w:rsidRPr="004C1C60" w:rsidRDefault="00185A2E" w:rsidP="004C1C60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1C60">
        <w:rPr>
          <w:rFonts w:ascii="Times New Roman" w:hAnsi="Times New Roman" w:cs="Times New Roman"/>
          <w:bCs/>
          <w:color w:val="000000" w:themeColor="text1"/>
        </w:rPr>
        <w:t xml:space="preserve">e-mail: </w:t>
      </w:r>
      <w:hyperlink r:id="rId13" w:history="1">
        <w:r w:rsidRPr="004C1C60">
          <w:rPr>
            <w:rStyle w:val="Hipercze"/>
            <w:rFonts w:ascii="Times New Roman" w:hAnsi="Times New Roman" w:cs="Times New Roman"/>
            <w:bCs/>
            <w:color w:val="000000" w:themeColor="text1"/>
          </w:rPr>
          <w:t>kancelaria@powiat-wolominski.pl</w:t>
        </w:r>
      </w:hyperlink>
      <w:r w:rsidRPr="004C1C60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7A8A80D9" w14:textId="751612E0" w:rsidR="00185A2E" w:rsidRPr="004C1C60" w:rsidRDefault="00185A2E" w:rsidP="004C1C6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C1C60">
        <w:rPr>
          <w:rFonts w:ascii="Times New Roman" w:hAnsi="Times New Roman" w:cs="Times New Roman"/>
          <w:bCs/>
          <w:color w:val="000000" w:themeColor="text1"/>
        </w:rPr>
        <w:lastRenderedPageBreak/>
        <w:t>Z Inspektorem ochrony danych można się skontaktować poprzez</w:t>
      </w:r>
      <w:r w:rsidR="00F1135E" w:rsidRPr="004C1C6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C1C60">
        <w:rPr>
          <w:rFonts w:ascii="Times New Roman" w:hAnsi="Times New Roman" w:cs="Times New Roman"/>
          <w:bCs/>
          <w:color w:val="000000" w:themeColor="text1"/>
        </w:rPr>
        <w:t xml:space="preserve">e-mail: </w:t>
      </w:r>
      <w:hyperlink r:id="rId14" w:history="1">
        <w:r w:rsidRPr="004C1C60">
          <w:rPr>
            <w:rStyle w:val="Hipercze"/>
            <w:rFonts w:ascii="Times New Roman" w:hAnsi="Times New Roman" w:cs="Times New Roman"/>
            <w:bCs/>
            <w:color w:val="000000" w:themeColor="text1"/>
          </w:rPr>
          <w:t>iod@powiat-wolominski.pl</w:t>
        </w:r>
      </w:hyperlink>
      <w:r w:rsidR="00F1135E" w:rsidRPr="004C1C6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C1C60">
        <w:rPr>
          <w:rFonts w:ascii="Times New Roman" w:hAnsi="Times New Roman" w:cs="Times New Roman"/>
          <w:color w:val="000000" w:themeColor="text1"/>
        </w:rPr>
        <w:t>lub za pośrednictwem Starostwa Powiatowego w Wołominie</w:t>
      </w:r>
      <w:r w:rsidR="00657250" w:rsidRPr="004C1C60">
        <w:rPr>
          <w:rFonts w:ascii="Times New Roman" w:hAnsi="Times New Roman" w:cs="Times New Roman"/>
          <w:color w:val="000000" w:themeColor="text1"/>
        </w:rPr>
        <w:t>,</w:t>
      </w:r>
      <w:r w:rsidRPr="004C1C60">
        <w:rPr>
          <w:rFonts w:ascii="Times New Roman" w:hAnsi="Times New Roman" w:cs="Times New Roman"/>
          <w:color w:val="000000" w:themeColor="text1"/>
        </w:rPr>
        <w:t xml:space="preserve"> z siedzibą </w:t>
      </w:r>
      <w:r w:rsidR="00F1135E" w:rsidRPr="004C1C60">
        <w:rPr>
          <w:rFonts w:ascii="Times New Roman" w:hAnsi="Times New Roman" w:cs="Times New Roman"/>
          <w:color w:val="000000" w:themeColor="text1"/>
        </w:rPr>
        <w:br/>
      </w:r>
      <w:r w:rsidRPr="004C1C60">
        <w:rPr>
          <w:rFonts w:ascii="Times New Roman" w:hAnsi="Times New Roman" w:cs="Times New Roman"/>
          <w:color w:val="000000" w:themeColor="text1"/>
        </w:rPr>
        <w:t>w Wołominie 05-200 przy ul. Prądzyńskiego 3.</w:t>
      </w:r>
    </w:p>
    <w:p w14:paraId="44BCBFE2" w14:textId="40070134" w:rsidR="00185A2E" w:rsidRPr="004C1C60" w:rsidRDefault="00185A2E" w:rsidP="004C1C6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Podanie danych jest dobrowolne jednak niezbędne w celu zlecenia realizacji zadań publicznych na zasadach określonych w ustawie </w:t>
      </w:r>
      <w:r w:rsidRPr="004C1C60">
        <w:rPr>
          <w:rFonts w:ascii="Times New Roman" w:eastAsia="Times New Roman" w:hAnsi="Times New Roman" w:cs="Times New Roman"/>
          <w:color w:val="000000" w:themeColor="text1"/>
          <w:lang w:eastAsia="pl-PL"/>
        </w:rPr>
        <w:t>o działalności pożytku publicznego i o wolontariacie</w:t>
      </w:r>
      <w:r w:rsidRPr="004C1C60">
        <w:rPr>
          <w:rFonts w:ascii="Times New Roman" w:hAnsi="Times New Roman" w:cs="Times New Roman"/>
          <w:color w:val="000000" w:themeColor="text1"/>
        </w:rPr>
        <w:t>.</w:t>
      </w:r>
    </w:p>
    <w:p w14:paraId="181A1493" w14:textId="001F67F2" w:rsidR="00185A2E" w:rsidRPr="004C1C60" w:rsidRDefault="00185A2E" w:rsidP="004C1C6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Podane dane będą przetwarzane na podstawie art. 6 ust. 1 lit. c) i e) RODO w związku </w:t>
      </w:r>
      <w:r w:rsidRPr="004C1C60">
        <w:rPr>
          <w:rFonts w:ascii="Times New Roman" w:hAnsi="Times New Roman" w:cs="Times New Roman"/>
          <w:color w:val="000000" w:themeColor="text1"/>
        </w:rPr>
        <w:br/>
        <w:t>z przepisami, o których mowa powyżej oraz na podstawie zawartej umowy na realizacje zadania publicznego.</w:t>
      </w:r>
    </w:p>
    <w:p w14:paraId="3B940C37" w14:textId="77777777" w:rsidR="00185A2E" w:rsidRPr="004C1C60" w:rsidRDefault="00185A2E" w:rsidP="004C1C6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Posiada Pani/Pan prawo dostępu do treści swoich danych osobowych, ich sprostowania, usunięcia, ograniczenia przetwarzania, prawo uzyskania kopii danych, do przenoszenia danych.</w:t>
      </w:r>
    </w:p>
    <w:p w14:paraId="39A57864" w14:textId="77777777" w:rsidR="00185A2E" w:rsidRPr="004C1C60" w:rsidRDefault="00185A2E" w:rsidP="004C1C6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Dane osobowe mogą być udostępniane na podstawie obowiązujących przepisów prawa (np.: na wniosek sądu, prokuratury) oraz mogą być przekazywane podmiotom świadczącym usługi nadzoru nad oprogramowaniem, hostingu oraz doradztwa prawnego, na podstawie zawartych umów.</w:t>
      </w:r>
    </w:p>
    <w:p w14:paraId="1C086913" w14:textId="5F232071" w:rsidR="00185A2E" w:rsidRPr="004C1C60" w:rsidRDefault="00185A2E" w:rsidP="004C1C6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Dane osobowe nie są udostępniane do </w:t>
      </w:r>
      <w:r w:rsidR="0081152C" w:rsidRPr="004C1C60">
        <w:rPr>
          <w:rFonts w:ascii="Times New Roman" w:hAnsi="Times New Roman" w:cs="Times New Roman"/>
          <w:color w:val="000000" w:themeColor="text1"/>
        </w:rPr>
        <w:t>p</w:t>
      </w:r>
      <w:r w:rsidRPr="004C1C60">
        <w:rPr>
          <w:rFonts w:ascii="Times New Roman" w:hAnsi="Times New Roman" w:cs="Times New Roman"/>
          <w:color w:val="000000" w:themeColor="text1"/>
        </w:rPr>
        <w:t xml:space="preserve">aństw trzecich oraz nie jest stosowane profilowanie. </w:t>
      </w:r>
    </w:p>
    <w:p w14:paraId="5029AB12" w14:textId="77777777" w:rsidR="00185A2E" w:rsidRPr="004C1C60" w:rsidRDefault="00185A2E" w:rsidP="004C1C6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>Dane osobowe będą przechowywane przez okres 10 lat (kat. archiwalna BE10).</w:t>
      </w:r>
    </w:p>
    <w:p w14:paraId="6994ACA6" w14:textId="65B8F866" w:rsidR="00185A2E" w:rsidRPr="004C1C60" w:rsidRDefault="00185A2E" w:rsidP="004C1C60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C1C60">
        <w:rPr>
          <w:rFonts w:ascii="Times New Roman" w:hAnsi="Times New Roman" w:cs="Times New Roman"/>
          <w:color w:val="000000" w:themeColor="text1"/>
        </w:rPr>
        <w:t xml:space="preserve">Ma Pani/Pan prawo wniesienia skargi do Prezesa Urzędu Ochrony Danych Osobowych </w:t>
      </w:r>
      <w:r w:rsidR="0081152C" w:rsidRPr="004C1C60">
        <w:rPr>
          <w:rFonts w:ascii="Times New Roman" w:hAnsi="Times New Roman" w:cs="Times New Roman"/>
          <w:color w:val="000000" w:themeColor="text1"/>
        </w:rPr>
        <w:br/>
      </w:r>
      <w:r w:rsidRPr="004C1C60">
        <w:rPr>
          <w:rFonts w:ascii="Times New Roman" w:hAnsi="Times New Roman" w:cs="Times New Roman"/>
          <w:color w:val="000000" w:themeColor="text1"/>
        </w:rPr>
        <w:t>w Warszawie 00-193 przy ul. Stawki 2, gdy uzna Pani/Pan, że przetwarzanie danych osobowych Pani/Pana dotyczących narusza przepisy RODO.</w:t>
      </w:r>
      <w:r w:rsidRPr="004C1C60">
        <w:rPr>
          <w:rFonts w:ascii="Times New Roman" w:hAnsi="Times New Roman" w:cs="Times New Roman"/>
          <w:color w:val="000000" w:themeColor="text1"/>
        </w:rPr>
        <w:tab/>
      </w:r>
    </w:p>
    <w:p w14:paraId="26426A46" w14:textId="12D14B7D" w:rsidR="005F5CB2" w:rsidRPr="004C1C60" w:rsidRDefault="005F5CB2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bookmarkEnd w:id="8"/>
    <w:p w14:paraId="40A5A5AB" w14:textId="2DD15EE6" w:rsidR="003F4A48" w:rsidRPr="004C1C60" w:rsidRDefault="003F4A48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43265DC" w14:textId="2C7A8DA1" w:rsidR="003F4A48" w:rsidRPr="004C1C60" w:rsidRDefault="003F4A48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49811C2" w14:textId="08EE2921" w:rsidR="003F4A48" w:rsidRPr="004C1C60" w:rsidRDefault="003F4A48" w:rsidP="004C1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B6EB48D" w14:textId="39719085" w:rsidR="00FB046F" w:rsidRPr="004C1C60" w:rsidRDefault="004B5D26" w:rsidP="004C1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9" w:name="_Hlk27393115"/>
      <w:r w:rsidRPr="004C1C60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  <w:lang w:eastAsia="ar-SA"/>
        </w:rPr>
        <w:t>.</w:t>
      </w:r>
      <w:bookmarkEnd w:id="9"/>
    </w:p>
    <w:sectPr w:rsidR="00FB046F" w:rsidRPr="004C1C60" w:rsidSect="00105BE6">
      <w:footerReference w:type="default" r:id="rId15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FC46" w14:textId="77777777" w:rsidR="004E4A5D" w:rsidRDefault="004E4A5D" w:rsidP="005B32C7">
      <w:pPr>
        <w:spacing w:after="0" w:line="240" w:lineRule="auto"/>
      </w:pPr>
      <w:r>
        <w:separator/>
      </w:r>
    </w:p>
  </w:endnote>
  <w:endnote w:type="continuationSeparator" w:id="0">
    <w:p w14:paraId="60E44CCC" w14:textId="77777777" w:rsidR="004E4A5D" w:rsidRDefault="004E4A5D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2022">
    <w:altName w:val="Cambria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7E3C74" w14:textId="77777777" w:rsidR="00B67F1D" w:rsidRPr="00C85914" w:rsidRDefault="00B67F1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3E205CF" w14:textId="77777777" w:rsidR="00B67F1D" w:rsidRPr="00C85914" w:rsidRDefault="00B67F1D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05B1" w14:textId="77777777" w:rsidR="004E4A5D" w:rsidRDefault="004E4A5D" w:rsidP="005B32C7">
      <w:pPr>
        <w:spacing w:after="0" w:line="240" w:lineRule="auto"/>
      </w:pPr>
      <w:r>
        <w:separator/>
      </w:r>
    </w:p>
  </w:footnote>
  <w:footnote w:type="continuationSeparator" w:id="0">
    <w:p w14:paraId="7423A448" w14:textId="77777777" w:rsidR="004E4A5D" w:rsidRDefault="004E4A5D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2B04463"/>
    <w:multiLevelType w:val="hybridMultilevel"/>
    <w:tmpl w:val="95763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6DA4"/>
    <w:multiLevelType w:val="hybridMultilevel"/>
    <w:tmpl w:val="1B9A3AE8"/>
    <w:lvl w:ilvl="0" w:tplc="AD843E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5ED1"/>
    <w:multiLevelType w:val="hybridMultilevel"/>
    <w:tmpl w:val="598A7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D2C"/>
    <w:multiLevelType w:val="hybridMultilevel"/>
    <w:tmpl w:val="1CB6D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6AD3"/>
    <w:multiLevelType w:val="hybridMultilevel"/>
    <w:tmpl w:val="181C63BE"/>
    <w:lvl w:ilvl="0" w:tplc="BEC417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40553"/>
    <w:multiLevelType w:val="hybridMultilevel"/>
    <w:tmpl w:val="74E0386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17316AFF"/>
    <w:multiLevelType w:val="multilevel"/>
    <w:tmpl w:val="E3F48476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C537E"/>
    <w:multiLevelType w:val="hybridMultilevel"/>
    <w:tmpl w:val="C0CA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A4E16"/>
    <w:multiLevelType w:val="hybridMultilevel"/>
    <w:tmpl w:val="D97C1BAC"/>
    <w:lvl w:ilvl="0" w:tplc="BF547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56C36"/>
    <w:multiLevelType w:val="hybridMultilevel"/>
    <w:tmpl w:val="B9A80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7210"/>
    <w:multiLevelType w:val="hybridMultilevel"/>
    <w:tmpl w:val="B024CF26"/>
    <w:lvl w:ilvl="0" w:tplc="848C94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2B70"/>
    <w:multiLevelType w:val="hybridMultilevel"/>
    <w:tmpl w:val="31C82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C7534"/>
    <w:multiLevelType w:val="multilevel"/>
    <w:tmpl w:val="10862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C50B7"/>
    <w:multiLevelType w:val="hybridMultilevel"/>
    <w:tmpl w:val="23E0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F22F9"/>
    <w:multiLevelType w:val="hybridMultilevel"/>
    <w:tmpl w:val="8FE2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A291AFD"/>
    <w:multiLevelType w:val="hybridMultilevel"/>
    <w:tmpl w:val="01C2B35E"/>
    <w:lvl w:ilvl="0" w:tplc="E9646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97047F"/>
    <w:multiLevelType w:val="hybridMultilevel"/>
    <w:tmpl w:val="A1086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20273"/>
    <w:multiLevelType w:val="hybridMultilevel"/>
    <w:tmpl w:val="24FC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B3F80"/>
    <w:multiLevelType w:val="hybridMultilevel"/>
    <w:tmpl w:val="9FCC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A7F32"/>
    <w:multiLevelType w:val="hybridMultilevel"/>
    <w:tmpl w:val="80687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76FAB"/>
    <w:multiLevelType w:val="hybridMultilevel"/>
    <w:tmpl w:val="0F0A6938"/>
    <w:lvl w:ilvl="0" w:tplc="2E304868">
      <w:start w:val="3"/>
      <w:numFmt w:val="decimal"/>
      <w:lvlText w:val="%1."/>
      <w:lvlJc w:val="left"/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3314C"/>
    <w:multiLevelType w:val="hybridMultilevel"/>
    <w:tmpl w:val="BCD0EB68"/>
    <w:lvl w:ilvl="0" w:tplc="212843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F1507"/>
    <w:multiLevelType w:val="hybridMultilevel"/>
    <w:tmpl w:val="377CF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3F5D"/>
    <w:multiLevelType w:val="hybridMultilevel"/>
    <w:tmpl w:val="85662D1C"/>
    <w:lvl w:ilvl="0" w:tplc="AD6481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577C4"/>
    <w:multiLevelType w:val="hybridMultilevel"/>
    <w:tmpl w:val="E94EF71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414F4112"/>
    <w:multiLevelType w:val="hybridMultilevel"/>
    <w:tmpl w:val="EB9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81559"/>
    <w:multiLevelType w:val="hybridMultilevel"/>
    <w:tmpl w:val="3D9C0258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5F48"/>
    <w:multiLevelType w:val="multilevel"/>
    <w:tmpl w:val="810C3C3E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3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3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32" w15:restartNumberingAfterBreak="0">
    <w:nsid w:val="4BA83438"/>
    <w:multiLevelType w:val="hybridMultilevel"/>
    <w:tmpl w:val="0A7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36FA4"/>
    <w:multiLevelType w:val="hybridMultilevel"/>
    <w:tmpl w:val="7C8C722E"/>
    <w:lvl w:ilvl="0" w:tplc="6066811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5436517F"/>
    <w:multiLevelType w:val="hybridMultilevel"/>
    <w:tmpl w:val="539CFCB8"/>
    <w:lvl w:ilvl="0" w:tplc="DF44A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06CF0"/>
    <w:multiLevelType w:val="hybridMultilevel"/>
    <w:tmpl w:val="F5461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97A06"/>
    <w:multiLevelType w:val="hybridMultilevel"/>
    <w:tmpl w:val="12965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D318C"/>
    <w:multiLevelType w:val="hybridMultilevel"/>
    <w:tmpl w:val="3FA4EA3C"/>
    <w:lvl w:ilvl="0" w:tplc="8E4A5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6866DD"/>
    <w:multiLevelType w:val="hybridMultilevel"/>
    <w:tmpl w:val="EE3CFB3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6B5A3700"/>
    <w:multiLevelType w:val="hybridMultilevel"/>
    <w:tmpl w:val="9B406922"/>
    <w:lvl w:ilvl="0" w:tplc="5720BF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D6596"/>
    <w:multiLevelType w:val="hybridMultilevel"/>
    <w:tmpl w:val="FC724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E5BBC"/>
    <w:multiLevelType w:val="hybridMultilevel"/>
    <w:tmpl w:val="254C33B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D3B3E"/>
    <w:multiLevelType w:val="hybridMultilevel"/>
    <w:tmpl w:val="0E22A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82FB1"/>
    <w:multiLevelType w:val="hybridMultilevel"/>
    <w:tmpl w:val="8D264B50"/>
    <w:lvl w:ilvl="0" w:tplc="AE741582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B2629"/>
    <w:multiLevelType w:val="multilevel"/>
    <w:tmpl w:val="43104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269706526">
    <w:abstractNumId w:val="9"/>
  </w:num>
  <w:num w:numId="2" w16cid:durableId="385572911">
    <w:abstractNumId w:val="14"/>
  </w:num>
  <w:num w:numId="3" w16cid:durableId="224922472">
    <w:abstractNumId w:val="41"/>
  </w:num>
  <w:num w:numId="4" w16cid:durableId="1667827008">
    <w:abstractNumId w:val="6"/>
  </w:num>
  <w:num w:numId="5" w16cid:durableId="1438986530">
    <w:abstractNumId w:val="38"/>
  </w:num>
  <w:num w:numId="6" w16cid:durableId="353658648">
    <w:abstractNumId w:val="0"/>
  </w:num>
  <w:num w:numId="7" w16cid:durableId="995495451">
    <w:abstractNumId w:val="42"/>
  </w:num>
  <w:num w:numId="8" w16cid:durableId="132792194">
    <w:abstractNumId w:val="29"/>
  </w:num>
  <w:num w:numId="9" w16cid:durableId="1727485555">
    <w:abstractNumId w:val="19"/>
  </w:num>
  <w:num w:numId="10" w16cid:durableId="1084450754">
    <w:abstractNumId w:val="46"/>
  </w:num>
  <w:num w:numId="11" w16cid:durableId="1700543531">
    <w:abstractNumId w:val="33"/>
  </w:num>
  <w:num w:numId="12" w16cid:durableId="94523052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3988080">
    <w:abstractNumId w:val="10"/>
  </w:num>
  <w:num w:numId="14" w16cid:durableId="647319335">
    <w:abstractNumId w:val="3"/>
  </w:num>
  <w:num w:numId="15" w16cid:durableId="1019888197">
    <w:abstractNumId w:val="32"/>
  </w:num>
  <w:num w:numId="16" w16cid:durableId="1994720062">
    <w:abstractNumId w:val="36"/>
  </w:num>
  <w:num w:numId="17" w16cid:durableId="914557227">
    <w:abstractNumId w:val="22"/>
  </w:num>
  <w:num w:numId="18" w16cid:durableId="967978621">
    <w:abstractNumId w:val="40"/>
  </w:num>
  <w:num w:numId="19" w16cid:durableId="1883976124">
    <w:abstractNumId w:val="21"/>
  </w:num>
  <w:num w:numId="20" w16cid:durableId="1214076372">
    <w:abstractNumId w:val="34"/>
  </w:num>
  <w:num w:numId="21" w16cid:durableId="209611539">
    <w:abstractNumId w:val="35"/>
  </w:num>
  <w:num w:numId="22" w16cid:durableId="567691089">
    <w:abstractNumId w:val="47"/>
  </w:num>
  <w:num w:numId="23" w16cid:durableId="706566192">
    <w:abstractNumId w:val="31"/>
  </w:num>
  <w:num w:numId="24" w16cid:durableId="85544611">
    <w:abstractNumId w:val="7"/>
  </w:num>
  <w:num w:numId="25" w16cid:durableId="2061245188">
    <w:abstractNumId w:val="26"/>
  </w:num>
  <w:num w:numId="26" w16cid:durableId="843127282">
    <w:abstractNumId w:val="15"/>
  </w:num>
  <w:num w:numId="27" w16cid:durableId="1477138344">
    <w:abstractNumId w:val="18"/>
  </w:num>
  <w:num w:numId="28" w16cid:durableId="19746247">
    <w:abstractNumId w:val="37"/>
  </w:num>
  <w:num w:numId="29" w16cid:durableId="449907675">
    <w:abstractNumId w:val="12"/>
  </w:num>
  <w:num w:numId="30" w16cid:durableId="281112172">
    <w:abstractNumId w:val="1"/>
  </w:num>
  <w:num w:numId="31" w16cid:durableId="106775235">
    <w:abstractNumId w:val="28"/>
  </w:num>
  <w:num w:numId="32" w16cid:durableId="2709208">
    <w:abstractNumId w:val="27"/>
  </w:num>
  <w:num w:numId="33" w16cid:durableId="1815561048">
    <w:abstractNumId w:val="25"/>
  </w:num>
  <w:num w:numId="34" w16cid:durableId="1396708032">
    <w:abstractNumId w:val="11"/>
  </w:num>
  <w:num w:numId="35" w16cid:durableId="2101365019">
    <w:abstractNumId w:val="16"/>
  </w:num>
  <w:num w:numId="36" w16cid:durableId="1634172527">
    <w:abstractNumId w:val="39"/>
  </w:num>
  <w:num w:numId="37" w16cid:durableId="1132669825">
    <w:abstractNumId w:val="4"/>
  </w:num>
  <w:num w:numId="38" w16cid:durableId="843785580">
    <w:abstractNumId w:val="2"/>
  </w:num>
  <w:num w:numId="39" w16cid:durableId="1199271478">
    <w:abstractNumId w:val="13"/>
  </w:num>
  <w:num w:numId="40" w16cid:durableId="1508710602">
    <w:abstractNumId w:val="45"/>
  </w:num>
  <w:num w:numId="41" w16cid:durableId="595938055">
    <w:abstractNumId w:val="43"/>
  </w:num>
  <w:num w:numId="42" w16cid:durableId="923682924">
    <w:abstractNumId w:val="24"/>
  </w:num>
  <w:num w:numId="43" w16cid:durableId="491873922">
    <w:abstractNumId w:val="30"/>
  </w:num>
  <w:num w:numId="44" w16cid:durableId="1752314261">
    <w:abstractNumId w:val="44"/>
  </w:num>
  <w:num w:numId="45" w16cid:durableId="1838308413">
    <w:abstractNumId w:val="5"/>
  </w:num>
  <w:num w:numId="46" w16cid:durableId="1182357807">
    <w:abstractNumId w:val="23"/>
  </w:num>
  <w:num w:numId="47" w16cid:durableId="159351251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7"/>
    <w:rsid w:val="00002E26"/>
    <w:rsid w:val="000032CB"/>
    <w:rsid w:val="00005137"/>
    <w:rsid w:val="000100DA"/>
    <w:rsid w:val="0002221B"/>
    <w:rsid w:val="00023287"/>
    <w:rsid w:val="000233C4"/>
    <w:rsid w:val="000239FB"/>
    <w:rsid w:val="000321DC"/>
    <w:rsid w:val="0003551A"/>
    <w:rsid w:val="00037EEB"/>
    <w:rsid w:val="00051F49"/>
    <w:rsid w:val="000534F4"/>
    <w:rsid w:val="00057EFE"/>
    <w:rsid w:val="00066857"/>
    <w:rsid w:val="0007181F"/>
    <w:rsid w:val="000728DC"/>
    <w:rsid w:val="00073AAE"/>
    <w:rsid w:val="0008138B"/>
    <w:rsid w:val="0008144A"/>
    <w:rsid w:val="00082AD9"/>
    <w:rsid w:val="00085F1E"/>
    <w:rsid w:val="00086B90"/>
    <w:rsid w:val="00090132"/>
    <w:rsid w:val="00090DF5"/>
    <w:rsid w:val="000913F9"/>
    <w:rsid w:val="00093B4E"/>
    <w:rsid w:val="000A1B0C"/>
    <w:rsid w:val="000A2BF9"/>
    <w:rsid w:val="000B1677"/>
    <w:rsid w:val="000B4247"/>
    <w:rsid w:val="000C1CA6"/>
    <w:rsid w:val="000C3686"/>
    <w:rsid w:val="000C37B1"/>
    <w:rsid w:val="000C77EE"/>
    <w:rsid w:val="000D22FB"/>
    <w:rsid w:val="000D6D74"/>
    <w:rsid w:val="000E1B12"/>
    <w:rsid w:val="000E1EE6"/>
    <w:rsid w:val="000E452D"/>
    <w:rsid w:val="000E52E6"/>
    <w:rsid w:val="000E5FC4"/>
    <w:rsid w:val="000E7395"/>
    <w:rsid w:val="001037D4"/>
    <w:rsid w:val="00103D39"/>
    <w:rsid w:val="00105BE6"/>
    <w:rsid w:val="00110A3A"/>
    <w:rsid w:val="00114C5B"/>
    <w:rsid w:val="001228DA"/>
    <w:rsid w:val="00123CC3"/>
    <w:rsid w:val="0012417F"/>
    <w:rsid w:val="00127DAE"/>
    <w:rsid w:val="00130C8E"/>
    <w:rsid w:val="00140B75"/>
    <w:rsid w:val="00145E68"/>
    <w:rsid w:val="00150758"/>
    <w:rsid w:val="00152F5D"/>
    <w:rsid w:val="00155BB5"/>
    <w:rsid w:val="00161522"/>
    <w:rsid w:val="00162F46"/>
    <w:rsid w:val="00163BF0"/>
    <w:rsid w:val="00164492"/>
    <w:rsid w:val="00166FEE"/>
    <w:rsid w:val="001710EC"/>
    <w:rsid w:val="00176DB0"/>
    <w:rsid w:val="00182F4D"/>
    <w:rsid w:val="00183C52"/>
    <w:rsid w:val="00185A2E"/>
    <w:rsid w:val="001A4D97"/>
    <w:rsid w:val="001A5629"/>
    <w:rsid w:val="001A58D6"/>
    <w:rsid w:val="001A6761"/>
    <w:rsid w:val="001B179C"/>
    <w:rsid w:val="001B35E0"/>
    <w:rsid w:val="001B7E9E"/>
    <w:rsid w:val="001C04C6"/>
    <w:rsid w:val="001C213F"/>
    <w:rsid w:val="001C3EDD"/>
    <w:rsid w:val="001C58EC"/>
    <w:rsid w:val="001D1626"/>
    <w:rsid w:val="001D17FC"/>
    <w:rsid w:val="001D4275"/>
    <w:rsid w:val="001D4B2C"/>
    <w:rsid w:val="001D5B0A"/>
    <w:rsid w:val="001D76C5"/>
    <w:rsid w:val="001E28FA"/>
    <w:rsid w:val="001E435D"/>
    <w:rsid w:val="001F1891"/>
    <w:rsid w:val="001F64F6"/>
    <w:rsid w:val="001F764A"/>
    <w:rsid w:val="00201766"/>
    <w:rsid w:val="002071C0"/>
    <w:rsid w:val="00211142"/>
    <w:rsid w:val="002248B7"/>
    <w:rsid w:val="00225496"/>
    <w:rsid w:val="002308E7"/>
    <w:rsid w:val="00234705"/>
    <w:rsid w:val="002375D9"/>
    <w:rsid w:val="00240169"/>
    <w:rsid w:val="0024252C"/>
    <w:rsid w:val="00242BEB"/>
    <w:rsid w:val="0024723E"/>
    <w:rsid w:val="00252CF6"/>
    <w:rsid w:val="0025514E"/>
    <w:rsid w:val="00257C00"/>
    <w:rsid w:val="00257E5A"/>
    <w:rsid w:val="002608EA"/>
    <w:rsid w:val="00260D3E"/>
    <w:rsid w:val="00262049"/>
    <w:rsid w:val="0026440F"/>
    <w:rsid w:val="00265013"/>
    <w:rsid w:val="00284C31"/>
    <w:rsid w:val="002A04F6"/>
    <w:rsid w:val="002A2862"/>
    <w:rsid w:val="002A53B7"/>
    <w:rsid w:val="002A7095"/>
    <w:rsid w:val="002B0667"/>
    <w:rsid w:val="002B17F7"/>
    <w:rsid w:val="002C05F6"/>
    <w:rsid w:val="002C1F77"/>
    <w:rsid w:val="002C46B6"/>
    <w:rsid w:val="002D1543"/>
    <w:rsid w:val="002D187D"/>
    <w:rsid w:val="002D5FCE"/>
    <w:rsid w:val="002D761B"/>
    <w:rsid w:val="002D77FE"/>
    <w:rsid w:val="002E1CC4"/>
    <w:rsid w:val="002E2021"/>
    <w:rsid w:val="002E5B3E"/>
    <w:rsid w:val="002E784B"/>
    <w:rsid w:val="002E7976"/>
    <w:rsid w:val="002F0EA5"/>
    <w:rsid w:val="002F131E"/>
    <w:rsid w:val="002F7516"/>
    <w:rsid w:val="00307B39"/>
    <w:rsid w:val="00310502"/>
    <w:rsid w:val="00311A18"/>
    <w:rsid w:val="00312099"/>
    <w:rsid w:val="0031377D"/>
    <w:rsid w:val="003147F4"/>
    <w:rsid w:val="003214B4"/>
    <w:rsid w:val="003238AB"/>
    <w:rsid w:val="00334245"/>
    <w:rsid w:val="00340F9B"/>
    <w:rsid w:val="00347EB1"/>
    <w:rsid w:val="003512BC"/>
    <w:rsid w:val="00351BA7"/>
    <w:rsid w:val="003532F5"/>
    <w:rsid w:val="003604DB"/>
    <w:rsid w:val="00365C22"/>
    <w:rsid w:val="00365DFF"/>
    <w:rsid w:val="00370F15"/>
    <w:rsid w:val="0037171A"/>
    <w:rsid w:val="00373D9B"/>
    <w:rsid w:val="00374033"/>
    <w:rsid w:val="00374F6D"/>
    <w:rsid w:val="00376C96"/>
    <w:rsid w:val="0038176D"/>
    <w:rsid w:val="00383027"/>
    <w:rsid w:val="00385C63"/>
    <w:rsid w:val="003929E2"/>
    <w:rsid w:val="00393556"/>
    <w:rsid w:val="00393851"/>
    <w:rsid w:val="00394020"/>
    <w:rsid w:val="003A0843"/>
    <w:rsid w:val="003A19EF"/>
    <w:rsid w:val="003A217C"/>
    <w:rsid w:val="003A367A"/>
    <w:rsid w:val="003A4575"/>
    <w:rsid w:val="003A524A"/>
    <w:rsid w:val="003A5E33"/>
    <w:rsid w:val="003B4ABE"/>
    <w:rsid w:val="003B5130"/>
    <w:rsid w:val="003B5AFA"/>
    <w:rsid w:val="003C0599"/>
    <w:rsid w:val="003C4602"/>
    <w:rsid w:val="003C4BEF"/>
    <w:rsid w:val="003C4C04"/>
    <w:rsid w:val="003C509F"/>
    <w:rsid w:val="003C540C"/>
    <w:rsid w:val="003D1FE5"/>
    <w:rsid w:val="003D5853"/>
    <w:rsid w:val="003E0FEC"/>
    <w:rsid w:val="003E1153"/>
    <w:rsid w:val="003E7722"/>
    <w:rsid w:val="003E7D9D"/>
    <w:rsid w:val="003F4A48"/>
    <w:rsid w:val="003F4AAD"/>
    <w:rsid w:val="003F56FE"/>
    <w:rsid w:val="00402D71"/>
    <w:rsid w:val="0040634B"/>
    <w:rsid w:val="004142A1"/>
    <w:rsid w:val="00424360"/>
    <w:rsid w:val="00430725"/>
    <w:rsid w:val="00431EA5"/>
    <w:rsid w:val="00432A1D"/>
    <w:rsid w:val="0043592A"/>
    <w:rsid w:val="00440149"/>
    <w:rsid w:val="00440293"/>
    <w:rsid w:val="0044104D"/>
    <w:rsid w:val="00443DD9"/>
    <w:rsid w:val="0045193A"/>
    <w:rsid w:val="00456ED5"/>
    <w:rsid w:val="00457FB8"/>
    <w:rsid w:val="00462A75"/>
    <w:rsid w:val="00465269"/>
    <w:rsid w:val="00466DD6"/>
    <w:rsid w:val="0047429B"/>
    <w:rsid w:val="00475F8D"/>
    <w:rsid w:val="00476065"/>
    <w:rsid w:val="00491C71"/>
    <w:rsid w:val="004A0175"/>
    <w:rsid w:val="004A086D"/>
    <w:rsid w:val="004A09B8"/>
    <w:rsid w:val="004A1A8F"/>
    <w:rsid w:val="004A3622"/>
    <w:rsid w:val="004A37D7"/>
    <w:rsid w:val="004B2FF5"/>
    <w:rsid w:val="004B3F26"/>
    <w:rsid w:val="004B4A27"/>
    <w:rsid w:val="004B5D26"/>
    <w:rsid w:val="004B7375"/>
    <w:rsid w:val="004C1C60"/>
    <w:rsid w:val="004C2905"/>
    <w:rsid w:val="004C3537"/>
    <w:rsid w:val="004D208F"/>
    <w:rsid w:val="004E0272"/>
    <w:rsid w:val="004E27CF"/>
    <w:rsid w:val="004E453E"/>
    <w:rsid w:val="004E4A5D"/>
    <w:rsid w:val="004F6129"/>
    <w:rsid w:val="00504C85"/>
    <w:rsid w:val="00505DED"/>
    <w:rsid w:val="00510237"/>
    <w:rsid w:val="005166FD"/>
    <w:rsid w:val="00517764"/>
    <w:rsid w:val="00520379"/>
    <w:rsid w:val="00523871"/>
    <w:rsid w:val="00533064"/>
    <w:rsid w:val="00533B8F"/>
    <w:rsid w:val="00535FB4"/>
    <w:rsid w:val="00550EFF"/>
    <w:rsid w:val="0055187E"/>
    <w:rsid w:val="005534F0"/>
    <w:rsid w:val="005708FB"/>
    <w:rsid w:val="00571CEC"/>
    <w:rsid w:val="00573177"/>
    <w:rsid w:val="00574D49"/>
    <w:rsid w:val="00574FEE"/>
    <w:rsid w:val="00576CF7"/>
    <w:rsid w:val="00582553"/>
    <w:rsid w:val="00583837"/>
    <w:rsid w:val="00592CA5"/>
    <w:rsid w:val="0059429E"/>
    <w:rsid w:val="00594484"/>
    <w:rsid w:val="0059701E"/>
    <w:rsid w:val="005A7EDF"/>
    <w:rsid w:val="005B244A"/>
    <w:rsid w:val="005B32C7"/>
    <w:rsid w:val="005B4631"/>
    <w:rsid w:val="005C0784"/>
    <w:rsid w:val="005C0C5D"/>
    <w:rsid w:val="005C477C"/>
    <w:rsid w:val="005D1F9B"/>
    <w:rsid w:val="005D4E91"/>
    <w:rsid w:val="005E1AC9"/>
    <w:rsid w:val="005F2958"/>
    <w:rsid w:val="005F5CB2"/>
    <w:rsid w:val="006006B0"/>
    <w:rsid w:val="00603BD2"/>
    <w:rsid w:val="00620B2C"/>
    <w:rsid w:val="00620CBF"/>
    <w:rsid w:val="00621F84"/>
    <w:rsid w:val="0062235D"/>
    <w:rsid w:val="006224D9"/>
    <w:rsid w:val="00622D09"/>
    <w:rsid w:val="00627328"/>
    <w:rsid w:val="0063729F"/>
    <w:rsid w:val="006412A1"/>
    <w:rsid w:val="006459B4"/>
    <w:rsid w:val="00652B48"/>
    <w:rsid w:val="00652FA5"/>
    <w:rsid w:val="00657250"/>
    <w:rsid w:val="00660B18"/>
    <w:rsid w:val="00662A92"/>
    <w:rsid w:val="0066334A"/>
    <w:rsid w:val="00667308"/>
    <w:rsid w:val="00673F92"/>
    <w:rsid w:val="00677C73"/>
    <w:rsid w:val="00677E11"/>
    <w:rsid w:val="00681895"/>
    <w:rsid w:val="00685045"/>
    <w:rsid w:val="0069042A"/>
    <w:rsid w:val="00691032"/>
    <w:rsid w:val="006911B4"/>
    <w:rsid w:val="0069124E"/>
    <w:rsid w:val="00691D52"/>
    <w:rsid w:val="00696D5B"/>
    <w:rsid w:val="006A4C37"/>
    <w:rsid w:val="006A4E41"/>
    <w:rsid w:val="006A5007"/>
    <w:rsid w:val="006B2DB9"/>
    <w:rsid w:val="006B2F02"/>
    <w:rsid w:val="006B61C9"/>
    <w:rsid w:val="006B6FDA"/>
    <w:rsid w:val="006B7B94"/>
    <w:rsid w:val="006C1E9F"/>
    <w:rsid w:val="006C2140"/>
    <w:rsid w:val="006C3CE6"/>
    <w:rsid w:val="006C7D77"/>
    <w:rsid w:val="006D0780"/>
    <w:rsid w:val="006D440D"/>
    <w:rsid w:val="006D6400"/>
    <w:rsid w:val="006E0F05"/>
    <w:rsid w:val="006E2429"/>
    <w:rsid w:val="006E266C"/>
    <w:rsid w:val="006E4816"/>
    <w:rsid w:val="006E4A1C"/>
    <w:rsid w:val="006F0F47"/>
    <w:rsid w:val="006F1D14"/>
    <w:rsid w:val="00700254"/>
    <w:rsid w:val="00703A1E"/>
    <w:rsid w:val="00704B1A"/>
    <w:rsid w:val="00705E4E"/>
    <w:rsid w:val="00712620"/>
    <w:rsid w:val="007130EF"/>
    <w:rsid w:val="0073389D"/>
    <w:rsid w:val="00743CE9"/>
    <w:rsid w:val="00743F83"/>
    <w:rsid w:val="007442D5"/>
    <w:rsid w:val="00757C57"/>
    <w:rsid w:val="00760A1F"/>
    <w:rsid w:val="0077680B"/>
    <w:rsid w:val="00776F91"/>
    <w:rsid w:val="00777F82"/>
    <w:rsid w:val="007817F7"/>
    <w:rsid w:val="00784091"/>
    <w:rsid w:val="00785B9E"/>
    <w:rsid w:val="007868B4"/>
    <w:rsid w:val="00794C3D"/>
    <w:rsid w:val="00796C03"/>
    <w:rsid w:val="007A0435"/>
    <w:rsid w:val="007A0E75"/>
    <w:rsid w:val="007A2A9E"/>
    <w:rsid w:val="007A5697"/>
    <w:rsid w:val="007A6809"/>
    <w:rsid w:val="007B1684"/>
    <w:rsid w:val="007B63FE"/>
    <w:rsid w:val="007C118E"/>
    <w:rsid w:val="007C1C99"/>
    <w:rsid w:val="007C1D80"/>
    <w:rsid w:val="007D32C5"/>
    <w:rsid w:val="007D56CF"/>
    <w:rsid w:val="007D649C"/>
    <w:rsid w:val="007D757A"/>
    <w:rsid w:val="007E4D7B"/>
    <w:rsid w:val="007F27B2"/>
    <w:rsid w:val="007F2984"/>
    <w:rsid w:val="007F2BF2"/>
    <w:rsid w:val="007F3113"/>
    <w:rsid w:val="00800829"/>
    <w:rsid w:val="00802136"/>
    <w:rsid w:val="0080270A"/>
    <w:rsid w:val="008038C6"/>
    <w:rsid w:val="0081093B"/>
    <w:rsid w:val="0081152C"/>
    <w:rsid w:val="008157D4"/>
    <w:rsid w:val="00816696"/>
    <w:rsid w:val="008212F4"/>
    <w:rsid w:val="00831013"/>
    <w:rsid w:val="00834919"/>
    <w:rsid w:val="00840CB7"/>
    <w:rsid w:val="00843EE9"/>
    <w:rsid w:val="00844DEA"/>
    <w:rsid w:val="00847268"/>
    <w:rsid w:val="008472FC"/>
    <w:rsid w:val="008474A7"/>
    <w:rsid w:val="00854F1B"/>
    <w:rsid w:val="0085531D"/>
    <w:rsid w:val="008564AF"/>
    <w:rsid w:val="00860BB7"/>
    <w:rsid w:val="00866B60"/>
    <w:rsid w:val="008676B3"/>
    <w:rsid w:val="00872495"/>
    <w:rsid w:val="00873889"/>
    <w:rsid w:val="00880944"/>
    <w:rsid w:val="00882D9B"/>
    <w:rsid w:val="00886494"/>
    <w:rsid w:val="008868B0"/>
    <w:rsid w:val="008873AA"/>
    <w:rsid w:val="00891D4D"/>
    <w:rsid w:val="0089730C"/>
    <w:rsid w:val="00897F90"/>
    <w:rsid w:val="008A0526"/>
    <w:rsid w:val="008A6893"/>
    <w:rsid w:val="008B7498"/>
    <w:rsid w:val="008C03B1"/>
    <w:rsid w:val="008D3C1E"/>
    <w:rsid w:val="008D3F1B"/>
    <w:rsid w:val="008D40DF"/>
    <w:rsid w:val="008D5358"/>
    <w:rsid w:val="0090143F"/>
    <w:rsid w:val="00905B97"/>
    <w:rsid w:val="00906478"/>
    <w:rsid w:val="00912D01"/>
    <w:rsid w:val="00922AD6"/>
    <w:rsid w:val="00923A7A"/>
    <w:rsid w:val="00924456"/>
    <w:rsid w:val="00924CE5"/>
    <w:rsid w:val="00926C61"/>
    <w:rsid w:val="00931B17"/>
    <w:rsid w:val="00932C19"/>
    <w:rsid w:val="00933E95"/>
    <w:rsid w:val="0093768F"/>
    <w:rsid w:val="00941138"/>
    <w:rsid w:val="00944EFE"/>
    <w:rsid w:val="00946181"/>
    <w:rsid w:val="0094675A"/>
    <w:rsid w:val="00950095"/>
    <w:rsid w:val="00950615"/>
    <w:rsid w:val="009531F4"/>
    <w:rsid w:val="009566E8"/>
    <w:rsid w:val="00956A09"/>
    <w:rsid w:val="00964D90"/>
    <w:rsid w:val="009672C9"/>
    <w:rsid w:val="00972C9E"/>
    <w:rsid w:val="0097322D"/>
    <w:rsid w:val="00973EF3"/>
    <w:rsid w:val="009741BC"/>
    <w:rsid w:val="009805B4"/>
    <w:rsid w:val="00984F63"/>
    <w:rsid w:val="009879D2"/>
    <w:rsid w:val="0099479E"/>
    <w:rsid w:val="009A1A98"/>
    <w:rsid w:val="009A3402"/>
    <w:rsid w:val="009A3E5D"/>
    <w:rsid w:val="009A4727"/>
    <w:rsid w:val="009A74C4"/>
    <w:rsid w:val="009B19B5"/>
    <w:rsid w:val="009B2692"/>
    <w:rsid w:val="009B2DF0"/>
    <w:rsid w:val="009C1DF1"/>
    <w:rsid w:val="009C5D64"/>
    <w:rsid w:val="009C6C6F"/>
    <w:rsid w:val="009D4B0F"/>
    <w:rsid w:val="009D4FF8"/>
    <w:rsid w:val="009D735D"/>
    <w:rsid w:val="009F2349"/>
    <w:rsid w:val="009F37EC"/>
    <w:rsid w:val="009F7F0B"/>
    <w:rsid w:val="00A00650"/>
    <w:rsid w:val="00A048FA"/>
    <w:rsid w:val="00A06604"/>
    <w:rsid w:val="00A13A7E"/>
    <w:rsid w:val="00A1437F"/>
    <w:rsid w:val="00A149D4"/>
    <w:rsid w:val="00A215C7"/>
    <w:rsid w:val="00A22711"/>
    <w:rsid w:val="00A23730"/>
    <w:rsid w:val="00A3327C"/>
    <w:rsid w:val="00A351C4"/>
    <w:rsid w:val="00A42898"/>
    <w:rsid w:val="00A46AC9"/>
    <w:rsid w:val="00A53F59"/>
    <w:rsid w:val="00A54B87"/>
    <w:rsid w:val="00A55441"/>
    <w:rsid w:val="00A633E3"/>
    <w:rsid w:val="00A63B02"/>
    <w:rsid w:val="00A65B0B"/>
    <w:rsid w:val="00A66E7A"/>
    <w:rsid w:val="00A7124D"/>
    <w:rsid w:val="00A75C89"/>
    <w:rsid w:val="00A8130A"/>
    <w:rsid w:val="00A8762B"/>
    <w:rsid w:val="00A915FB"/>
    <w:rsid w:val="00A95D99"/>
    <w:rsid w:val="00A96777"/>
    <w:rsid w:val="00A96E69"/>
    <w:rsid w:val="00A97F99"/>
    <w:rsid w:val="00AA4767"/>
    <w:rsid w:val="00AB4A79"/>
    <w:rsid w:val="00AB5E7F"/>
    <w:rsid w:val="00AC18C9"/>
    <w:rsid w:val="00AC32B0"/>
    <w:rsid w:val="00AC34A1"/>
    <w:rsid w:val="00AC6A78"/>
    <w:rsid w:val="00AE21B7"/>
    <w:rsid w:val="00AE43ED"/>
    <w:rsid w:val="00AE4A2F"/>
    <w:rsid w:val="00AE592F"/>
    <w:rsid w:val="00AF3250"/>
    <w:rsid w:val="00AF5FE3"/>
    <w:rsid w:val="00B07785"/>
    <w:rsid w:val="00B1469F"/>
    <w:rsid w:val="00B178F4"/>
    <w:rsid w:val="00B20FFA"/>
    <w:rsid w:val="00B22D9A"/>
    <w:rsid w:val="00B2344B"/>
    <w:rsid w:val="00B31570"/>
    <w:rsid w:val="00B33659"/>
    <w:rsid w:val="00B400FF"/>
    <w:rsid w:val="00B40302"/>
    <w:rsid w:val="00B40465"/>
    <w:rsid w:val="00B42843"/>
    <w:rsid w:val="00B42990"/>
    <w:rsid w:val="00B46687"/>
    <w:rsid w:val="00B60353"/>
    <w:rsid w:val="00B619A8"/>
    <w:rsid w:val="00B62844"/>
    <w:rsid w:val="00B64805"/>
    <w:rsid w:val="00B664DD"/>
    <w:rsid w:val="00B677C4"/>
    <w:rsid w:val="00B67F1D"/>
    <w:rsid w:val="00B73CC2"/>
    <w:rsid w:val="00B757AC"/>
    <w:rsid w:val="00B762B7"/>
    <w:rsid w:val="00B82F1D"/>
    <w:rsid w:val="00B84F61"/>
    <w:rsid w:val="00B8759C"/>
    <w:rsid w:val="00B878C7"/>
    <w:rsid w:val="00B925AB"/>
    <w:rsid w:val="00B97046"/>
    <w:rsid w:val="00BA45F2"/>
    <w:rsid w:val="00BA6A8C"/>
    <w:rsid w:val="00BB4C4F"/>
    <w:rsid w:val="00BC2E1F"/>
    <w:rsid w:val="00BC3670"/>
    <w:rsid w:val="00BC37E2"/>
    <w:rsid w:val="00BC5059"/>
    <w:rsid w:val="00BC5D75"/>
    <w:rsid w:val="00BC6A96"/>
    <w:rsid w:val="00BC76C7"/>
    <w:rsid w:val="00BC7F7B"/>
    <w:rsid w:val="00BD1B58"/>
    <w:rsid w:val="00BE02D8"/>
    <w:rsid w:val="00BE37D4"/>
    <w:rsid w:val="00BF4B4B"/>
    <w:rsid w:val="00BF7E0D"/>
    <w:rsid w:val="00C00AFB"/>
    <w:rsid w:val="00C019DC"/>
    <w:rsid w:val="00C32459"/>
    <w:rsid w:val="00C35A09"/>
    <w:rsid w:val="00C37953"/>
    <w:rsid w:val="00C4127A"/>
    <w:rsid w:val="00C55F36"/>
    <w:rsid w:val="00C62FAD"/>
    <w:rsid w:val="00C76624"/>
    <w:rsid w:val="00C84403"/>
    <w:rsid w:val="00C85914"/>
    <w:rsid w:val="00C86657"/>
    <w:rsid w:val="00C90566"/>
    <w:rsid w:val="00C970BE"/>
    <w:rsid w:val="00CA6FEE"/>
    <w:rsid w:val="00CA7649"/>
    <w:rsid w:val="00CB551E"/>
    <w:rsid w:val="00CB666A"/>
    <w:rsid w:val="00CD485E"/>
    <w:rsid w:val="00CD716E"/>
    <w:rsid w:val="00CD7197"/>
    <w:rsid w:val="00CE1169"/>
    <w:rsid w:val="00CE65D2"/>
    <w:rsid w:val="00CE6783"/>
    <w:rsid w:val="00CE6C03"/>
    <w:rsid w:val="00CF18F8"/>
    <w:rsid w:val="00CF283B"/>
    <w:rsid w:val="00CF56A7"/>
    <w:rsid w:val="00CF7331"/>
    <w:rsid w:val="00D00399"/>
    <w:rsid w:val="00D03C09"/>
    <w:rsid w:val="00D120E5"/>
    <w:rsid w:val="00D12F41"/>
    <w:rsid w:val="00D1566F"/>
    <w:rsid w:val="00D160BB"/>
    <w:rsid w:val="00D236CD"/>
    <w:rsid w:val="00D26B91"/>
    <w:rsid w:val="00D272CF"/>
    <w:rsid w:val="00D34BDD"/>
    <w:rsid w:val="00D36B3C"/>
    <w:rsid w:val="00D42246"/>
    <w:rsid w:val="00D47130"/>
    <w:rsid w:val="00D5055E"/>
    <w:rsid w:val="00D50561"/>
    <w:rsid w:val="00D50B0D"/>
    <w:rsid w:val="00D50B23"/>
    <w:rsid w:val="00D63FE0"/>
    <w:rsid w:val="00D66C16"/>
    <w:rsid w:val="00D71781"/>
    <w:rsid w:val="00D72D0B"/>
    <w:rsid w:val="00D739FA"/>
    <w:rsid w:val="00D7443F"/>
    <w:rsid w:val="00D77363"/>
    <w:rsid w:val="00D8330A"/>
    <w:rsid w:val="00D9540E"/>
    <w:rsid w:val="00D95E0A"/>
    <w:rsid w:val="00D96E2F"/>
    <w:rsid w:val="00D97428"/>
    <w:rsid w:val="00DA03C3"/>
    <w:rsid w:val="00DA3927"/>
    <w:rsid w:val="00DA3FF3"/>
    <w:rsid w:val="00DA682C"/>
    <w:rsid w:val="00DB13EB"/>
    <w:rsid w:val="00DB3DC7"/>
    <w:rsid w:val="00DB6E61"/>
    <w:rsid w:val="00DC11CE"/>
    <w:rsid w:val="00DC1805"/>
    <w:rsid w:val="00DC4105"/>
    <w:rsid w:val="00DC4D16"/>
    <w:rsid w:val="00DC540C"/>
    <w:rsid w:val="00DC7758"/>
    <w:rsid w:val="00DC7A00"/>
    <w:rsid w:val="00DD0172"/>
    <w:rsid w:val="00DD3378"/>
    <w:rsid w:val="00DD4861"/>
    <w:rsid w:val="00DD7C68"/>
    <w:rsid w:val="00DE2731"/>
    <w:rsid w:val="00DE4233"/>
    <w:rsid w:val="00DF3C27"/>
    <w:rsid w:val="00DF41CC"/>
    <w:rsid w:val="00DF7081"/>
    <w:rsid w:val="00DF7A03"/>
    <w:rsid w:val="00E026CB"/>
    <w:rsid w:val="00E1359B"/>
    <w:rsid w:val="00E14FB2"/>
    <w:rsid w:val="00E2084E"/>
    <w:rsid w:val="00E21BF6"/>
    <w:rsid w:val="00E228C7"/>
    <w:rsid w:val="00E30C86"/>
    <w:rsid w:val="00E344C6"/>
    <w:rsid w:val="00E345C3"/>
    <w:rsid w:val="00E36730"/>
    <w:rsid w:val="00E40920"/>
    <w:rsid w:val="00E40CBB"/>
    <w:rsid w:val="00E416F4"/>
    <w:rsid w:val="00E422CA"/>
    <w:rsid w:val="00E42CCC"/>
    <w:rsid w:val="00E43360"/>
    <w:rsid w:val="00E438E7"/>
    <w:rsid w:val="00E45736"/>
    <w:rsid w:val="00E53ABD"/>
    <w:rsid w:val="00E6133D"/>
    <w:rsid w:val="00E6591D"/>
    <w:rsid w:val="00E66657"/>
    <w:rsid w:val="00E71CF8"/>
    <w:rsid w:val="00E8302A"/>
    <w:rsid w:val="00E83D13"/>
    <w:rsid w:val="00E8457E"/>
    <w:rsid w:val="00E858EF"/>
    <w:rsid w:val="00E8598A"/>
    <w:rsid w:val="00E85D9E"/>
    <w:rsid w:val="00E86DC9"/>
    <w:rsid w:val="00E900AD"/>
    <w:rsid w:val="00E91E28"/>
    <w:rsid w:val="00E96A34"/>
    <w:rsid w:val="00EA1CF0"/>
    <w:rsid w:val="00EA3272"/>
    <w:rsid w:val="00EA368B"/>
    <w:rsid w:val="00EA3E12"/>
    <w:rsid w:val="00EB3357"/>
    <w:rsid w:val="00EB4E11"/>
    <w:rsid w:val="00EB75A9"/>
    <w:rsid w:val="00EC16AF"/>
    <w:rsid w:val="00EC3C0B"/>
    <w:rsid w:val="00EC4E70"/>
    <w:rsid w:val="00EC4F0A"/>
    <w:rsid w:val="00EC5726"/>
    <w:rsid w:val="00EC7324"/>
    <w:rsid w:val="00EC7E07"/>
    <w:rsid w:val="00ED22A3"/>
    <w:rsid w:val="00ED2BF1"/>
    <w:rsid w:val="00ED4268"/>
    <w:rsid w:val="00ED63CA"/>
    <w:rsid w:val="00EE088F"/>
    <w:rsid w:val="00EE4FBC"/>
    <w:rsid w:val="00EF007E"/>
    <w:rsid w:val="00EF0F0D"/>
    <w:rsid w:val="00EF4FA3"/>
    <w:rsid w:val="00EF54F5"/>
    <w:rsid w:val="00F02494"/>
    <w:rsid w:val="00F0275E"/>
    <w:rsid w:val="00F07A78"/>
    <w:rsid w:val="00F1135E"/>
    <w:rsid w:val="00F12571"/>
    <w:rsid w:val="00F2731D"/>
    <w:rsid w:val="00F318FF"/>
    <w:rsid w:val="00F32CBC"/>
    <w:rsid w:val="00F41866"/>
    <w:rsid w:val="00F43CFE"/>
    <w:rsid w:val="00F44A05"/>
    <w:rsid w:val="00F477F8"/>
    <w:rsid w:val="00F600D3"/>
    <w:rsid w:val="00F60105"/>
    <w:rsid w:val="00F64D34"/>
    <w:rsid w:val="00F6574A"/>
    <w:rsid w:val="00F717D4"/>
    <w:rsid w:val="00F74E91"/>
    <w:rsid w:val="00F8045D"/>
    <w:rsid w:val="00F910FF"/>
    <w:rsid w:val="00F9264C"/>
    <w:rsid w:val="00F93ADF"/>
    <w:rsid w:val="00F9414C"/>
    <w:rsid w:val="00F94D94"/>
    <w:rsid w:val="00FA02D9"/>
    <w:rsid w:val="00FA1B38"/>
    <w:rsid w:val="00FA201A"/>
    <w:rsid w:val="00FA4AB7"/>
    <w:rsid w:val="00FB046F"/>
    <w:rsid w:val="00FB1257"/>
    <w:rsid w:val="00FB12BD"/>
    <w:rsid w:val="00FB2BCB"/>
    <w:rsid w:val="00FB536F"/>
    <w:rsid w:val="00FB59BB"/>
    <w:rsid w:val="00FB5FAC"/>
    <w:rsid w:val="00FB64DE"/>
    <w:rsid w:val="00FB68F9"/>
    <w:rsid w:val="00FC12B0"/>
    <w:rsid w:val="00FC1D42"/>
    <w:rsid w:val="00FC6382"/>
    <w:rsid w:val="00FE0BF0"/>
    <w:rsid w:val="00FE28B6"/>
    <w:rsid w:val="00FE742B"/>
    <w:rsid w:val="00FE762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69EA"/>
  <w15:docId w15:val="{73C041A8-D2E1-4951-8A9E-0B97737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7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7A"/>
    <w:rPr>
      <w:b/>
      <w:bCs/>
      <w:sz w:val="20"/>
      <w:szCs w:val="20"/>
    </w:rPr>
  </w:style>
  <w:style w:type="paragraph" w:styleId="Bezodstpw">
    <w:name w:val="No Spacing"/>
    <w:uiPriority w:val="1"/>
    <w:qFormat/>
    <w:rsid w:val="00840CB7"/>
    <w:pPr>
      <w:suppressAutoHyphens/>
      <w:spacing w:after="0" w:line="240" w:lineRule="auto"/>
      <w:ind w:left="726" w:hanging="363"/>
      <w:jc w:val="both"/>
    </w:pPr>
    <w:rPr>
      <w:rFonts w:ascii="Calibri" w:eastAsia="Arial" w:hAnsi="Calibri" w:cs="Times New Roman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C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325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6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Account/Login" TargetMode="External"/><Relationship Id="rId13" Type="http://schemas.openxmlformats.org/officeDocument/2006/relationships/hyperlink" Target="mailto:kancelaria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o@powiat-wolomin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orzad.gov.pl/web/powiat-wolomins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powiat-wolominski/organizacje-pozarzadowe2" TargetMode="External"/><Relationship Id="rId14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F56D-995A-4987-9E2A-3978AC4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5226</Words>
  <Characters>31359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92</cp:revision>
  <cp:lastPrinted>2022-11-29T08:21:00Z</cp:lastPrinted>
  <dcterms:created xsi:type="dcterms:W3CDTF">2020-11-27T13:04:00Z</dcterms:created>
  <dcterms:modified xsi:type="dcterms:W3CDTF">2022-12-13T13:43:00Z</dcterms:modified>
</cp:coreProperties>
</file>