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09" w:rsidRDefault="00357509" w:rsidP="0035750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III/19/2014</w:t>
      </w:r>
    </w:p>
    <w:p w:rsidR="00357509" w:rsidRDefault="00357509" w:rsidP="0035750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357509" w:rsidRDefault="00357509" w:rsidP="00357509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z</w:t>
      </w:r>
      <w:proofErr w:type="gramEnd"/>
      <w:r>
        <w:rPr>
          <w:rFonts w:ascii="Arial" w:hAnsi="Arial" w:cs="Arial"/>
          <w:b/>
        </w:rPr>
        <w:t xml:space="preserve"> dnia 23 grudnia 2014 r.</w:t>
      </w:r>
    </w:p>
    <w:p w:rsidR="00357509" w:rsidRDefault="00357509" w:rsidP="00357509">
      <w:pPr>
        <w:jc w:val="center"/>
        <w:rPr>
          <w:rFonts w:ascii="Arial" w:hAnsi="Arial" w:cs="Arial"/>
          <w:b/>
        </w:rPr>
      </w:pPr>
    </w:p>
    <w:p w:rsidR="00357509" w:rsidRDefault="00357509" w:rsidP="00357509">
      <w:pPr>
        <w:jc w:val="center"/>
        <w:rPr>
          <w:rFonts w:ascii="Arial" w:hAnsi="Arial" w:cs="Arial"/>
        </w:rPr>
      </w:pPr>
    </w:p>
    <w:p w:rsidR="00357509" w:rsidRDefault="00357509" w:rsidP="00357509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wyrażenia zgody na zawarcie umowy dzierżawy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357509" w:rsidRDefault="00357509" w:rsidP="00357509">
      <w:pPr>
        <w:jc w:val="center"/>
        <w:rPr>
          <w:rFonts w:ascii="Arial" w:hAnsi="Arial" w:cs="Arial"/>
          <w:b/>
        </w:rPr>
      </w:pPr>
    </w:p>
    <w:p w:rsidR="00357509" w:rsidRDefault="00357509" w:rsidP="00357509">
      <w:pPr>
        <w:jc w:val="center"/>
        <w:rPr>
          <w:rFonts w:ascii="Arial" w:hAnsi="Arial" w:cs="Arial"/>
        </w:rPr>
      </w:pPr>
    </w:p>
    <w:p w:rsidR="00357509" w:rsidRDefault="00357509" w:rsidP="00357509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2013 r.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.), art. 37 ust 4 ustawy z dnia 21 sierpnia 1997 o gospodarce nieruchomościami (Dz. U z 2014r. poz. 518 z </w:t>
      </w:r>
      <w:proofErr w:type="spellStart"/>
      <w:r>
        <w:rPr>
          <w:rFonts w:ascii="Arial" w:hAnsi="Arial" w:cs="Arial"/>
          <w:i/>
          <w:sz w:val="20"/>
          <w:szCs w:val="20"/>
        </w:rPr>
        <w:t>póżn.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proofErr w:type="gram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357509" w:rsidRDefault="00357509" w:rsidP="00357509">
      <w:pPr>
        <w:jc w:val="both"/>
      </w:pPr>
    </w:p>
    <w:p w:rsidR="00357509" w:rsidRDefault="00357509" w:rsidP="00357509">
      <w:pPr>
        <w:jc w:val="both"/>
      </w:pPr>
    </w:p>
    <w:p w:rsidR="00357509" w:rsidRDefault="00357509" w:rsidP="00357509">
      <w:pPr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zawarcie umowy dzierżawy gruntu oznaczonego geodezyjnie nr 151/2, obręb Międzylesie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 o pow</w:t>
      </w:r>
      <w:proofErr w:type="gramStart"/>
      <w:r>
        <w:rPr>
          <w:rFonts w:ascii="Arial" w:hAnsi="Arial" w:cs="Arial"/>
        </w:rPr>
        <w:t xml:space="preserve">. </w:t>
      </w:r>
      <w:proofErr w:type="gramEnd"/>
      <w:r>
        <w:rPr>
          <w:rFonts w:ascii="Arial" w:hAnsi="Arial" w:cs="Arial"/>
        </w:rPr>
        <w:t xml:space="preserve">0,1900 ha z dotychczasowym dzierżawcą na okres 10 lat. </w:t>
      </w:r>
    </w:p>
    <w:p w:rsidR="00357509" w:rsidRDefault="00357509" w:rsidP="0035750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Wyraża się zgodę na odstąpienie od przetargowego trybu zawarcia umowy dzierżawy, o której mowa w § 1 niniejszej uchwały.  </w:t>
      </w:r>
    </w:p>
    <w:p w:rsidR="00357509" w:rsidRDefault="00357509" w:rsidP="0035750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357509" w:rsidRDefault="00357509" w:rsidP="00357509">
      <w:pPr>
        <w:spacing w:line="276" w:lineRule="auto"/>
        <w:jc w:val="both"/>
      </w:pPr>
    </w:p>
    <w:p w:rsidR="00357509" w:rsidRDefault="00357509" w:rsidP="00357509">
      <w:pPr>
        <w:spacing w:line="276" w:lineRule="auto"/>
        <w:jc w:val="both"/>
      </w:pPr>
    </w:p>
    <w:p w:rsidR="00357509" w:rsidRDefault="00357509" w:rsidP="00357509">
      <w:pPr>
        <w:spacing w:line="360" w:lineRule="auto"/>
        <w:jc w:val="both"/>
      </w:pPr>
    </w:p>
    <w:p w:rsidR="00357509" w:rsidRDefault="00357509" w:rsidP="00357509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357509" w:rsidRDefault="00357509" w:rsidP="00357509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357509" w:rsidRDefault="00357509" w:rsidP="00357509">
      <w:pPr>
        <w:jc w:val="center"/>
        <w:rPr>
          <w:rFonts w:ascii="Arial" w:hAnsi="Arial" w:cs="Arial"/>
        </w:rPr>
      </w:pPr>
    </w:p>
    <w:p w:rsidR="00D129C6" w:rsidRDefault="00D129C6"/>
    <w:sectPr w:rsidR="00D129C6" w:rsidSect="00D12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7509"/>
    <w:rsid w:val="00357509"/>
    <w:rsid w:val="00D12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7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0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726</Characters>
  <Application>Microsoft Office Word</Application>
  <DocSecurity>0</DocSecurity>
  <Lines>6</Lines>
  <Paragraphs>1</Paragraphs>
  <ScaleCrop>false</ScaleCrop>
  <Company>Hewlett-Packard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2014-12-29T08:29:00Z</cp:lastPrinted>
  <dcterms:created xsi:type="dcterms:W3CDTF">2014-12-29T08:28:00Z</dcterms:created>
  <dcterms:modified xsi:type="dcterms:W3CDTF">2014-12-29T08:29:00Z</dcterms:modified>
</cp:coreProperties>
</file>