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962DB" w14:textId="3815D1EF" w:rsidR="00860ECE" w:rsidRPr="002D2C96" w:rsidRDefault="00860ECE" w:rsidP="00860ECE">
      <w:pPr>
        <w:pStyle w:val="Nagwek1"/>
        <w:jc w:val="center"/>
      </w:pPr>
      <w:r w:rsidRPr="002D2C96">
        <w:t>REGULAMIN</w:t>
      </w:r>
      <w:r w:rsidRPr="002D2C96">
        <w:br/>
        <w:t xml:space="preserve">Rodzinnego Rajdu Rowerowego w Gminie </w:t>
      </w:r>
      <w:r>
        <w:t>Siedlce</w:t>
      </w:r>
    </w:p>
    <w:p w14:paraId="2EF67DA2" w14:textId="6462B5A1" w:rsidR="00860ECE" w:rsidRPr="00860ECE" w:rsidRDefault="00860ECE" w:rsidP="00860ECE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860ECE">
        <w:rPr>
          <w:rFonts w:ascii="Calibri" w:hAnsi="Calibri" w:cs="Calibri"/>
          <w:b/>
          <w:bCs/>
          <w:sz w:val="22"/>
          <w:szCs w:val="22"/>
        </w:rPr>
        <w:t>23.06.2024 r. Niedziela</w:t>
      </w:r>
    </w:p>
    <w:p w14:paraId="413E6E0B" w14:textId="77777777" w:rsidR="00860ECE" w:rsidRPr="003B7101" w:rsidRDefault="00860ECE" w:rsidP="00860ECE">
      <w:pPr>
        <w:pStyle w:val="Default"/>
        <w:rPr>
          <w:color w:val="auto"/>
        </w:rPr>
      </w:pPr>
      <w:r w:rsidRPr="003B7101">
        <w:rPr>
          <w:rStyle w:val="Nagwek2Znak"/>
          <w:rFonts w:eastAsia="SimSun"/>
          <w:color w:val="auto"/>
        </w:rPr>
        <w:t>1. Cel imprezy</w:t>
      </w:r>
      <w:r w:rsidRPr="003B7101">
        <w:rPr>
          <w:color w:val="auto"/>
        </w:rPr>
        <w:t>:</w:t>
      </w:r>
    </w:p>
    <w:p w14:paraId="13106CB2" w14:textId="47A3CEFD" w:rsidR="00860ECE" w:rsidRPr="003B7101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 xml:space="preserve">opularyzacja aktywnego, rodzinnego </w:t>
      </w:r>
      <w:r w:rsidRPr="003B7101">
        <w:rPr>
          <w:rFonts w:ascii="Calibri" w:hAnsi="Calibri" w:cs="Calibri"/>
          <w:sz w:val="22"/>
          <w:szCs w:val="22"/>
        </w:rPr>
        <w:t xml:space="preserve">wypoczynku, turystyki rowerowej, promocja walorów krajobrazowych gminy </w:t>
      </w:r>
      <w:r>
        <w:rPr>
          <w:rFonts w:ascii="Calibri" w:hAnsi="Calibri" w:cs="Calibri"/>
          <w:sz w:val="22"/>
          <w:szCs w:val="22"/>
        </w:rPr>
        <w:t>Siedlce</w:t>
      </w:r>
      <w:r w:rsidRPr="003B7101">
        <w:rPr>
          <w:rFonts w:ascii="Calibri" w:hAnsi="Calibri" w:cs="Calibri"/>
          <w:sz w:val="22"/>
          <w:szCs w:val="22"/>
        </w:rPr>
        <w:t xml:space="preserve"> oraz </w:t>
      </w:r>
      <w:r>
        <w:rPr>
          <w:rFonts w:ascii="Calibri" w:hAnsi="Calibri" w:cs="Calibri"/>
          <w:sz w:val="22"/>
          <w:szCs w:val="22"/>
        </w:rPr>
        <w:t>integracja lokalnej społeczności.</w:t>
      </w:r>
    </w:p>
    <w:p w14:paraId="7826B430" w14:textId="77777777" w:rsidR="00860ECE" w:rsidRPr="003B7101" w:rsidRDefault="00860ECE" w:rsidP="00860ECE">
      <w:pPr>
        <w:pStyle w:val="Nagwek2"/>
      </w:pPr>
      <w:r w:rsidRPr="003B7101">
        <w:t xml:space="preserve">2. Termin Rajdu </w:t>
      </w:r>
    </w:p>
    <w:p w14:paraId="7FDB993C" w14:textId="5F7CE992" w:rsidR="00860ECE" w:rsidRPr="003B7101" w:rsidRDefault="00860ECE" w:rsidP="00860ECE">
      <w:pPr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23 czerwca 2024</w:t>
      </w:r>
      <w:r w:rsidRPr="003B7101">
        <w:rPr>
          <w:rFonts w:ascii="Calibri" w:hAnsi="Calibri" w:cs="Calibri"/>
          <w:b/>
          <w:sz w:val="22"/>
          <w:szCs w:val="22"/>
        </w:rPr>
        <w:t xml:space="preserve">  r. Start o godz. 1</w:t>
      </w:r>
      <w:r>
        <w:rPr>
          <w:rFonts w:ascii="Calibri" w:hAnsi="Calibri" w:cs="Calibri"/>
          <w:b/>
          <w:sz w:val="22"/>
          <w:szCs w:val="22"/>
        </w:rPr>
        <w:t>2</w:t>
      </w:r>
      <w:r w:rsidRPr="003B7101">
        <w:rPr>
          <w:rFonts w:ascii="Calibri" w:hAnsi="Calibri" w:cs="Calibri"/>
          <w:b/>
          <w:sz w:val="22"/>
          <w:szCs w:val="22"/>
        </w:rPr>
        <w:t>.00</w:t>
      </w:r>
      <w:r w:rsidRPr="003B7101">
        <w:rPr>
          <w:rFonts w:ascii="Calibri" w:hAnsi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Parking przy Przedszkolu/ Zespole Oświatowo-Wychowawczym w Strzale.</w:t>
      </w:r>
      <w:r w:rsidRPr="003B7101">
        <w:rPr>
          <w:rFonts w:ascii="Calibri" w:hAnsi="Calibri" w:cs="Calibri"/>
          <w:sz w:val="22"/>
          <w:szCs w:val="22"/>
        </w:rPr>
        <w:t>.</w:t>
      </w:r>
    </w:p>
    <w:p w14:paraId="2692801E" w14:textId="35826B2E" w:rsidR="00860ECE" w:rsidRDefault="00860ECE" w:rsidP="00860ECE">
      <w:pPr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od godz. 1</w:t>
      </w:r>
      <w:r>
        <w:rPr>
          <w:rFonts w:ascii="Calibri" w:hAnsi="Calibri" w:cs="Calibri"/>
          <w:sz w:val="22"/>
          <w:szCs w:val="22"/>
        </w:rPr>
        <w:t>1</w:t>
      </w:r>
      <w:r w:rsidRPr="003B7101">
        <w:rPr>
          <w:rFonts w:ascii="Calibri" w:hAnsi="Calibri" w:cs="Calibri"/>
          <w:sz w:val="22"/>
          <w:szCs w:val="22"/>
        </w:rPr>
        <w:t>.00</w:t>
      </w:r>
      <w:r>
        <w:rPr>
          <w:rFonts w:ascii="Calibri" w:hAnsi="Calibri" w:cs="Calibri"/>
          <w:sz w:val="22"/>
          <w:szCs w:val="22"/>
        </w:rPr>
        <w:t xml:space="preserve"> – Rejestracja uczestników </w:t>
      </w:r>
    </w:p>
    <w:p w14:paraId="0E1E251C" w14:textId="28616BC5" w:rsidR="00860ECE" w:rsidRPr="00860ECE" w:rsidRDefault="00860ECE" w:rsidP="00860ECE">
      <w:pPr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Dojazd do Dworu w Ostrówku </w:t>
      </w:r>
      <w:r w:rsidRPr="00860ECE">
        <w:rPr>
          <w:rFonts w:ascii="Calibri" w:hAnsi="Calibri" w:cs="Calibri"/>
          <w:b/>
          <w:sz w:val="22"/>
          <w:szCs w:val="22"/>
        </w:rPr>
        <w:t>12:30</w:t>
      </w:r>
      <w:r>
        <w:rPr>
          <w:rFonts w:ascii="Calibri" w:hAnsi="Calibri" w:cs="Calibri"/>
          <w:b/>
          <w:sz w:val="22"/>
          <w:szCs w:val="22"/>
        </w:rPr>
        <w:t>, posiłek regeneracyjny i zabawy rodzinne</w:t>
      </w:r>
    </w:p>
    <w:p w14:paraId="344078A7" w14:textId="4703DE26" w:rsidR="00860ECE" w:rsidRPr="003B7101" w:rsidRDefault="00860ECE" w:rsidP="00860ECE">
      <w:pPr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Powrót do miejsca startu godz. 15:00</w:t>
      </w:r>
    </w:p>
    <w:p w14:paraId="5D49D956" w14:textId="77777777" w:rsidR="00860ECE" w:rsidRPr="003B7101" w:rsidRDefault="00860ECE" w:rsidP="00860ECE">
      <w:pPr>
        <w:pStyle w:val="Nagwek2"/>
      </w:pPr>
      <w:r w:rsidRPr="003B7101">
        <w:t>3. Organizatorzy:</w:t>
      </w:r>
    </w:p>
    <w:p w14:paraId="75239B4B" w14:textId="77F1C993" w:rsidR="00860ECE" w:rsidRPr="003B7101" w:rsidRDefault="00677D28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0" w:name="_Hlk102029215"/>
      <w:r>
        <w:rPr>
          <w:rFonts w:ascii="Calibri" w:hAnsi="Calibri" w:cs="Calibri"/>
          <w:sz w:val="22"/>
          <w:szCs w:val="22"/>
        </w:rPr>
        <w:t>Gmina Siedlce i G</w:t>
      </w:r>
      <w:r w:rsidR="00860ECE">
        <w:rPr>
          <w:rFonts w:ascii="Calibri" w:hAnsi="Calibri" w:cs="Calibri"/>
          <w:sz w:val="22"/>
          <w:szCs w:val="22"/>
        </w:rPr>
        <w:t>minna Komisja Rozwiązywania Problemów Alkoholowych.</w:t>
      </w:r>
      <w:r w:rsidR="00860ECE" w:rsidRPr="003B7101">
        <w:rPr>
          <w:rFonts w:ascii="Calibri" w:hAnsi="Calibri" w:cs="Calibri"/>
          <w:sz w:val="22"/>
          <w:szCs w:val="22"/>
        </w:rPr>
        <w:t xml:space="preserve"> </w:t>
      </w:r>
    </w:p>
    <w:bookmarkEnd w:id="0"/>
    <w:p w14:paraId="74D5C910" w14:textId="24402E7D" w:rsidR="00860ECE" w:rsidRPr="003B7101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35290">
        <w:rPr>
          <w:rFonts w:ascii="Calibri" w:hAnsi="Calibri" w:cs="Calibri"/>
          <w:b/>
          <w:bCs/>
          <w:sz w:val="22"/>
          <w:szCs w:val="22"/>
        </w:rPr>
        <w:t xml:space="preserve">Kontakt do </w:t>
      </w:r>
      <w:r>
        <w:rPr>
          <w:rFonts w:ascii="Calibri" w:hAnsi="Calibri" w:cs="Calibri"/>
          <w:b/>
          <w:bCs/>
          <w:sz w:val="22"/>
          <w:szCs w:val="22"/>
        </w:rPr>
        <w:t>osoby odpowiedzialnej za Rajd</w:t>
      </w:r>
      <w:r w:rsidRPr="003B7101">
        <w:rPr>
          <w:rFonts w:ascii="Calibri" w:hAnsi="Calibri" w:cs="Calibri"/>
          <w:sz w:val="22"/>
          <w:szCs w:val="22"/>
        </w:rPr>
        <w:t xml:space="preserve"> Tel. </w:t>
      </w:r>
      <w:r>
        <w:rPr>
          <w:rFonts w:ascii="Calibri" w:hAnsi="Calibri" w:cs="Calibri"/>
          <w:sz w:val="22"/>
          <w:szCs w:val="22"/>
        </w:rPr>
        <w:t xml:space="preserve">25 632 77 31 w. 80 </w:t>
      </w:r>
      <w:r w:rsidRPr="003B7101">
        <w:rPr>
          <w:rFonts w:ascii="Calibri" w:hAnsi="Calibri" w:cs="Calibri"/>
          <w:sz w:val="22"/>
          <w:szCs w:val="22"/>
        </w:rPr>
        <w:t>e-mail</w:t>
      </w:r>
      <w:r>
        <w:rPr>
          <w:rFonts w:ascii="Calibri" w:hAnsi="Calibri" w:cs="Calibri"/>
          <w:sz w:val="22"/>
          <w:szCs w:val="22"/>
        </w:rPr>
        <w:t xml:space="preserve">  p.montewka@</w:t>
      </w:r>
      <w:bookmarkStart w:id="1" w:name="_GoBack"/>
      <w:r>
        <w:rPr>
          <w:rFonts w:ascii="Calibri" w:hAnsi="Calibri" w:cs="Calibri"/>
          <w:sz w:val="22"/>
          <w:szCs w:val="22"/>
        </w:rPr>
        <w:t>gmin</w:t>
      </w:r>
      <w:bookmarkEnd w:id="1"/>
      <w:r>
        <w:rPr>
          <w:rFonts w:ascii="Calibri" w:hAnsi="Calibri" w:cs="Calibri"/>
          <w:sz w:val="22"/>
          <w:szCs w:val="22"/>
        </w:rPr>
        <w:t>asiedlce.pl</w:t>
      </w:r>
      <w:r w:rsidRPr="003B7101">
        <w:rPr>
          <w:rFonts w:ascii="Calibri" w:hAnsi="Calibri" w:cs="Calibri"/>
          <w:sz w:val="22"/>
          <w:szCs w:val="22"/>
        </w:rPr>
        <w:t xml:space="preserve">    </w:t>
      </w:r>
    </w:p>
    <w:p w14:paraId="3F1240C2" w14:textId="77777777" w:rsidR="00860ECE" w:rsidRPr="003B7101" w:rsidRDefault="00860ECE" w:rsidP="00860ECE">
      <w:pPr>
        <w:pStyle w:val="Nagwek2"/>
      </w:pPr>
      <w:r w:rsidRPr="003B7101">
        <w:t>4. Trasy rajdu:</w:t>
      </w:r>
    </w:p>
    <w:p w14:paraId="3A4B2426" w14:textId="77E1BA07" w:rsidR="00860ECE" w:rsidRPr="003B7101" w:rsidRDefault="00860ECE" w:rsidP="00860ECE">
      <w:pPr>
        <w:spacing w:line="276" w:lineRule="auto"/>
        <w:ind w:left="2124" w:hanging="2124"/>
        <w:jc w:val="both"/>
        <w:rPr>
          <w:rFonts w:ascii="Calibri" w:hAnsi="Calibri" w:cs="Calibri"/>
          <w:b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Długość – ok. 1</w:t>
      </w:r>
      <w:r>
        <w:rPr>
          <w:rFonts w:ascii="Calibri" w:hAnsi="Calibri" w:cs="Calibri"/>
          <w:sz w:val="22"/>
          <w:szCs w:val="22"/>
        </w:rPr>
        <w:t>6</w:t>
      </w:r>
      <w:r w:rsidRPr="003B7101">
        <w:rPr>
          <w:rFonts w:ascii="Calibri" w:hAnsi="Calibri" w:cs="Calibri"/>
          <w:sz w:val="22"/>
          <w:szCs w:val="22"/>
        </w:rPr>
        <w:t xml:space="preserve"> km, poziom trudności: </w:t>
      </w:r>
      <w:r>
        <w:rPr>
          <w:rFonts w:ascii="Calibri" w:hAnsi="Calibri" w:cs="Calibri"/>
          <w:sz w:val="22"/>
          <w:szCs w:val="22"/>
        </w:rPr>
        <w:t>łatwa</w:t>
      </w:r>
      <w:r w:rsidRPr="003B7101">
        <w:rPr>
          <w:rFonts w:ascii="Calibri" w:hAnsi="Calibri" w:cs="Calibri"/>
          <w:sz w:val="22"/>
          <w:szCs w:val="22"/>
        </w:rPr>
        <w:t xml:space="preserve">, </w:t>
      </w:r>
    </w:p>
    <w:p w14:paraId="10E3BF36" w14:textId="77777777" w:rsidR="00860ECE" w:rsidRDefault="00860ECE" w:rsidP="00860ECE">
      <w:pPr>
        <w:jc w:val="both"/>
        <w:rPr>
          <w:rFonts w:ascii="Calibri" w:hAnsi="Calibri" w:cs="Calibri"/>
        </w:rPr>
      </w:pPr>
      <w:r w:rsidRPr="0095664B">
        <w:rPr>
          <w:rFonts w:ascii="Calibri" w:hAnsi="Calibri" w:cs="Calibri"/>
        </w:rPr>
        <w:t xml:space="preserve">Przebieg trasy: </w:t>
      </w:r>
    </w:p>
    <w:p w14:paraId="6E2CD08E" w14:textId="77777777" w:rsidR="00860ECE" w:rsidRDefault="00860ECE" w:rsidP="00860ECE">
      <w:pPr>
        <w:jc w:val="both"/>
        <w:rPr>
          <w:rFonts w:ascii="Calibri" w:hAnsi="Calibri" w:cs="Calibri"/>
        </w:rPr>
      </w:pPr>
    </w:p>
    <w:p w14:paraId="508CB8B9" w14:textId="5E596D38" w:rsidR="00860ECE" w:rsidRDefault="00860ECE" w:rsidP="00860ECE">
      <w:pPr>
        <w:jc w:val="both"/>
        <w:rPr>
          <w:rFonts w:ascii="Calibri" w:hAnsi="Calibri" w:cs="Calibri"/>
        </w:rPr>
      </w:pPr>
      <w:r w:rsidRPr="00860ECE">
        <w:rPr>
          <w:rFonts w:ascii="Calibri" w:hAnsi="Calibri" w:cs="Calibri"/>
          <w:noProof/>
          <w:lang w:eastAsia="pl-PL"/>
        </w:rPr>
        <w:drawing>
          <wp:inline distT="0" distB="0" distL="0" distR="0" wp14:anchorId="27BFEA97" wp14:editId="62164F2B">
            <wp:extent cx="5267325" cy="3840543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97" cy="384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9C162" w14:textId="77777777" w:rsidR="00860ECE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F893B15" w14:textId="699095EB" w:rsidR="00860ECE" w:rsidRPr="003B7101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Uwaga: Organizator zastrzega sobie możliwość częściowej zmiany trasy rajdu</w:t>
      </w:r>
      <w:r>
        <w:rPr>
          <w:rFonts w:ascii="Calibri" w:hAnsi="Calibri" w:cs="Calibri"/>
          <w:sz w:val="22"/>
          <w:szCs w:val="22"/>
        </w:rPr>
        <w:t>.</w:t>
      </w:r>
    </w:p>
    <w:p w14:paraId="6EAC609B" w14:textId="77777777" w:rsidR="00860ECE" w:rsidRPr="003B7101" w:rsidRDefault="00860ECE" w:rsidP="00860ECE">
      <w:pPr>
        <w:pStyle w:val="Tytu"/>
        <w:spacing w:line="276" w:lineRule="auto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lastRenderedPageBreak/>
        <w:t>Trasy Rajdu Rowerowego zabezpiecza organizator przy pomocy komitetu organizacyjnego, wolontariuszy, policji, druhów ochotniczych straży pożarnych.</w:t>
      </w:r>
    </w:p>
    <w:p w14:paraId="6602FB30" w14:textId="77777777" w:rsidR="00860ECE" w:rsidRPr="003B7101" w:rsidRDefault="00860ECE" w:rsidP="00860ECE">
      <w:pPr>
        <w:pStyle w:val="Nagwek2"/>
      </w:pPr>
      <w:r w:rsidRPr="003B7101">
        <w:t>5. Warunki uczestnictwa i zasady zachowania uczestników imprezy istotne dla bezpieczeństwa ruchu drogowego:</w:t>
      </w:r>
    </w:p>
    <w:p w14:paraId="1B6B5B66" w14:textId="0B0AC87D" w:rsidR="00860ECE" w:rsidRPr="00427DD6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 xml:space="preserve">W celu udziału w imprezie należy zgłosić uczestnictwo w terminie </w:t>
      </w:r>
      <w:r w:rsidRPr="003B7101">
        <w:rPr>
          <w:rFonts w:ascii="Calibri" w:hAnsi="Calibri" w:cs="Calibri"/>
          <w:b/>
          <w:sz w:val="22"/>
          <w:szCs w:val="22"/>
        </w:rPr>
        <w:t xml:space="preserve">do </w:t>
      </w:r>
      <w:r w:rsidR="003B76E0">
        <w:rPr>
          <w:rFonts w:ascii="Calibri" w:hAnsi="Calibri" w:cs="Calibri"/>
          <w:b/>
          <w:sz w:val="22"/>
          <w:szCs w:val="22"/>
        </w:rPr>
        <w:t>16 czerwca</w:t>
      </w:r>
      <w:r>
        <w:rPr>
          <w:rFonts w:ascii="Calibri" w:hAnsi="Calibri" w:cs="Calibri"/>
          <w:b/>
          <w:sz w:val="22"/>
          <w:szCs w:val="22"/>
        </w:rPr>
        <w:t xml:space="preserve"> 202</w:t>
      </w:r>
      <w:r w:rsidR="003B76E0">
        <w:rPr>
          <w:rFonts w:ascii="Calibri" w:hAnsi="Calibri" w:cs="Calibri"/>
          <w:b/>
          <w:sz w:val="22"/>
          <w:szCs w:val="22"/>
        </w:rPr>
        <w:t>4</w:t>
      </w:r>
      <w:r w:rsidRPr="003B7101">
        <w:rPr>
          <w:rFonts w:ascii="Calibri" w:hAnsi="Calibri" w:cs="Calibri"/>
          <w:b/>
          <w:sz w:val="22"/>
          <w:szCs w:val="22"/>
        </w:rPr>
        <w:t xml:space="preserve"> r.</w:t>
      </w:r>
      <w:r w:rsidRPr="003B7101">
        <w:rPr>
          <w:rFonts w:ascii="Calibri" w:hAnsi="Calibri" w:cs="Calibri"/>
          <w:sz w:val="22"/>
          <w:szCs w:val="22"/>
        </w:rPr>
        <w:t xml:space="preserve"> poprzez </w:t>
      </w:r>
      <w:r w:rsidR="003B76E0">
        <w:rPr>
          <w:rFonts w:ascii="Calibri" w:hAnsi="Calibri" w:cs="Calibri"/>
          <w:b/>
          <w:bCs/>
          <w:sz w:val="22"/>
          <w:szCs w:val="22"/>
        </w:rPr>
        <w:t>wypełnienie karty zgłoszeniowej</w:t>
      </w:r>
      <w:r w:rsidRPr="003B7101">
        <w:rPr>
          <w:rFonts w:ascii="Calibri" w:hAnsi="Calibri" w:cs="Calibri"/>
          <w:sz w:val="22"/>
          <w:szCs w:val="22"/>
        </w:rPr>
        <w:t xml:space="preserve">, która stanowi </w:t>
      </w:r>
      <w:r w:rsidRPr="003B7101">
        <w:rPr>
          <w:rFonts w:ascii="Calibri" w:hAnsi="Calibri" w:cs="Calibri"/>
          <w:b/>
          <w:bCs/>
          <w:sz w:val="22"/>
          <w:szCs w:val="22"/>
        </w:rPr>
        <w:t>załącznik nr 2</w:t>
      </w:r>
      <w:r w:rsidRPr="003B7101">
        <w:rPr>
          <w:rFonts w:ascii="Calibri" w:hAnsi="Calibri" w:cs="Calibri"/>
          <w:sz w:val="22"/>
          <w:szCs w:val="22"/>
        </w:rPr>
        <w:t xml:space="preserve"> do niniejszego regulaminu. Kartę można przesłać w</w:t>
      </w:r>
      <w:r>
        <w:rPr>
          <w:rFonts w:ascii="Calibri" w:hAnsi="Calibri" w:cs="Calibri"/>
          <w:sz w:val="22"/>
          <w:szCs w:val="22"/>
        </w:rPr>
        <w:t> </w:t>
      </w:r>
      <w:r w:rsidRPr="003B7101">
        <w:rPr>
          <w:rFonts w:ascii="Calibri" w:hAnsi="Calibri" w:cs="Calibri"/>
          <w:sz w:val="22"/>
          <w:szCs w:val="22"/>
        </w:rPr>
        <w:t xml:space="preserve">formie skanu na </w:t>
      </w:r>
      <w:r>
        <w:rPr>
          <w:rFonts w:ascii="Calibri" w:hAnsi="Calibri" w:cs="Calibri"/>
          <w:sz w:val="22"/>
          <w:szCs w:val="22"/>
        </w:rPr>
        <w:t>adres</w:t>
      </w:r>
      <w:r w:rsidRPr="003B7101">
        <w:rPr>
          <w:rFonts w:ascii="Calibri" w:hAnsi="Calibri" w:cs="Calibri"/>
          <w:sz w:val="22"/>
          <w:szCs w:val="22"/>
        </w:rPr>
        <w:t xml:space="preserve">: </w:t>
      </w:r>
      <w:hyperlink r:id="rId8" w:history="1">
        <w:r w:rsidR="003B76E0" w:rsidRPr="00131B67">
          <w:rPr>
            <w:rStyle w:val="Hipercze"/>
            <w:rFonts w:ascii="Calibri" w:hAnsi="Calibri" w:cs="Calibri"/>
            <w:sz w:val="22"/>
            <w:szCs w:val="22"/>
          </w:rPr>
          <w:t>p.montewka@gminasiedlce.pl</w:t>
        </w:r>
      </w:hyperlink>
      <w:r w:rsidR="003B76E0">
        <w:rPr>
          <w:rFonts w:ascii="Calibri" w:hAnsi="Calibri" w:cs="Calibri"/>
          <w:sz w:val="22"/>
          <w:szCs w:val="22"/>
        </w:rPr>
        <w:t xml:space="preserve"> , </w:t>
      </w:r>
      <w:r w:rsidRPr="00427DD6">
        <w:rPr>
          <w:rFonts w:ascii="Calibri" w:hAnsi="Calibri" w:cs="Calibri"/>
          <w:sz w:val="22"/>
          <w:szCs w:val="22"/>
        </w:rPr>
        <w:t>a oryginał dostarczyć w dniu rajdu.</w:t>
      </w:r>
      <w:r w:rsidR="003B76E0">
        <w:rPr>
          <w:rFonts w:ascii="Calibri" w:hAnsi="Calibri" w:cs="Calibri"/>
          <w:sz w:val="22"/>
          <w:szCs w:val="22"/>
        </w:rPr>
        <w:t xml:space="preserve"> Chęć uczestnictwa można zgłosić w późniejszym termie, a także w dniu rajdu, jednak osoby zgłoszone później nie będą miały zapewnionej koszulki gminnego Rajdu Rodzinnego.</w:t>
      </w:r>
    </w:p>
    <w:p w14:paraId="009E0E4F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Zgłoszenie uczestnictwa w imprezie zobowiązuje uczestnika do przestrzegania Regulaminu rajdu oraz obowiązkowego podporządkowania się decyzjom organizatora rajdu.</w:t>
      </w:r>
    </w:p>
    <w:p w14:paraId="4A978D4B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Warunkiem koniecznym do udziału w rajdzie jest posiadanie niezbędnej wiedzy i umiejętności poruszania się po drogach.</w:t>
      </w:r>
    </w:p>
    <w:p w14:paraId="3314509D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2" w:name="_Hlk78987866"/>
      <w:r w:rsidRPr="003B7101">
        <w:rPr>
          <w:rFonts w:ascii="Calibri" w:hAnsi="Calibri" w:cs="Calibri"/>
          <w:sz w:val="22"/>
          <w:szCs w:val="22"/>
        </w:rPr>
        <w:t>Uczestnicy zobowiązują się stosować do podstawowych zasad zachowania w ruchu drogowym.</w:t>
      </w:r>
    </w:p>
    <w:bookmarkEnd w:id="2"/>
    <w:p w14:paraId="2D655839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Osoby niepełnoletnie mogą brać udział w rajdzie tylko pod opieką osoby dorosłej.</w:t>
      </w:r>
    </w:p>
    <w:p w14:paraId="23F65D99" w14:textId="29C11BCD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Warunkiem uczestnictwa jest posiadanie sprawnego technicznie rower</w:t>
      </w:r>
      <w:r w:rsidR="003B76E0">
        <w:rPr>
          <w:rFonts w:ascii="Calibri" w:hAnsi="Calibri" w:cs="Calibri"/>
          <w:sz w:val="22"/>
          <w:szCs w:val="22"/>
        </w:rPr>
        <w:t>u wyposażonego w odpowiedni, wymagany sprzęt.</w:t>
      </w:r>
    </w:p>
    <w:p w14:paraId="3D7176B9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 xml:space="preserve">Uczestnicy imprezy są </w:t>
      </w:r>
      <w:r>
        <w:rPr>
          <w:rFonts w:ascii="Calibri" w:hAnsi="Calibri" w:cs="Calibri"/>
          <w:sz w:val="22"/>
          <w:szCs w:val="22"/>
        </w:rPr>
        <w:t>z</w:t>
      </w:r>
      <w:r w:rsidRPr="003B7101">
        <w:rPr>
          <w:rFonts w:ascii="Calibri" w:hAnsi="Calibri" w:cs="Calibri"/>
          <w:sz w:val="22"/>
          <w:szCs w:val="22"/>
        </w:rPr>
        <w:t>obowiązani stosować się do poleceń i sygnałów dawanych przez osoby kierujące ruchem.</w:t>
      </w:r>
    </w:p>
    <w:p w14:paraId="44E45D44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Przy przekraczaniu jezdni (drogi) służby porządkowe zabezpieczają przejście, zatrzymując ruch i</w:t>
      </w:r>
      <w:r>
        <w:rPr>
          <w:rFonts w:ascii="Calibri" w:hAnsi="Calibri" w:cs="Calibri"/>
          <w:sz w:val="22"/>
          <w:szCs w:val="22"/>
        </w:rPr>
        <w:t> </w:t>
      </w:r>
      <w:r w:rsidRPr="003B7101">
        <w:rPr>
          <w:rFonts w:ascii="Calibri" w:hAnsi="Calibri" w:cs="Calibri"/>
          <w:sz w:val="22"/>
          <w:szCs w:val="22"/>
        </w:rPr>
        <w:t>przeprowadzając całą grupę na drugą stronę.</w:t>
      </w:r>
    </w:p>
    <w:p w14:paraId="07DACD2D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Jadąc rzędem należy zachować odległość między rowerami 3-5 m, a przy zjazdach 6-10 m.</w:t>
      </w:r>
    </w:p>
    <w:p w14:paraId="6FFDF828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W trakcie jazdy należy dostosować prędkość do swoich umiejętności oraz sytuacji na drodze, a przy zjazdach przestrzegać zakazu wyprzedzania.</w:t>
      </w:r>
    </w:p>
    <w:p w14:paraId="7D261B4D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Podczas jazdy należy zachować ostrożność, nie należy wypuszczać kierownicy z rąk i zdejmować stóp z pedałów.</w:t>
      </w:r>
    </w:p>
    <w:p w14:paraId="39F25415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Należy jechać równo i spokojnie w szyku. Niedopuszczalnie jest tarasowanie się, jazda równoległa i</w:t>
      </w:r>
      <w:r>
        <w:rPr>
          <w:rFonts w:ascii="Calibri" w:hAnsi="Calibri" w:cs="Calibri"/>
          <w:sz w:val="22"/>
          <w:szCs w:val="22"/>
        </w:rPr>
        <w:t> </w:t>
      </w:r>
      <w:r w:rsidRPr="003B7101">
        <w:rPr>
          <w:rFonts w:ascii="Calibri" w:hAnsi="Calibri" w:cs="Calibri"/>
          <w:sz w:val="22"/>
          <w:szCs w:val="22"/>
        </w:rPr>
        <w:t>ciągłe zmiany pozycji.</w:t>
      </w:r>
    </w:p>
    <w:p w14:paraId="20906DE4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3" w:name="_Hlk78987400"/>
      <w:r w:rsidRPr="003B7101">
        <w:rPr>
          <w:rFonts w:ascii="Calibri" w:hAnsi="Calibri" w:cs="Calibri"/>
          <w:sz w:val="22"/>
          <w:szCs w:val="22"/>
        </w:rPr>
        <w:t xml:space="preserve">W czasie rajdu nie należy oddalać się od grupy ani wyjeżdżać poza </w:t>
      </w:r>
      <w:bookmarkStart w:id="4" w:name="_Hlk78986192"/>
      <w:r w:rsidRPr="003B7101">
        <w:rPr>
          <w:rFonts w:ascii="Calibri" w:hAnsi="Calibri" w:cs="Calibri"/>
          <w:sz w:val="22"/>
          <w:szCs w:val="22"/>
        </w:rPr>
        <w:t>oznakowane pojazdy porządkowe, otwierające i zamykające peleton rowerowy.</w:t>
      </w:r>
    </w:p>
    <w:bookmarkEnd w:id="4"/>
    <w:p w14:paraId="5FD48983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b/>
          <w:bCs/>
          <w:sz w:val="22"/>
          <w:szCs w:val="22"/>
        </w:rPr>
        <w:t>Organizator zapewnia:</w:t>
      </w:r>
    </w:p>
    <w:p w14:paraId="77AC3D94" w14:textId="77777777" w:rsidR="00860ECE" w:rsidRPr="003B7101" w:rsidRDefault="00860ECE" w:rsidP="00860ECE">
      <w:pPr>
        <w:numPr>
          <w:ilvl w:val="0"/>
          <w:numId w:val="2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zabezpieczenie medyczne i ratownicze imprezy,</w:t>
      </w:r>
    </w:p>
    <w:p w14:paraId="25C3528D" w14:textId="77777777" w:rsidR="00860ECE" w:rsidRPr="003B7101" w:rsidRDefault="00860ECE" w:rsidP="00860ECE">
      <w:pPr>
        <w:numPr>
          <w:ilvl w:val="0"/>
          <w:numId w:val="2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ubezpieczenie uczestników od następstw nieszczęśliwych wypadków,</w:t>
      </w:r>
    </w:p>
    <w:p w14:paraId="5142A165" w14:textId="77777777" w:rsidR="00860ECE" w:rsidRPr="003B7101" w:rsidRDefault="00860ECE" w:rsidP="00860ECE">
      <w:pPr>
        <w:numPr>
          <w:ilvl w:val="0"/>
          <w:numId w:val="2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odpowiednie przygotowanie i  oznakowanie tras rajdu,</w:t>
      </w:r>
    </w:p>
    <w:p w14:paraId="0436860C" w14:textId="77777777" w:rsidR="00860ECE" w:rsidRPr="003B7101" w:rsidRDefault="00860ECE" w:rsidP="00860ECE">
      <w:pPr>
        <w:numPr>
          <w:ilvl w:val="0"/>
          <w:numId w:val="2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odpowiednio oznakowaną i skomunikowaną obsługę porządkową podczas przebiegu rajdu.</w:t>
      </w:r>
    </w:p>
    <w:bookmarkEnd w:id="3"/>
    <w:p w14:paraId="3AC1327B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Organizator nie bierze na siebie odpowiedzialności za rzeczy zagubione, szkody osobowe, rzeczowe i</w:t>
      </w:r>
      <w:r>
        <w:rPr>
          <w:rFonts w:ascii="Calibri" w:hAnsi="Calibri" w:cs="Calibri"/>
          <w:sz w:val="22"/>
          <w:szCs w:val="22"/>
        </w:rPr>
        <w:t> </w:t>
      </w:r>
      <w:r w:rsidRPr="003B7101">
        <w:rPr>
          <w:rFonts w:ascii="Calibri" w:hAnsi="Calibri" w:cs="Calibri"/>
          <w:sz w:val="22"/>
          <w:szCs w:val="22"/>
        </w:rPr>
        <w:t>majątkowe, które wystąpią przed, w trakcie lub po zakończeniu rajdu.</w:t>
      </w:r>
    </w:p>
    <w:p w14:paraId="20BA7466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Organizator nie bierze żadnej odpowiedzialności za ewentualne kolizje lub wypadki spowodowane przez uczestników rajdu.</w:t>
      </w:r>
    </w:p>
    <w:p w14:paraId="2C102D1F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Uczestnicy radu rowerowego startują na własną odpowiedzialność.</w:t>
      </w:r>
    </w:p>
    <w:p w14:paraId="039FBD5B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B7101">
        <w:rPr>
          <w:rFonts w:ascii="Calibri" w:hAnsi="Calibri" w:cs="Calibri"/>
          <w:b/>
          <w:bCs/>
          <w:sz w:val="22"/>
          <w:szCs w:val="22"/>
        </w:rPr>
        <w:t>Udział w rajdzie jest bezpłatny.</w:t>
      </w:r>
    </w:p>
    <w:p w14:paraId="222FFD4A" w14:textId="77777777" w:rsidR="00860ECE" w:rsidRPr="003B7101" w:rsidRDefault="00860ECE" w:rsidP="00860ECE">
      <w:pPr>
        <w:numPr>
          <w:ilvl w:val="0"/>
          <w:numId w:val="16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5" w:name="_Hlk78987623"/>
      <w:r w:rsidRPr="003B7101">
        <w:rPr>
          <w:rFonts w:ascii="Calibri" w:hAnsi="Calibri" w:cs="Calibri"/>
          <w:sz w:val="22"/>
          <w:szCs w:val="22"/>
        </w:rPr>
        <w:t>Nieprzestrzeganie regulaminu rajdu oraz samowolna zmiana trasy rajdu powodują wykluczenie z</w:t>
      </w:r>
      <w:r>
        <w:rPr>
          <w:rFonts w:ascii="Calibri" w:hAnsi="Calibri" w:cs="Calibri"/>
          <w:sz w:val="22"/>
          <w:szCs w:val="22"/>
        </w:rPr>
        <w:t> </w:t>
      </w:r>
      <w:r w:rsidRPr="003B7101">
        <w:rPr>
          <w:rFonts w:ascii="Calibri" w:hAnsi="Calibri" w:cs="Calibri"/>
          <w:sz w:val="22"/>
          <w:szCs w:val="22"/>
        </w:rPr>
        <w:t>rajdu.</w:t>
      </w:r>
    </w:p>
    <w:p w14:paraId="2614C053" w14:textId="49B6ED3E" w:rsidR="00860ECE" w:rsidRPr="003B7101" w:rsidRDefault="00860ECE" w:rsidP="00860ECE">
      <w:pPr>
        <w:pStyle w:val="Nagwek2"/>
      </w:pPr>
      <w:r w:rsidRPr="003B7101">
        <w:lastRenderedPageBreak/>
        <w:t>6. Na trasie zabrania się:</w:t>
      </w:r>
    </w:p>
    <w:p w14:paraId="0522EBB9" w14:textId="70544ACB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 xml:space="preserve">ścigania się - Rajd nie jest wyścigiem </w:t>
      </w:r>
    </w:p>
    <w:p w14:paraId="27B9DB32" w14:textId="0CF5B895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korzystania z telefonu kom</w:t>
      </w:r>
      <w:r w:rsidR="003B76E0">
        <w:rPr>
          <w:rFonts w:ascii="Calibri" w:hAnsi="Calibri" w:cs="Calibri"/>
          <w:sz w:val="22"/>
          <w:szCs w:val="22"/>
        </w:rPr>
        <w:t>órkowego podczas jazdy</w:t>
      </w:r>
    </w:p>
    <w:p w14:paraId="201ACF7A" w14:textId="36F21C37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spoż</w:t>
      </w:r>
      <w:r w:rsidR="003B76E0">
        <w:rPr>
          <w:rFonts w:ascii="Calibri" w:hAnsi="Calibri" w:cs="Calibri"/>
          <w:sz w:val="22"/>
          <w:szCs w:val="22"/>
        </w:rPr>
        <w:t xml:space="preserve">ywania </w:t>
      </w:r>
      <w:r w:rsidRPr="003B7101">
        <w:rPr>
          <w:rFonts w:ascii="Calibri" w:hAnsi="Calibri" w:cs="Calibri"/>
          <w:sz w:val="22"/>
          <w:szCs w:val="22"/>
        </w:rPr>
        <w:t>lub bycia pod wpływem alkoholu i</w:t>
      </w:r>
      <w:r w:rsidR="003B76E0">
        <w:rPr>
          <w:rFonts w:ascii="Calibri" w:hAnsi="Calibri" w:cs="Calibri"/>
          <w:sz w:val="22"/>
          <w:szCs w:val="22"/>
        </w:rPr>
        <w:t xml:space="preserve"> innych</w:t>
      </w:r>
      <w:r w:rsidRPr="003B7101">
        <w:rPr>
          <w:rFonts w:ascii="Calibri" w:hAnsi="Calibri" w:cs="Calibri"/>
          <w:sz w:val="22"/>
          <w:szCs w:val="22"/>
        </w:rPr>
        <w:t xml:space="preserve"> środków odurzających, </w:t>
      </w:r>
    </w:p>
    <w:p w14:paraId="3F964BA5" w14:textId="77777777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 xml:space="preserve">wymuszania pierwszeństwa, </w:t>
      </w:r>
    </w:p>
    <w:p w14:paraId="03E0C7FF" w14:textId="0E72B689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niebezpiecznych manewrów,</w:t>
      </w:r>
    </w:p>
    <w:p w14:paraId="616526F3" w14:textId="77777777" w:rsidR="00860ECE" w:rsidRPr="003B7101" w:rsidRDefault="00860ECE" w:rsidP="00860ECE">
      <w:pPr>
        <w:numPr>
          <w:ilvl w:val="0"/>
          <w:numId w:val="17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B7101">
        <w:rPr>
          <w:rFonts w:ascii="Calibri" w:hAnsi="Calibri" w:cs="Calibri"/>
          <w:sz w:val="22"/>
          <w:szCs w:val="22"/>
        </w:rPr>
        <w:t>zaśmiecenia i niszczenia przyrody,</w:t>
      </w:r>
    </w:p>
    <w:bookmarkEnd w:id="5"/>
    <w:p w14:paraId="61B46119" w14:textId="77777777" w:rsidR="00860ECE" w:rsidRPr="00BD4FC6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FFDD3C0" w14:textId="77777777" w:rsidR="00860ECE" w:rsidRPr="002D2C96" w:rsidRDefault="00860ECE" w:rsidP="00860ECE">
      <w:pPr>
        <w:pStyle w:val="Nagwek2"/>
      </w:pPr>
      <w:r w:rsidRPr="002D2C96">
        <w:t>7. Informacje dodatkowe:</w:t>
      </w:r>
    </w:p>
    <w:p w14:paraId="27B14B29" w14:textId="77777777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sz w:val="22"/>
          <w:szCs w:val="22"/>
        </w:rPr>
        <w:t>Organizatorzy zastrzegają sobie możliwość zmiany terminu rajdu oraz modyfikacji tras rajdu w</w:t>
      </w:r>
      <w:r>
        <w:rPr>
          <w:rFonts w:ascii="Calibri" w:hAnsi="Calibri" w:cs="Calibri"/>
          <w:sz w:val="22"/>
          <w:szCs w:val="22"/>
        </w:rPr>
        <w:t> </w:t>
      </w:r>
      <w:r w:rsidRPr="00BD4FC6">
        <w:rPr>
          <w:rFonts w:ascii="Calibri" w:hAnsi="Calibri" w:cs="Calibri"/>
          <w:sz w:val="22"/>
          <w:szCs w:val="22"/>
        </w:rPr>
        <w:t>przypadku złych warunków pogodowych.</w:t>
      </w:r>
    </w:p>
    <w:p w14:paraId="579D38A3" w14:textId="77777777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sz w:val="22"/>
          <w:szCs w:val="22"/>
        </w:rPr>
        <w:t xml:space="preserve">Na starcie każdy uczestnik otrzyma </w:t>
      </w:r>
      <w:r w:rsidRPr="00BD4FC6">
        <w:rPr>
          <w:rFonts w:ascii="Calibri" w:hAnsi="Calibri" w:cs="Calibri"/>
          <w:b/>
          <w:bCs/>
          <w:sz w:val="22"/>
          <w:szCs w:val="22"/>
        </w:rPr>
        <w:t>pakiet startowy</w:t>
      </w:r>
      <w:r>
        <w:rPr>
          <w:rFonts w:ascii="Calibri" w:hAnsi="Calibri" w:cs="Calibri"/>
          <w:b/>
          <w:bCs/>
          <w:sz w:val="22"/>
          <w:szCs w:val="22"/>
        </w:rPr>
        <w:t>,</w:t>
      </w:r>
      <w:r w:rsidRPr="00BD4FC6">
        <w:rPr>
          <w:rFonts w:ascii="Calibri" w:hAnsi="Calibri" w:cs="Calibri"/>
          <w:sz w:val="22"/>
          <w:szCs w:val="22"/>
        </w:rPr>
        <w:t xml:space="preserve"> w tym wodę i kupon startowy uprawniający do udziału w losowaniu nagród na mecie rajdu.</w:t>
      </w:r>
    </w:p>
    <w:p w14:paraId="4592AFC3" w14:textId="592EEA88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sz w:val="22"/>
          <w:szCs w:val="22"/>
        </w:rPr>
        <w:t xml:space="preserve">Dla uczestników rajdu na mecie przewidziany jest </w:t>
      </w:r>
      <w:r w:rsidRPr="00BD4FC6">
        <w:rPr>
          <w:rFonts w:ascii="Calibri" w:hAnsi="Calibri" w:cs="Calibri"/>
          <w:b/>
          <w:bCs/>
          <w:sz w:val="22"/>
          <w:szCs w:val="22"/>
        </w:rPr>
        <w:t>poczęstunek</w:t>
      </w:r>
      <w:r w:rsidRPr="00BD4FC6">
        <w:rPr>
          <w:rFonts w:ascii="Calibri" w:hAnsi="Calibri" w:cs="Calibri"/>
          <w:sz w:val="22"/>
          <w:szCs w:val="22"/>
        </w:rPr>
        <w:t>, woda</w:t>
      </w:r>
    </w:p>
    <w:p w14:paraId="3629027C" w14:textId="77777777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sz w:val="22"/>
          <w:szCs w:val="22"/>
        </w:rPr>
        <w:t>Dane osobowe uczestników imprezy będą przetwarzane zgodnie z Rozporządzeniem Parlamentu Europejskiego i Rady (UE) 2016/679 z dnia 27 kwietnia 2016 r. w sprawie ochrony osób fizycznych w związku z przetwarzaniem danych osobowych i w sprawie swobodnego przepływu takich danych oraz uchylenia dyrektywy 95/46/WE (dalej RODO) oraz ustawą z dnia 10 maja 2018 r. o ochronie danych osobowych.</w:t>
      </w:r>
    </w:p>
    <w:p w14:paraId="5E512417" w14:textId="77777777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b/>
          <w:bCs/>
          <w:sz w:val="22"/>
          <w:szCs w:val="22"/>
        </w:rPr>
        <w:t>W trakcie imprezy będą realizowane działania mające na celu promowanie wydarzenia w mediach polegające na nagrywaniu i fotografowaniu przebiegu imprezy</w:t>
      </w:r>
      <w:r w:rsidRPr="00BD4FC6">
        <w:rPr>
          <w:rFonts w:ascii="Calibri" w:hAnsi="Calibri" w:cs="Calibri"/>
          <w:sz w:val="22"/>
          <w:szCs w:val="22"/>
        </w:rPr>
        <w:t xml:space="preserve">. Zdjęcia, nagrania filmowe, powstałe w trakcie imprezy mogą być wykorzystane przez prasę, radio, telewizję i w innych mediach – postawa prawna: ustawa o prawie autorskim i prawach pokrewnych z dnia 4 lutego 1994 r. </w:t>
      </w:r>
    </w:p>
    <w:p w14:paraId="69E26669" w14:textId="77777777" w:rsidR="00860ECE" w:rsidRPr="00BD4FC6" w:rsidRDefault="00860ECE" w:rsidP="00860ECE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D4FC6">
        <w:rPr>
          <w:rFonts w:ascii="Calibri" w:hAnsi="Calibri" w:cs="Calibri"/>
          <w:b/>
          <w:bCs/>
          <w:sz w:val="22"/>
          <w:szCs w:val="22"/>
        </w:rPr>
        <w:t>Uczestnicy imprezy podpisując kartę zgłoszenia potwierdzają akceptację niniejszego regulaminu i zobowiązanie się do jego przestrzegania oraz wyrażają zgodę na przetwarzanie danych osobowych w tym wykorzystanie swojego wizerunku w celach promocyjnych</w:t>
      </w:r>
      <w:r w:rsidRPr="00BD4FC6">
        <w:rPr>
          <w:rFonts w:ascii="Calibri" w:hAnsi="Calibri" w:cs="Calibri"/>
          <w:sz w:val="22"/>
          <w:szCs w:val="22"/>
        </w:rPr>
        <w:t>. Klauzula informacyjna RODO oraz oświadczenie o wyrażeniu zgody na przetwarzanie danych osobowych</w:t>
      </w:r>
      <w:r>
        <w:rPr>
          <w:rFonts w:ascii="Calibri" w:hAnsi="Calibri" w:cs="Calibri"/>
          <w:sz w:val="22"/>
          <w:szCs w:val="22"/>
        </w:rPr>
        <w:t xml:space="preserve">, </w:t>
      </w:r>
      <w:r w:rsidRPr="00BD4FC6">
        <w:rPr>
          <w:rFonts w:ascii="Calibri" w:hAnsi="Calibri" w:cs="Calibri"/>
          <w:sz w:val="22"/>
          <w:szCs w:val="22"/>
        </w:rPr>
        <w:t>w tym wykorzystanie wizerunku są integralną częścią karty zgłoszenia. W przypadku osób niepełnoletnich kartę zgłoszenia podpisują rodzice lub opiekuni prawni.</w:t>
      </w:r>
    </w:p>
    <w:p w14:paraId="2D7FC51A" w14:textId="77777777" w:rsidR="00860ECE" w:rsidRPr="00BD4FC6" w:rsidRDefault="00860ECE" w:rsidP="00860EC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520862A" w14:textId="1B72B192" w:rsidR="001B39F7" w:rsidRPr="001B39F7" w:rsidRDefault="001B39F7" w:rsidP="00860ECE">
      <w:pPr>
        <w:jc w:val="center"/>
        <w:rPr>
          <w:rFonts w:eastAsia="Times New Roman" w:cstheme="minorHAnsi"/>
          <w:color w:val="2F2F2F"/>
          <w:lang w:eastAsia="pl-PL"/>
        </w:rPr>
      </w:pPr>
    </w:p>
    <w:sectPr w:rsidR="001B39F7" w:rsidRPr="001B39F7" w:rsidSect="0053251E">
      <w:headerReference w:type="default" r:id="rId9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4CD9C" w14:textId="77777777" w:rsidR="00A10E53" w:rsidRDefault="00A10E53">
      <w:r>
        <w:separator/>
      </w:r>
    </w:p>
  </w:endnote>
  <w:endnote w:type="continuationSeparator" w:id="0">
    <w:p w14:paraId="1EE4C3E4" w14:textId="77777777" w:rsidR="00A10E53" w:rsidRDefault="00A10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0555E" w14:textId="77777777" w:rsidR="00A10E53" w:rsidRDefault="00A10E53">
      <w:r>
        <w:separator/>
      </w:r>
    </w:p>
  </w:footnote>
  <w:footnote w:type="continuationSeparator" w:id="0">
    <w:p w14:paraId="2311285A" w14:textId="77777777" w:rsidR="00A10E53" w:rsidRDefault="00A10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2877" w14:textId="4278B759" w:rsidR="006F65EB" w:rsidRPr="006F65EB" w:rsidRDefault="009F0C3D" w:rsidP="009F0C3D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 w:rsidR="00B26BC0"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>Gmina Siedlce</w:t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noProof/>
        <w:lang w:eastAsia="pl-PL"/>
      </w:rPr>
      <w:drawing>
        <wp:inline distT="0" distB="0" distL="0" distR="0" wp14:anchorId="6708903F" wp14:editId="14744B54">
          <wp:extent cx="685800" cy="825494"/>
          <wp:effectExtent l="0" t="0" r="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8" cy="913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A7A29"/>
    <w:multiLevelType w:val="hybridMultilevel"/>
    <w:tmpl w:val="7A545D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1137DC"/>
    <w:multiLevelType w:val="hybridMultilevel"/>
    <w:tmpl w:val="11729C5C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45FC6"/>
    <w:multiLevelType w:val="hybridMultilevel"/>
    <w:tmpl w:val="D7C4F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444D7"/>
    <w:multiLevelType w:val="hybridMultilevel"/>
    <w:tmpl w:val="02003666"/>
    <w:lvl w:ilvl="0" w:tplc="18829462"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C14D4"/>
    <w:multiLevelType w:val="hybridMultilevel"/>
    <w:tmpl w:val="713207A0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E1E7C"/>
    <w:multiLevelType w:val="hybridMultilevel"/>
    <w:tmpl w:val="4C9C7B5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973DB7"/>
    <w:multiLevelType w:val="hybridMultilevel"/>
    <w:tmpl w:val="BD78198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0F85FE6"/>
    <w:multiLevelType w:val="hybridMultilevel"/>
    <w:tmpl w:val="19CE70CA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2769E"/>
    <w:multiLevelType w:val="hybridMultilevel"/>
    <w:tmpl w:val="C50CD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04CE9"/>
    <w:multiLevelType w:val="hybridMultilevel"/>
    <w:tmpl w:val="840C35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895C5D"/>
    <w:multiLevelType w:val="hybridMultilevel"/>
    <w:tmpl w:val="2154EC64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A13B1"/>
    <w:multiLevelType w:val="hybridMultilevel"/>
    <w:tmpl w:val="5CAED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85E84"/>
    <w:multiLevelType w:val="hybridMultilevel"/>
    <w:tmpl w:val="2AA21282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D4414"/>
    <w:multiLevelType w:val="hybridMultilevel"/>
    <w:tmpl w:val="57EEBB3A"/>
    <w:lvl w:ilvl="0" w:tplc="408224DC"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31E7909"/>
    <w:multiLevelType w:val="hybridMultilevel"/>
    <w:tmpl w:val="4C5E4A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14BC0"/>
    <w:multiLevelType w:val="hybridMultilevel"/>
    <w:tmpl w:val="722C5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58699D"/>
    <w:multiLevelType w:val="hybridMultilevel"/>
    <w:tmpl w:val="AAA2A846"/>
    <w:lvl w:ilvl="0" w:tplc="9A66C5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9070E"/>
    <w:multiLevelType w:val="hybridMultilevel"/>
    <w:tmpl w:val="667E5D76"/>
    <w:lvl w:ilvl="0" w:tplc="E5DEFEA4"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4"/>
  </w:num>
  <w:num w:numId="5">
    <w:abstractNumId w:val="14"/>
  </w:num>
  <w:num w:numId="6">
    <w:abstractNumId w:val="17"/>
  </w:num>
  <w:num w:numId="7">
    <w:abstractNumId w:val="2"/>
  </w:num>
  <w:num w:numId="8">
    <w:abstractNumId w:val="5"/>
  </w:num>
  <w:num w:numId="9">
    <w:abstractNumId w:val="13"/>
  </w:num>
  <w:num w:numId="10">
    <w:abstractNumId w:val="8"/>
  </w:num>
  <w:num w:numId="11">
    <w:abstractNumId w:val="11"/>
  </w:num>
  <w:num w:numId="12">
    <w:abstractNumId w:val="3"/>
  </w:num>
  <w:num w:numId="13">
    <w:abstractNumId w:val="9"/>
  </w:num>
  <w:num w:numId="14">
    <w:abstractNumId w:val="7"/>
  </w:num>
  <w:num w:numId="15">
    <w:abstractNumId w:val="12"/>
  </w:num>
  <w:num w:numId="16">
    <w:abstractNumId w:val="10"/>
  </w:num>
  <w:num w:numId="17">
    <w:abstractNumId w:val="16"/>
  </w:num>
  <w:num w:numId="18">
    <w:abstractNumId w:val="15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3"/>
    <w:rsid w:val="000F7A2E"/>
    <w:rsid w:val="0011364D"/>
    <w:rsid w:val="001207DE"/>
    <w:rsid w:val="0017413D"/>
    <w:rsid w:val="00196EC5"/>
    <w:rsid w:val="001B36CE"/>
    <w:rsid w:val="001B39F7"/>
    <w:rsid w:val="002041CA"/>
    <w:rsid w:val="00240B51"/>
    <w:rsid w:val="0025661C"/>
    <w:rsid w:val="002F4B66"/>
    <w:rsid w:val="002F55F8"/>
    <w:rsid w:val="00317D4E"/>
    <w:rsid w:val="003B76E0"/>
    <w:rsid w:val="003E40C3"/>
    <w:rsid w:val="00411E8D"/>
    <w:rsid w:val="00437C5C"/>
    <w:rsid w:val="004809C7"/>
    <w:rsid w:val="004A0F60"/>
    <w:rsid w:val="0053251E"/>
    <w:rsid w:val="00534B40"/>
    <w:rsid w:val="00565BD7"/>
    <w:rsid w:val="005A67C3"/>
    <w:rsid w:val="005D245B"/>
    <w:rsid w:val="005E6345"/>
    <w:rsid w:val="00655A8C"/>
    <w:rsid w:val="00674D37"/>
    <w:rsid w:val="00677D28"/>
    <w:rsid w:val="006929D5"/>
    <w:rsid w:val="006D66C8"/>
    <w:rsid w:val="006E5343"/>
    <w:rsid w:val="0070642B"/>
    <w:rsid w:val="00746372"/>
    <w:rsid w:val="00763243"/>
    <w:rsid w:val="007741F5"/>
    <w:rsid w:val="007A4837"/>
    <w:rsid w:val="007F0923"/>
    <w:rsid w:val="0085427D"/>
    <w:rsid w:val="00860438"/>
    <w:rsid w:val="00860ECE"/>
    <w:rsid w:val="00894FB0"/>
    <w:rsid w:val="0092190D"/>
    <w:rsid w:val="009476E8"/>
    <w:rsid w:val="009E5016"/>
    <w:rsid w:val="009E5AC0"/>
    <w:rsid w:val="009F0C3D"/>
    <w:rsid w:val="00A03FE7"/>
    <w:rsid w:val="00A10E53"/>
    <w:rsid w:val="00A63453"/>
    <w:rsid w:val="00AC7436"/>
    <w:rsid w:val="00B03F52"/>
    <w:rsid w:val="00B26BC0"/>
    <w:rsid w:val="00B27BB2"/>
    <w:rsid w:val="00BE3AB5"/>
    <w:rsid w:val="00C80437"/>
    <w:rsid w:val="00CB23AD"/>
    <w:rsid w:val="00D11288"/>
    <w:rsid w:val="00D203E1"/>
    <w:rsid w:val="00DE3E67"/>
    <w:rsid w:val="00E11DDB"/>
    <w:rsid w:val="00E27A4B"/>
    <w:rsid w:val="00E8225E"/>
    <w:rsid w:val="00E95FF8"/>
    <w:rsid w:val="00EC782B"/>
    <w:rsid w:val="00EE3507"/>
    <w:rsid w:val="00F30528"/>
    <w:rsid w:val="00F47692"/>
    <w:rsid w:val="00F9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0EC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60EC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60ECE"/>
    <w:pPr>
      <w:keepNext/>
      <w:spacing w:before="240" w:after="60"/>
      <w:outlineLvl w:val="1"/>
    </w:pPr>
    <w:rPr>
      <w:rFonts w:ascii="Calibri Light" w:eastAsia="Times New Roman" w:hAnsi="Calibri Light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  <w:style w:type="paragraph" w:styleId="Tekstdymka">
    <w:name w:val="Balloon Text"/>
    <w:basedOn w:val="Normalny"/>
    <w:link w:val="TekstdymkaZnak"/>
    <w:uiPriority w:val="99"/>
    <w:semiHidden/>
    <w:unhideWhenUsed/>
    <w:rsid w:val="007F09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92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F0C3D"/>
    <w:pPr>
      <w:spacing w:before="100" w:beforeAutospacing="1" w:after="100" w:afterAutospacing="1"/>
    </w:pPr>
    <w:rPr>
      <w:rFonts w:eastAsia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860ECE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60ECE"/>
    <w:rPr>
      <w:rFonts w:ascii="Calibri Light" w:eastAsia="Times New Roman" w:hAnsi="Calibri Light" w:cs="Times New Roman"/>
      <w:b/>
      <w:bCs/>
      <w:iCs/>
      <w:sz w:val="24"/>
      <w:szCs w:val="28"/>
      <w:lang w:eastAsia="zh-CN"/>
    </w:rPr>
  </w:style>
  <w:style w:type="paragraph" w:styleId="Tytu">
    <w:name w:val="Title"/>
    <w:basedOn w:val="Normalny"/>
    <w:next w:val="Normalny"/>
    <w:link w:val="TytuZnak"/>
    <w:qFormat/>
    <w:rsid w:val="00860EC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860ECE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montewka@gminasiedlc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Paulina Montewka</cp:lastModifiedBy>
  <cp:revision>3</cp:revision>
  <cp:lastPrinted>2023-09-15T12:01:00Z</cp:lastPrinted>
  <dcterms:created xsi:type="dcterms:W3CDTF">2024-05-23T10:55:00Z</dcterms:created>
  <dcterms:modified xsi:type="dcterms:W3CDTF">2024-05-23T11:10:00Z</dcterms:modified>
</cp:coreProperties>
</file>