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F87A14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="00F87A14">
        <w:rPr>
          <w:rFonts w:ascii="Arial" w:hAnsi="Arial" w:cs="Arial"/>
          <w:b/>
          <w:sz w:val="24"/>
          <w:szCs w:val="24"/>
        </w:rPr>
        <w:t xml:space="preserve"> NR 2 W KASINIE WIELKIEJ 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>Zajęc</w:t>
            </w:r>
            <w:r w:rsidR="00F87A14">
              <w:rPr>
                <w:rFonts w:ascii="Arial" w:hAnsi="Arial" w:cs="Arial"/>
                <w:sz w:val="24"/>
                <w:szCs w:val="24"/>
              </w:rPr>
              <w:t>ia integracyjne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61D" w:rsidRDefault="000D361D" w:rsidP="00FD47DD">
      <w:pPr>
        <w:spacing w:after="0" w:line="240" w:lineRule="auto"/>
      </w:pPr>
      <w:r>
        <w:separator/>
      </w:r>
    </w:p>
  </w:endnote>
  <w:endnote w:type="continuationSeparator" w:id="0">
    <w:p w:rsidR="000D361D" w:rsidRDefault="000D361D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61D" w:rsidRDefault="000D361D" w:rsidP="00FD47DD">
      <w:pPr>
        <w:spacing w:after="0" w:line="240" w:lineRule="auto"/>
      </w:pPr>
      <w:r>
        <w:separator/>
      </w:r>
    </w:p>
  </w:footnote>
  <w:footnote w:type="continuationSeparator" w:id="0">
    <w:p w:rsidR="000D361D" w:rsidRDefault="000D361D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361D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87A14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A5F3FD-4174-46F4-B649-E45000E6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0310A-B54B-4345-BEFF-A736DC88C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18</cp:revision>
  <cp:lastPrinted>2018-09-13T07:15:00Z</cp:lastPrinted>
  <dcterms:created xsi:type="dcterms:W3CDTF">2025-01-02T13:38:00Z</dcterms:created>
  <dcterms:modified xsi:type="dcterms:W3CDTF">2025-01-08T22:06:00Z</dcterms:modified>
</cp:coreProperties>
</file>