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86C31" w14:textId="77777777" w:rsidR="009C4EC8" w:rsidRPr="005A7C94" w:rsidRDefault="009C4EC8" w:rsidP="009C4EC8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5A7C94">
        <w:rPr>
          <w:rFonts w:ascii="Calibri" w:hAnsi="Calibri" w:cs="Calibri"/>
          <w:b/>
          <w:sz w:val="22"/>
          <w:szCs w:val="22"/>
        </w:rPr>
        <w:t>I N F O R M A C  J A</w:t>
      </w:r>
    </w:p>
    <w:p w14:paraId="12BB6434" w14:textId="77777777" w:rsidR="009C4EC8" w:rsidRPr="005A7C94" w:rsidRDefault="009C4EC8" w:rsidP="009C4EC8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39FFCE8C" w14:textId="77777777" w:rsidR="009C4EC8" w:rsidRPr="00956F27" w:rsidRDefault="009C4EC8" w:rsidP="009C4EC8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956F27">
        <w:rPr>
          <w:rFonts w:ascii="Calibri" w:hAnsi="Calibri" w:cs="Calibri"/>
          <w:b/>
          <w:bCs/>
          <w:sz w:val="22"/>
          <w:szCs w:val="22"/>
        </w:rPr>
        <w:t>Zgodnie z art. 13 ust. 1 Ogólnego Rozporządzenia o Ochronie Danych (RODO) informujemy, że:</w:t>
      </w:r>
    </w:p>
    <w:p w14:paraId="25A3986B" w14:textId="77777777" w:rsidR="009C4EC8" w:rsidRPr="005A7C94" w:rsidRDefault="00956F27" w:rsidP="00956F27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567" w:hanging="283"/>
        <w:jc w:val="both"/>
        <w:rPr>
          <w:rFonts w:cs="Calibri"/>
        </w:rPr>
      </w:pPr>
      <w:r>
        <w:rPr>
          <w:rFonts w:cs="Calibri"/>
        </w:rPr>
        <w:t>A</w:t>
      </w:r>
      <w:r w:rsidR="009C4EC8" w:rsidRPr="005A7C94">
        <w:rPr>
          <w:rFonts w:cs="Calibri"/>
        </w:rPr>
        <w:t xml:space="preserve">dministratorem </w:t>
      </w:r>
      <w:r>
        <w:rPr>
          <w:rFonts w:cs="Calibri"/>
          <w:b/>
        </w:rPr>
        <w:t>Państwa</w:t>
      </w:r>
      <w:r w:rsidR="009C4EC8" w:rsidRPr="005A7C94">
        <w:rPr>
          <w:rFonts w:cs="Calibri"/>
        </w:rPr>
        <w:t xml:space="preserve"> danych osobowych jest Starosta Makowski, adres: ul. Rynek 1, 06-200 Maków Mazowiecki;</w:t>
      </w:r>
    </w:p>
    <w:p w14:paraId="101B0642" w14:textId="548608F9" w:rsidR="009C4EC8" w:rsidRPr="005A7C94" w:rsidRDefault="00956F27" w:rsidP="00956F27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567" w:hanging="283"/>
        <w:jc w:val="both"/>
        <w:rPr>
          <w:rFonts w:cs="Calibri"/>
        </w:rPr>
      </w:pPr>
      <w:r>
        <w:rPr>
          <w:rFonts w:cs="Calibri"/>
        </w:rPr>
        <w:t>A</w:t>
      </w:r>
      <w:r w:rsidR="009C4EC8" w:rsidRPr="005A7C94">
        <w:rPr>
          <w:rFonts w:cs="Calibri"/>
        </w:rPr>
        <w:t xml:space="preserve">dministrator </w:t>
      </w:r>
      <w:r>
        <w:rPr>
          <w:rFonts w:cs="Calibri"/>
        </w:rPr>
        <w:t xml:space="preserve">wyznaczył </w:t>
      </w:r>
      <w:r w:rsidR="009C4EC8" w:rsidRPr="005A7C94">
        <w:rPr>
          <w:rFonts w:cs="Calibri"/>
        </w:rPr>
        <w:t xml:space="preserve"> Inspektora Ochrony Danych, </w:t>
      </w:r>
      <w:r w:rsidR="00016C7A">
        <w:rPr>
          <w:rFonts w:cs="Calibri"/>
        </w:rPr>
        <w:t>Pana Roberta Iwanowskiego</w:t>
      </w:r>
      <w:r w:rsidR="0034637A">
        <w:rPr>
          <w:rFonts w:cs="Calibri"/>
        </w:rPr>
        <w:t>,</w:t>
      </w:r>
      <w:r w:rsidR="00016C7A">
        <w:rPr>
          <w:rFonts w:cs="Calibri"/>
        </w:rPr>
        <w:t xml:space="preserve"> </w:t>
      </w:r>
      <w:r w:rsidR="009C4EC8" w:rsidRPr="005A7C94">
        <w:rPr>
          <w:rFonts w:cs="Calibri"/>
        </w:rPr>
        <w:t>z którym mogą się Państwo kontaktować w sprawach przetwarzania Państwa danych osobowych z</w:t>
      </w:r>
      <w:r>
        <w:rPr>
          <w:rFonts w:cs="Calibri"/>
        </w:rPr>
        <w:t>a</w:t>
      </w:r>
      <w:r w:rsidR="009C4EC8" w:rsidRPr="005A7C94">
        <w:rPr>
          <w:rFonts w:cs="Calibri"/>
        </w:rPr>
        <w:t xml:space="preserve"> pośrednictwem poczty elektronicznej: </w:t>
      </w:r>
      <w:hyperlink r:id="rId5" w:history="1">
        <w:r w:rsidR="004656E6" w:rsidRPr="00B847E6">
          <w:rPr>
            <w:rStyle w:val="Hipercze"/>
            <w:rFonts w:ascii="Times New Roman" w:hAnsi="Times New Roman"/>
          </w:rPr>
          <w:t>iod@powiat-makowski.pl</w:t>
        </w:r>
      </w:hyperlink>
      <w:r>
        <w:rPr>
          <w:rStyle w:val="Hipercze"/>
          <w:rFonts w:cs="Calibri"/>
        </w:rPr>
        <w:t>;</w:t>
      </w:r>
    </w:p>
    <w:p w14:paraId="77CBCD18" w14:textId="77777777" w:rsidR="00B24EFE" w:rsidRPr="00AE791C" w:rsidRDefault="00956F27" w:rsidP="00B24EFE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cs="Calibri"/>
        </w:rPr>
        <w:t>A</w:t>
      </w:r>
      <w:r w:rsidR="009C4EC8" w:rsidRPr="005A7C94">
        <w:rPr>
          <w:rFonts w:cs="Calibri"/>
        </w:rPr>
        <w:t>dministrator będzie przetwarzał Państwa dane osobowe na podstawie</w:t>
      </w:r>
      <w:r w:rsidR="00EA24CC">
        <w:rPr>
          <w:rFonts w:cs="Calibri"/>
        </w:rPr>
        <w:t xml:space="preserve"> art.6 ust.1 lit. </w:t>
      </w:r>
      <w:r w:rsidR="0032734B">
        <w:rPr>
          <w:rFonts w:cs="Calibri"/>
        </w:rPr>
        <w:t>c</w:t>
      </w:r>
      <w:r w:rsidR="00EA24CC">
        <w:rPr>
          <w:rFonts w:cs="Calibri"/>
        </w:rPr>
        <w:t>) RODO, tj. w celu wypełnienia obowiązku prawnego ciążącego na administratorze, co wynika z</w:t>
      </w:r>
      <w:r w:rsidR="00AE791C">
        <w:rPr>
          <w:rFonts w:cs="Calibri"/>
        </w:rPr>
        <w:t> </w:t>
      </w:r>
      <w:r w:rsidR="00EA24CC" w:rsidRPr="00AE791C">
        <w:rPr>
          <w:rFonts w:asciiTheme="minorHAnsi" w:hAnsiTheme="minorHAnsi" w:cstheme="minorHAnsi"/>
        </w:rPr>
        <w:t xml:space="preserve">ustawy </w:t>
      </w:r>
      <w:r w:rsidR="00B715F2" w:rsidRPr="00AE791C">
        <w:rPr>
          <w:rFonts w:asciiTheme="minorHAnsi" w:hAnsiTheme="minorHAnsi" w:cstheme="minorHAnsi"/>
        </w:rPr>
        <w:t xml:space="preserve">z dnia 14 czerwca 1960 r., Kodeks postępowania </w:t>
      </w:r>
      <w:r w:rsidR="007A4BC4" w:rsidRPr="00AE791C">
        <w:rPr>
          <w:rFonts w:asciiTheme="minorHAnsi" w:hAnsiTheme="minorHAnsi" w:cstheme="minorHAnsi"/>
        </w:rPr>
        <w:t>administracyjnego</w:t>
      </w:r>
      <w:r w:rsidR="00B715F2" w:rsidRPr="00AE791C">
        <w:rPr>
          <w:rFonts w:asciiTheme="minorHAnsi" w:hAnsiTheme="minorHAnsi" w:cstheme="minorHAnsi"/>
        </w:rPr>
        <w:t xml:space="preserve"> i ustawy </w:t>
      </w:r>
      <w:r w:rsidR="00EA24CC" w:rsidRPr="00AE791C">
        <w:rPr>
          <w:rFonts w:asciiTheme="minorHAnsi" w:hAnsiTheme="minorHAnsi" w:cstheme="minorHAnsi"/>
        </w:rPr>
        <w:t>z </w:t>
      </w:r>
      <w:r w:rsidR="009C4EC8" w:rsidRPr="00AE791C">
        <w:rPr>
          <w:rFonts w:asciiTheme="minorHAnsi" w:hAnsiTheme="minorHAnsi" w:cstheme="minorHAnsi"/>
        </w:rPr>
        <w:t xml:space="preserve"> dnia </w:t>
      </w:r>
      <w:r w:rsidR="00B24EFE" w:rsidRPr="00AE791C">
        <w:rPr>
          <w:rFonts w:asciiTheme="minorHAnsi" w:hAnsiTheme="minorHAnsi" w:cstheme="minorHAnsi"/>
        </w:rPr>
        <w:t>7 kwietnia 1989 r. Prawo o stowarzyszeniach;</w:t>
      </w:r>
    </w:p>
    <w:p w14:paraId="6087F79F" w14:textId="77777777" w:rsidR="009C4EC8" w:rsidRPr="005A7C94" w:rsidRDefault="00956F27" w:rsidP="00956F27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567" w:hanging="283"/>
        <w:jc w:val="both"/>
        <w:rPr>
          <w:rFonts w:cs="Calibri"/>
        </w:rPr>
      </w:pPr>
      <w:r>
        <w:rPr>
          <w:rFonts w:cs="Calibri"/>
        </w:rPr>
        <w:t>D</w:t>
      </w:r>
      <w:r w:rsidR="009C4EC8" w:rsidRPr="005A7C94">
        <w:rPr>
          <w:rFonts w:cs="Calibri"/>
        </w:rPr>
        <w:t>ane osobowe mogą być udostępnione innym uprawnionym podmiotom, na podstawie przepisów prawa, a także podmiot</w:t>
      </w:r>
      <w:r>
        <w:rPr>
          <w:rFonts w:cs="Calibri"/>
        </w:rPr>
        <w:t>om</w:t>
      </w:r>
      <w:r w:rsidR="009C4EC8" w:rsidRPr="005A7C94">
        <w:rPr>
          <w:rFonts w:cs="Calibri"/>
        </w:rPr>
        <w:t xml:space="preserve">, z którymi administrator zawarł umowę w związku z realizacją usług na rzecz administratora (np., kancelarię prawną, dostawcą oprogramowania, zewnętrznym audytorem, </w:t>
      </w:r>
      <w:r w:rsidRPr="005A7C94">
        <w:rPr>
          <w:rFonts w:cs="Calibri"/>
        </w:rPr>
        <w:t>zlecenio</w:t>
      </w:r>
      <w:r>
        <w:rPr>
          <w:rFonts w:cs="Calibri"/>
        </w:rPr>
        <w:t>biorcą</w:t>
      </w:r>
      <w:r w:rsidR="009C4EC8" w:rsidRPr="005A7C94">
        <w:rPr>
          <w:rFonts w:cs="Calibri"/>
        </w:rPr>
        <w:t xml:space="preserve"> świadczącym usługę z zakresu ochrony danych osobowych);</w:t>
      </w:r>
    </w:p>
    <w:p w14:paraId="5B3369CC" w14:textId="77777777" w:rsidR="009C4EC8" w:rsidRPr="005A7C94" w:rsidRDefault="00956F27" w:rsidP="00956F27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567" w:hanging="283"/>
        <w:jc w:val="both"/>
        <w:rPr>
          <w:rFonts w:cs="Calibri"/>
        </w:rPr>
      </w:pPr>
      <w:r>
        <w:rPr>
          <w:rFonts w:cs="Calibri"/>
        </w:rPr>
        <w:t>A</w:t>
      </w:r>
      <w:r w:rsidR="009C4EC8" w:rsidRPr="005A7C94">
        <w:rPr>
          <w:rFonts w:cs="Calibri"/>
        </w:rPr>
        <w:t>dministrator nie zamierza przekazywać Państwa danych osobowych do państwa trzeciego lub organizacji międzynarodowej;</w:t>
      </w:r>
    </w:p>
    <w:p w14:paraId="5E6EAB8C" w14:textId="77777777" w:rsidR="009C4EC8" w:rsidRPr="005A7C94" w:rsidRDefault="00956F27" w:rsidP="00956F27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567" w:hanging="283"/>
        <w:jc w:val="both"/>
        <w:rPr>
          <w:rFonts w:cs="Calibri"/>
        </w:rPr>
      </w:pPr>
      <w:r>
        <w:rPr>
          <w:rFonts w:cs="Calibri"/>
        </w:rPr>
        <w:t>M</w:t>
      </w:r>
      <w:r w:rsidR="009C4EC8" w:rsidRPr="005A7C94">
        <w:rPr>
          <w:rFonts w:cs="Calibri"/>
        </w:rPr>
        <w:t>ają Państwo prawo uzyskać kopię danych osobowych w siedzibie administratora.</w:t>
      </w:r>
    </w:p>
    <w:p w14:paraId="56B7FE0A" w14:textId="77777777" w:rsidR="009C4EC8" w:rsidRPr="005A7C94" w:rsidRDefault="009C4EC8" w:rsidP="009C4EC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B9999DA" w14:textId="77777777" w:rsidR="009C4EC8" w:rsidRPr="00956F27" w:rsidRDefault="009C4EC8" w:rsidP="009C4EC8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956F27">
        <w:rPr>
          <w:rFonts w:ascii="Calibri" w:hAnsi="Calibri" w:cs="Calibri"/>
          <w:b/>
          <w:bCs/>
          <w:sz w:val="22"/>
          <w:szCs w:val="22"/>
        </w:rPr>
        <w:t>Dodatkowo zgodnie z art. 13 ust. 2 RODO informujemy, że:</w:t>
      </w:r>
    </w:p>
    <w:p w14:paraId="7EB02053" w14:textId="77777777" w:rsidR="009C4EC8" w:rsidRPr="005A7C94" w:rsidRDefault="009C4EC8" w:rsidP="009C4EC8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cs="Calibri"/>
        </w:rPr>
      </w:pPr>
      <w:r w:rsidRPr="005A7C94">
        <w:rPr>
          <w:rFonts w:cs="Calibri"/>
        </w:rPr>
        <w:t xml:space="preserve">Państwa dane osobowe będą przechowywane </w:t>
      </w:r>
      <w:r w:rsidR="00956F27">
        <w:rPr>
          <w:rFonts w:cs="Calibri"/>
        </w:rPr>
        <w:t>przez okres wynikający z przepisów prawa, tj.</w:t>
      </w:r>
      <w:r w:rsidRPr="005A7C94">
        <w:rPr>
          <w:rFonts w:cs="Calibri"/>
        </w:rPr>
        <w:t xml:space="preserve"> z</w:t>
      </w:r>
      <w:r w:rsidR="00956F27">
        <w:rPr>
          <w:rFonts w:cs="Calibri"/>
        </w:rPr>
        <w:t> </w:t>
      </w:r>
      <w:r w:rsidRPr="005A7C94">
        <w:rPr>
          <w:rFonts w:cs="Calibri"/>
        </w:rPr>
        <w:t>ustaw</w:t>
      </w:r>
      <w:r w:rsidR="00956F27">
        <w:rPr>
          <w:rFonts w:cs="Calibri"/>
        </w:rPr>
        <w:t>y</w:t>
      </w:r>
      <w:r w:rsidRPr="005A7C94">
        <w:rPr>
          <w:rFonts w:cs="Calibri"/>
        </w:rPr>
        <w:t xml:space="preserve"> z dnia 14 lipca 1983 r. o narodowym zasobie archiwalnym i archiwach oraz </w:t>
      </w:r>
      <w:r w:rsidR="00956F27">
        <w:rPr>
          <w:rFonts w:cs="Calibri"/>
        </w:rPr>
        <w:t>R</w:t>
      </w:r>
      <w:r w:rsidRPr="005A7C94">
        <w:rPr>
          <w:rFonts w:cs="Calibri"/>
        </w:rPr>
        <w:t>ozporządzeni</w:t>
      </w:r>
      <w:r w:rsidR="00956F27">
        <w:rPr>
          <w:rFonts w:cs="Calibri"/>
        </w:rPr>
        <w:t>uPrezesa Rady Ministrów z dnia 18 stycznia 2011 r.,</w:t>
      </w:r>
      <w:r w:rsidRPr="005A7C94">
        <w:rPr>
          <w:rFonts w:cs="Calibri"/>
        </w:rPr>
        <w:t xml:space="preserve"> w sprawie </w:t>
      </w:r>
      <w:r w:rsidR="00956F27">
        <w:rPr>
          <w:rFonts w:cs="Calibri"/>
        </w:rPr>
        <w:t>instrukcji kancelaryjnej, jednolitych rzeczowych wykazów akt oraz instrukcji w sprawie organizacji i zakresu działania archiwów zakładowych;</w:t>
      </w:r>
    </w:p>
    <w:p w14:paraId="45D51227" w14:textId="77777777" w:rsidR="009C4EC8" w:rsidRPr="005A7C94" w:rsidRDefault="00956F27" w:rsidP="009C4EC8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cs="Calibri"/>
        </w:rPr>
      </w:pPr>
      <w:r>
        <w:rPr>
          <w:rFonts w:cs="Calibri"/>
        </w:rPr>
        <w:t>P</w:t>
      </w:r>
      <w:r w:rsidR="009C4EC8" w:rsidRPr="005A7C94">
        <w:rPr>
          <w:rFonts w:cs="Calibri"/>
        </w:rPr>
        <w:t>rzysługuje Państwu prawo dostępu do treści swoich danych, ich sprostowania lub ograniczenia przetwarzania, a także prawo do wniesienia skargi do organu nadzorczego;</w:t>
      </w:r>
    </w:p>
    <w:p w14:paraId="1A2641B4" w14:textId="77777777" w:rsidR="009C4EC8" w:rsidRPr="005A7C94" w:rsidRDefault="00956F27" w:rsidP="009C4EC8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cs="Calibri"/>
        </w:rPr>
      </w:pPr>
      <w:r>
        <w:rPr>
          <w:rFonts w:cs="Calibri"/>
        </w:rPr>
        <w:t xml:space="preserve">W przypadku realizacji zadań ustawowych podanie danych jest obligatoryjne, w p[pozostałych przypadkach </w:t>
      </w:r>
      <w:r w:rsidR="009C4EC8" w:rsidRPr="005A7C94">
        <w:rPr>
          <w:rFonts w:cs="Calibri"/>
        </w:rPr>
        <w:t xml:space="preserve">podanie danych osobowych </w:t>
      </w:r>
      <w:r>
        <w:rPr>
          <w:rFonts w:cs="Calibri"/>
        </w:rPr>
        <w:t xml:space="preserve">ma charakter </w:t>
      </w:r>
      <w:r w:rsidR="009C4EC8" w:rsidRPr="005A7C94">
        <w:rPr>
          <w:rFonts w:cs="Calibri"/>
        </w:rPr>
        <w:t>dobrowoln</w:t>
      </w:r>
      <w:r>
        <w:rPr>
          <w:rFonts w:cs="Calibri"/>
        </w:rPr>
        <w:t>y</w:t>
      </w:r>
      <w:r w:rsidR="009C4EC8" w:rsidRPr="005A7C94">
        <w:rPr>
          <w:rFonts w:cs="Calibri"/>
        </w:rPr>
        <w:t xml:space="preserve">. Konsekwencją niepodania danych będzie </w:t>
      </w:r>
      <w:r>
        <w:rPr>
          <w:rFonts w:cs="Calibri"/>
        </w:rPr>
        <w:t>odmowa załatwienia sprawy przez administratora;</w:t>
      </w:r>
    </w:p>
    <w:p w14:paraId="48B36092" w14:textId="77777777" w:rsidR="009C4EC8" w:rsidRPr="005A7C94" w:rsidRDefault="009C4EC8" w:rsidP="009C4EC8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cs="Calibri"/>
        </w:rPr>
      </w:pPr>
      <w:r w:rsidRPr="005A7C94">
        <w:rPr>
          <w:rFonts w:cs="Calibri"/>
        </w:rPr>
        <w:t xml:space="preserve">Administrator nie podejmuje decyzji w sposób zautomatyzowany w oparciu o Państwa dane osobowe. </w:t>
      </w:r>
    </w:p>
    <w:p w14:paraId="248C9423" w14:textId="77777777" w:rsidR="009C4EC8" w:rsidRPr="005A7C94" w:rsidRDefault="009C4EC8" w:rsidP="009C4EC8">
      <w:pPr>
        <w:spacing w:line="276" w:lineRule="auto"/>
        <w:ind w:left="66"/>
        <w:jc w:val="both"/>
        <w:rPr>
          <w:rFonts w:ascii="Calibri" w:hAnsi="Calibri" w:cs="Calibri"/>
          <w:sz w:val="22"/>
          <w:szCs w:val="22"/>
        </w:rPr>
      </w:pPr>
    </w:p>
    <w:p w14:paraId="401BC70D" w14:textId="77777777" w:rsidR="009C4EC8" w:rsidRPr="005A7C94" w:rsidRDefault="009C4EC8" w:rsidP="009C4EC8">
      <w:pPr>
        <w:spacing w:line="276" w:lineRule="auto"/>
        <w:ind w:left="66"/>
        <w:jc w:val="both"/>
        <w:rPr>
          <w:rFonts w:ascii="Calibri" w:hAnsi="Calibri" w:cs="Calibri"/>
          <w:sz w:val="22"/>
          <w:szCs w:val="22"/>
        </w:rPr>
      </w:pPr>
    </w:p>
    <w:p w14:paraId="04B00A61" w14:textId="77777777" w:rsidR="009C4EC8" w:rsidRPr="005A7C94" w:rsidRDefault="009C4EC8" w:rsidP="009C4EC8">
      <w:pPr>
        <w:jc w:val="both"/>
        <w:rPr>
          <w:rFonts w:ascii="Calibri" w:hAnsi="Calibri" w:cs="Calibri"/>
          <w:sz w:val="22"/>
          <w:szCs w:val="22"/>
        </w:rPr>
      </w:pPr>
      <w:r w:rsidRPr="005A7C94">
        <w:rPr>
          <w:rFonts w:ascii="Calibri" w:hAnsi="Calibri" w:cs="Calibri"/>
          <w:sz w:val="22"/>
          <w:szCs w:val="22"/>
        </w:rPr>
        <w:t>Dnia …………………….. r. zapoznałem/am się z niniejszą informacją</w:t>
      </w:r>
      <w:r>
        <w:rPr>
          <w:rFonts w:ascii="Calibri" w:hAnsi="Calibri" w:cs="Calibri"/>
          <w:sz w:val="22"/>
          <w:szCs w:val="22"/>
        </w:rPr>
        <w:t xml:space="preserve">    ……..</w:t>
      </w:r>
      <w:r w:rsidRPr="005A7C94">
        <w:rPr>
          <w:rFonts w:ascii="Calibri" w:hAnsi="Calibri" w:cs="Calibri"/>
          <w:sz w:val="22"/>
          <w:szCs w:val="22"/>
        </w:rPr>
        <w:t>………………………………..</w:t>
      </w:r>
    </w:p>
    <w:p w14:paraId="708AD7BE" w14:textId="77777777" w:rsidR="009C4EC8" w:rsidRPr="004656E6" w:rsidRDefault="009C4EC8" w:rsidP="00AE791C">
      <w:pPr>
        <w:jc w:val="both"/>
        <w:rPr>
          <w:rFonts w:cs="Calibri"/>
          <w:sz w:val="22"/>
          <w:szCs w:val="22"/>
        </w:rPr>
      </w:pPr>
      <w:r w:rsidRPr="004656E6">
        <w:rPr>
          <w:rFonts w:cs="Calibri"/>
          <w:sz w:val="22"/>
          <w:szCs w:val="22"/>
        </w:rPr>
        <w:t>/data/</w:t>
      </w:r>
      <w:r w:rsidRPr="004656E6">
        <w:rPr>
          <w:rFonts w:cs="Calibri"/>
          <w:sz w:val="22"/>
          <w:szCs w:val="22"/>
        </w:rPr>
        <w:tab/>
      </w:r>
      <w:r w:rsidRPr="004656E6">
        <w:rPr>
          <w:rFonts w:cs="Calibri"/>
          <w:sz w:val="22"/>
          <w:szCs w:val="22"/>
        </w:rPr>
        <w:tab/>
      </w:r>
      <w:r w:rsidRPr="004656E6">
        <w:rPr>
          <w:rFonts w:cs="Calibri"/>
          <w:sz w:val="22"/>
          <w:szCs w:val="22"/>
        </w:rPr>
        <w:tab/>
      </w:r>
      <w:r w:rsidRPr="004656E6">
        <w:rPr>
          <w:rFonts w:cs="Calibri"/>
          <w:sz w:val="22"/>
          <w:szCs w:val="22"/>
        </w:rPr>
        <w:tab/>
      </w:r>
      <w:r w:rsidRPr="004656E6">
        <w:rPr>
          <w:rFonts w:cs="Calibri"/>
          <w:sz w:val="22"/>
          <w:szCs w:val="22"/>
        </w:rPr>
        <w:tab/>
      </w:r>
      <w:r w:rsidRPr="004656E6">
        <w:rPr>
          <w:rFonts w:cs="Calibri"/>
          <w:sz w:val="22"/>
          <w:szCs w:val="22"/>
        </w:rPr>
        <w:tab/>
      </w:r>
      <w:r w:rsidRPr="004656E6">
        <w:rPr>
          <w:rFonts w:cs="Calibri"/>
          <w:sz w:val="22"/>
          <w:szCs w:val="22"/>
        </w:rPr>
        <w:tab/>
        <w:t>/czytelny podpis/</w:t>
      </w:r>
    </w:p>
    <w:p w14:paraId="1983902F" w14:textId="77777777" w:rsidR="000122CE" w:rsidRDefault="000122CE"/>
    <w:sectPr w:rsidR="000122CE" w:rsidSect="00B35D3F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D3451"/>
    <w:multiLevelType w:val="hybridMultilevel"/>
    <w:tmpl w:val="86EED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30097"/>
    <w:multiLevelType w:val="hybridMultilevel"/>
    <w:tmpl w:val="98A45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940301">
    <w:abstractNumId w:val="1"/>
  </w:num>
  <w:num w:numId="2" w16cid:durableId="1099986680">
    <w:abstractNumId w:val="2"/>
  </w:num>
  <w:num w:numId="3" w16cid:durableId="468669657">
    <w:abstractNumId w:val="0"/>
  </w:num>
  <w:num w:numId="4" w16cid:durableId="20457875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EC8"/>
    <w:rsid w:val="000122CE"/>
    <w:rsid w:val="00016C7A"/>
    <w:rsid w:val="00061EED"/>
    <w:rsid w:val="0032734B"/>
    <w:rsid w:val="0034637A"/>
    <w:rsid w:val="004656E6"/>
    <w:rsid w:val="00737532"/>
    <w:rsid w:val="007A4BC4"/>
    <w:rsid w:val="00841FF2"/>
    <w:rsid w:val="00953754"/>
    <w:rsid w:val="00956F27"/>
    <w:rsid w:val="009C4EC8"/>
    <w:rsid w:val="00AE791C"/>
    <w:rsid w:val="00B24EFE"/>
    <w:rsid w:val="00B35D3F"/>
    <w:rsid w:val="00B715F2"/>
    <w:rsid w:val="00B83692"/>
    <w:rsid w:val="00E2017C"/>
    <w:rsid w:val="00E70CA0"/>
    <w:rsid w:val="00EA2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87EFAD"/>
  <w15:docId w15:val="{64AC9520-180F-4505-B4FC-6327717A9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C4EC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C4EC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9C4EC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7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Kapusta</dc:creator>
  <cp:lastModifiedBy>Agnieszka Kapusta</cp:lastModifiedBy>
  <cp:revision>3</cp:revision>
  <dcterms:created xsi:type="dcterms:W3CDTF">2025-05-13T18:36:00Z</dcterms:created>
  <dcterms:modified xsi:type="dcterms:W3CDTF">2025-05-14T05:24:00Z</dcterms:modified>
</cp:coreProperties>
</file>