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1E86" w:rsidRPr="0036767B" w:rsidRDefault="00E01E86" w:rsidP="00E01E86">
      <w:pPr>
        <w:pStyle w:val="Tytu"/>
        <w:rPr>
          <w:rFonts w:ascii="Arial Narrow" w:hAnsi="Arial Narrow" w:cs="Arial"/>
        </w:rPr>
      </w:pPr>
      <w:bookmarkStart w:id="0" w:name="_GoBack"/>
      <w:bookmarkEnd w:id="0"/>
      <w:r w:rsidRPr="0036767B">
        <w:rPr>
          <w:rFonts w:ascii="Arial Narrow" w:hAnsi="Arial Narrow" w:cs="Arial"/>
        </w:rPr>
        <w:t xml:space="preserve">Zarządzenie Nr </w:t>
      </w:r>
      <w:r w:rsidR="0036767B" w:rsidRPr="0036767B">
        <w:rPr>
          <w:rFonts w:ascii="Arial Narrow" w:hAnsi="Arial Narrow" w:cs="Arial"/>
        </w:rPr>
        <w:t>52/2018</w:t>
      </w:r>
    </w:p>
    <w:p w:rsidR="00E01E86" w:rsidRPr="0036767B" w:rsidRDefault="00E01E86" w:rsidP="00E01E86">
      <w:pPr>
        <w:jc w:val="center"/>
        <w:rPr>
          <w:rFonts w:ascii="Arial Narrow" w:hAnsi="Arial Narrow" w:cs="Arial"/>
          <w:b/>
          <w:sz w:val="28"/>
        </w:rPr>
      </w:pPr>
      <w:r w:rsidRPr="0036767B">
        <w:rPr>
          <w:rFonts w:ascii="Arial Narrow" w:hAnsi="Arial Narrow" w:cs="Arial"/>
          <w:b/>
          <w:sz w:val="28"/>
        </w:rPr>
        <w:t>Wójta Gminy Skąpe</w:t>
      </w:r>
    </w:p>
    <w:p w:rsidR="00E01E86" w:rsidRPr="00535F77" w:rsidRDefault="00E01E86" w:rsidP="00E01E86">
      <w:pPr>
        <w:jc w:val="center"/>
        <w:rPr>
          <w:rFonts w:ascii="Arial Narrow" w:hAnsi="Arial Narrow" w:cs="Arial"/>
          <w:b/>
          <w:sz w:val="28"/>
        </w:rPr>
      </w:pPr>
      <w:r w:rsidRPr="0036767B">
        <w:rPr>
          <w:rFonts w:ascii="Arial Narrow" w:hAnsi="Arial Narrow" w:cs="Arial"/>
          <w:b/>
          <w:sz w:val="28"/>
        </w:rPr>
        <w:t xml:space="preserve">z dnia </w:t>
      </w:r>
      <w:r w:rsidR="0036767B" w:rsidRPr="0036767B">
        <w:rPr>
          <w:rFonts w:ascii="Arial Narrow" w:hAnsi="Arial Narrow" w:cs="Arial"/>
          <w:b/>
          <w:sz w:val="28"/>
        </w:rPr>
        <w:t>20 września</w:t>
      </w:r>
      <w:r w:rsidRPr="0036767B">
        <w:rPr>
          <w:rFonts w:ascii="Arial Narrow" w:hAnsi="Arial Narrow" w:cs="Arial"/>
          <w:b/>
          <w:sz w:val="28"/>
        </w:rPr>
        <w:t xml:space="preserve"> 201</w:t>
      </w:r>
      <w:r w:rsidR="00B42059" w:rsidRPr="0036767B">
        <w:rPr>
          <w:rFonts w:ascii="Arial Narrow" w:hAnsi="Arial Narrow" w:cs="Arial"/>
          <w:b/>
          <w:sz w:val="28"/>
        </w:rPr>
        <w:t>8</w:t>
      </w:r>
      <w:r w:rsidR="00484118" w:rsidRPr="0036767B">
        <w:rPr>
          <w:rFonts w:ascii="Arial Narrow" w:hAnsi="Arial Narrow" w:cs="Arial"/>
          <w:b/>
          <w:sz w:val="28"/>
        </w:rPr>
        <w:t xml:space="preserve"> </w:t>
      </w:r>
      <w:r w:rsidRPr="0036767B">
        <w:rPr>
          <w:rFonts w:ascii="Arial Narrow" w:hAnsi="Arial Narrow" w:cs="Arial"/>
          <w:b/>
          <w:sz w:val="28"/>
        </w:rPr>
        <w:t>r.</w:t>
      </w:r>
    </w:p>
    <w:p w:rsidR="00E01E86" w:rsidRPr="00535F77" w:rsidRDefault="00E01E86" w:rsidP="00E01E86">
      <w:pPr>
        <w:jc w:val="center"/>
        <w:rPr>
          <w:rFonts w:ascii="Arial Narrow" w:hAnsi="Arial Narrow" w:cs="Arial"/>
          <w:b/>
        </w:rPr>
      </w:pPr>
    </w:p>
    <w:p w:rsidR="00B42059" w:rsidRDefault="00E01E86" w:rsidP="00B42059">
      <w:pPr>
        <w:jc w:val="center"/>
        <w:rPr>
          <w:rFonts w:ascii="Arial Narrow" w:hAnsi="Arial Narrow" w:cs="Arial"/>
          <w:b/>
        </w:rPr>
      </w:pPr>
      <w:r w:rsidRPr="00535F77">
        <w:rPr>
          <w:rFonts w:ascii="Arial Narrow" w:hAnsi="Arial Narrow" w:cs="Arial"/>
          <w:b/>
        </w:rPr>
        <w:t>w sprawie powołania Komisji Przetargowej</w:t>
      </w:r>
      <w:r w:rsidR="002177B8" w:rsidRPr="00535F77">
        <w:rPr>
          <w:rFonts w:ascii="Arial Narrow" w:hAnsi="Arial Narrow" w:cs="Arial"/>
          <w:b/>
        </w:rPr>
        <w:t xml:space="preserve"> do przeprowadzenia postępowania </w:t>
      </w:r>
      <w:r w:rsidR="00F5681D" w:rsidRPr="00535F77">
        <w:rPr>
          <w:rFonts w:ascii="Arial Narrow" w:hAnsi="Arial Narrow" w:cs="Arial"/>
          <w:b/>
        </w:rPr>
        <w:t>o udzielenie zamówienia publicznego,</w:t>
      </w:r>
      <w:r w:rsidR="002177B8" w:rsidRPr="00535F77">
        <w:rPr>
          <w:rFonts w:ascii="Arial Narrow" w:hAnsi="Arial Narrow" w:cs="Arial"/>
          <w:b/>
        </w:rPr>
        <w:t xml:space="preserve"> </w:t>
      </w:r>
      <w:bookmarkStart w:id="1" w:name="_Hlk526845570"/>
      <w:r w:rsidR="002177B8" w:rsidRPr="00535F77">
        <w:rPr>
          <w:rFonts w:ascii="Arial Narrow" w:hAnsi="Arial Narrow" w:cs="Arial"/>
          <w:b/>
        </w:rPr>
        <w:t xml:space="preserve">dotyczącego </w:t>
      </w:r>
      <w:r w:rsidR="00B42059" w:rsidRPr="00B42059">
        <w:rPr>
          <w:rFonts w:ascii="Arial Narrow" w:hAnsi="Arial Narrow" w:cs="Arial"/>
          <w:b/>
        </w:rPr>
        <w:t>świadczeni</w:t>
      </w:r>
      <w:r w:rsidR="00B42059">
        <w:rPr>
          <w:rFonts w:ascii="Arial Narrow" w:hAnsi="Arial Narrow" w:cs="Arial"/>
          <w:b/>
        </w:rPr>
        <w:t>a</w:t>
      </w:r>
      <w:r w:rsidR="00B42059" w:rsidRPr="00B42059">
        <w:rPr>
          <w:rFonts w:ascii="Arial Narrow" w:hAnsi="Arial Narrow" w:cs="Arial"/>
          <w:b/>
        </w:rPr>
        <w:t xml:space="preserve"> kompleksowej usługi odbioru </w:t>
      </w:r>
    </w:p>
    <w:p w:rsidR="00E01E86" w:rsidRPr="00535F77" w:rsidRDefault="00B42059" w:rsidP="00B42059">
      <w:pPr>
        <w:jc w:val="center"/>
        <w:rPr>
          <w:rFonts w:ascii="Arial Narrow" w:hAnsi="Arial Narrow" w:cs="Arial"/>
          <w:b/>
        </w:rPr>
      </w:pPr>
      <w:r w:rsidRPr="00B42059">
        <w:rPr>
          <w:rFonts w:ascii="Arial Narrow" w:hAnsi="Arial Narrow" w:cs="Arial"/>
          <w:b/>
        </w:rPr>
        <w:t xml:space="preserve">i zagospodarowania odpadów komunalnych stałych ze wszystkich nieruchomości zamieszkałych, nieruchomości zamieszkałych na których znajdują się domki letniskowe lub innych nieruchomości wykorzystywanych na cele rekreacyjno-wypoczynkowe oraz z Punktu </w:t>
      </w:r>
      <w:r w:rsidR="00411551">
        <w:rPr>
          <w:rFonts w:ascii="Arial Narrow" w:hAnsi="Arial Narrow" w:cs="Arial"/>
          <w:b/>
        </w:rPr>
        <w:t>S</w:t>
      </w:r>
      <w:r w:rsidRPr="00B42059">
        <w:rPr>
          <w:rFonts w:ascii="Arial Narrow" w:hAnsi="Arial Narrow" w:cs="Arial"/>
          <w:b/>
        </w:rPr>
        <w:t xml:space="preserve">elektywnej </w:t>
      </w:r>
      <w:r w:rsidR="00411551">
        <w:rPr>
          <w:rFonts w:ascii="Arial Narrow" w:hAnsi="Arial Narrow" w:cs="Arial"/>
          <w:b/>
        </w:rPr>
        <w:t>Z</w:t>
      </w:r>
      <w:r w:rsidRPr="00B42059">
        <w:rPr>
          <w:rFonts w:ascii="Arial Narrow" w:hAnsi="Arial Narrow" w:cs="Arial"/>
          <w:b/>
        </w:rPr>
        <w:t xml:space="preserve">biórki </w:t>
      </w:r>
      <w:r w:rsidR="00411551">
        <w:rPr>
          <w:rFonts w:ascii="Arial Narrow" w:hAnsi="Arial Narrow" w:cs="Arial"/>
          <w:b/>
        </w:rPr>
        <w:t>O</w:t>
      </w:r>
      <w:r w:rsidRPr="00B42059">
        <w:rPr>
          <w:rFonts w:ascii="Arial Narrow" w:hAnsi="Arial Narrow" w:cs="Arial"/>
          <w:b/>
        </w:rPr>
        <w:t xml:space="preserve">dpadów </w:t>
      </w:r>
      <w:r w:rsidR="00411551">
        <w:rPr>
          <w:rFonts w:ascii="Arial Narrow" w:hAnsi="Arial Narrow" w:cs="Arial"/>
          <w:b/>
        </w:rPr>
        <w:t>K</w:t>
      </w:r>
      <w:r w:rsidRPr="00B42059">
        <w:rPr>
          <w:rFonts w:ascii="Arial Narrow" w:hAnsi="Arial Narrow" w:cs="Arial"/>
          <w:b/>
        </w:rPr>
        <w:t>omunalnych na terenie Gminy Skąpe w 2019 roku</w:t>
      </w:r>
    </w:p>
    <w:bookmarkEnd w:id="1"/>
    <w:p w:rsidR="00E01E86" w:rsidRPr="00535F77" w:rsidRDefault="00E01E86" w:rsidP="00E01E86">
      <w:pPr>
        <w:jc w:val="center"/>
        <w:rPr>
          <w:rFonts w:ascii="Arial Narrow" w:hAnsi="Arial Narrow" w:cs="Arial"/>
          <w:b/>
          <w:sz w:val="22"/>
          <w:szCs w:val="22"/>
        </w:rPr>
      </w:pPr>
    </w:p>
    <w:p w:rsidR="00E01E86" w:rsidRPr="00535F77" w:rsidRDefault="00E01E86" w:rsidP="00E01E86">
      <w:pPr>
        <w:ind w:firstLine="708"/>
        <w:jc w:val="both"/>
        <w:rPr>
          <w:rFonts w:ascii="Arial Narrow" w:hAnsi="Arial Narrow" w:cs="Arial"/>
          <w:i/>
          <w:sz w:val="22"/>
          <w:szCs w:val="22"/>
        </w:rPr>
      </w:pPr>
      <w:r w:rsidRPr="00535F77">
        <w:rPr>
          <w:rFonts w:ascii="Arial Narrow" w:hAnsi="Arial Narrow" w:cs="Arial"/>
          <w:i/>
          <w:sz w:val="22"/>
          <w:szCs w:val="22"/>
        </w:rPr>
        <w:t xml:space="preserve">Na podstawie art. 19 </w:t>
      </w:r>
      <w:r w:rsidR="00402E43">
        <w:rPr>
          <w:rFonts w:ascii="Arial Narrow" w:hAnsi="Arial Narrow" w:cs="Arial"/>
          <w:i/>
          <w:sz w:val="22"/>
          <w:szCs w:val="22"/>
        </w:rPr>
        <w:t>i 21</w:t>
      </w:r>
      <w:r w:rsidRPr="00535F77">
        <w:rPr>
          <w:rFonts w:ascii="Arial Narrow" w:hAnsi="Arial Narrow" w:cs="Arial"/>
          <w:i/>
          <w:sz w:val="22"/>
          <w:szCs w:val="22"/>
        </w:rPr>
        <w:t xml:space="preserve"> ustawy z dnia 29 stycznia 2004r. Prawo zamówień publicznych </w:t>
      </w:r>
      <w:r w:rsidR="00B42059" w:rsidRPr="00B42059">
        <w:rPr>
          <w:rFonts w:ascii="Arial Narrow" w:hAnsi="Arial Narrow" w:cs="Arial"/>
          <w:i/>
          <w:sz w:val="22"/>
          <w:szCs w:val="22"/>
        </w:rPr>
        <w:t>(Dz. U. z 2017 r., poz. 1579 ze. zm.)</w:t>
      </w:r>
      <w:r w:rsidRPr="00535F77">
        <w:rPr>
          <w:rFonts w:ascii="Arial Narrow" w:hAnsi="Arial Narrow" w:cs="Arial"/>
          <w:i/>
          <w:sz w:val="22"/>
          <w:szCs w:val="22"/>
        </w:rPr>
        <w:t xml:space="preserve">, </w:t>
      </w:r>
      <w:r w:rsidRPr="00535F77">
        <w:rPr>
          <w:rFonts w:ascii="Arial Narrow" w:hAnsi="Arial Narrow" w:cs="Arial"/>
          <w:b/>
          <w:i/>
          <w:sz w:val="22"/>
          <w:szCs w:val="22"/>
        </w:rPr>
        <w:t>zarządzam, co następuje:</w:t>
      </w:r>
    </w:p>
    <w:p w:rsidR="00E01E86" w:rsidRPr="00535F77" w:rsidRDefault="00E01E86" w:rsidP="00F5681D">
      <w:pPr>
        <w:jc w:val="both"/>
        <w:rPr>
          <w:rFonts w:ascii="Arial Narrow" w:hAnsi="Arial Narrow" w:cs="Arial"/>
          <w:b/>
        </w:rPr>
      </w:pPr>
    </w:p>
    <w:p w:rsidR="00E01E86" w:rsidRPr="00535F77" w:rsidRDefault="00E01E86" w:rsidP="00B42059">
      <w:pPr>
        <w:jc w:val="both"/>
        <w:rPr>
          <w:rFonts w:ascii="Arial Narrow" w:hAnsi="Arial Narrow" w:cs="Arial"/>
        </w:rPr>
      </w:pPr>
      <w:r w:rsidRPr="00535F77">
        <w:rPr>
          <w:rFonts w:ascii="Arial Narrow" w:hAnsi="Arial Narrow" w:cs="Arial"/>
          <w:b/>
        </w:rPr>
        <w:t xml:space="preserve">§ 1. </w:t>
      </w:r>
      <w:r w:rsidRPr="00535F77">
        <w:rPr>
          <w:rFonts w:ascii="Arial Narrow" w:hAnsi="Arial Narrow" w:cs="Arial"/>
        </w:rPr>
        <w:t xml:space="preserve">Do przeprowadzania </w:t>
      </w:r>
      <w:r w:rsidR="00F5681D" w:rsidRPr="00535F77">
        <w:rPr>
          <w:rFonts w:ascii="Arial Narrow" w:hAnsi="Arial Narrow" w:cs="Arial"/>
        </w:rPr>
        <w:t>postępowania</w:t>
      </w:r>
      <w:r w:rsidRPr="00535F77">
        <w:rPr>
          <w:rFonts w:ascii="Arial Narrow" w:hAnsi="Arial Narrow" w:cs="Arial"/>
        </w:rPr>
        <w:t xml:space="preserve"> o udzielenie zamówienia publicznego</w:t>
      </w:r>
      <w:r w:rsidR="00402E43">
        <w:rPr>
          <w:rFonts w:ascii="Arial Narrow" w:hAnsi="Arial Narrow" w:cs="Arial"/>
        </w:rPr>
        <w:t xml:space="preserve"> w trybie przetargu nieograniczonego</w:t>
      </w:r>
      <w:r w:rsidR="00F5681D" w:rsidRPr="00535F77">
        <w:rPr>
          <w:rFonts w:ascii="Arial Narrow" w:hAnsi="Arial Narrow" w:cs="Arial"/>
        </w:rPr>
        <w:t>,</w:t>
      </w:r>
      <w:r w:rsidRPr="00535F77">
        <w:rPr>
          <w:rFonts w:ascii="Arial Narrow" w:hAnsi="Arial Narrow" w:cs="Arial"/>
        </w:rPr>
        <w:t xml:space="preserve"> </w:t>
      </w:r>
      <w:r w:rsidR="00B42059" w:rsidRPr="00B42059">
        <w:rPr>
          <w:rFonts w:ascii="Arial Narrow" w:hAnsi="Arial Narrow" w:cs="Arial"/>
        </w:rPr>
        <w:t xml:space="preserve">dotyczącego świadczenia kompleksowej usługi odbioru i zagospodarowania odpadów komunalnych stałych ze wszystkich nieruchomości zamieszkałych, nieruchomości zamieszkałych na których znajdują się domki letniskowe lub innych nieruchomości wykorzystywanych na cele rekreacyjno-wypoczynkowe oraz z Punktu </w:t>
      </w:r>
      <w:r w:rsidR="00411551">
        <w:rPr>
          <w:rFonts w:ascii="Arial Narrow" w:hAnsi="Arial Narrow" w:cs="Arial"/>
        </w:rPr>
        <w:t>S</w:t>
      </w:r>
      <w:r w:rsidR="00B42059" w:rsidRPr="00B42059">
        <w:rPr>
          <w:rFonts w:ascii="Arial Narrow" w:hAnsi="Arial Narrow" w:cs="Arial"/>
        </w:rPr>
        <w:t xml:space="preserve">elektywnej </w:t>
      </w:r>
      <w:r w:rsidR="00411551">
        <w:rPr>
          <w:rFonts w:ascii="Arial Narrow" w:hAnsi="Arial Narrow" w:cs="Arial"/>
        </w:rPr>
        <w:t>Z</w:t>
      </w:r>
      <w:r w:rsidR="00B42059" w:rsidRPr="00B42059">
        <w:rPr>
          <w:rFonts w:ascii="Arial Narrow" w:hAnsi="Arial Narrow" w:cs="Arial"/>
        </w:rPr>
        <w:t xml:space="preserve">biórki </w:t>
      </w:r>
      <w:r w:rsidR="00411551">
        <w:rPr>
          <w:rFonts w:ascii="Arial Narrow" w:hAnsi="Arial Narrow" w:cs="Arial"/>
        </w:rPr>
        <w:t>O</w:t>
      </w:r>
      <w:r w:rsidR="00B42059" w:rsidRPr="00B42059">
        <w:rPr>
          <w:rFonts w:ascii="Arial Narrow" w:hAnsi="Arial Narrow" w:cs="Arial"/>
        </w:rPr>
        <w:t xml:space="preserve">dpadów </w:t>
      </w:r>
      <w:r w:rsidR="00411551">
        <w:rPr>
          <w:rFonts w:ascii="Arial Narrow" w:hAnsi="Arial Narrow" w:cs="Arial"/>
        </w:rPr>
        <w:t>K</w:t>
      </w:r>
      <w:r w:rsidR="00B42059" w:rsidRPr="00B42059">
        <w:rPr>
          <w:rFonts w:ascii="Arial Narrow" w:hAnsi="Arial Narrow" w:cs="Arial"/>
        </w:rPr>
        <w:t>omunalnych na terenie Gminy Skąpe w 2019 roku</w:t>
      </w:r>
      <w:r w:rsidR="00A13B22">
        <w:rPr>
          <w:rFonts w:ascii="Arial Narrow" w:hAnsi="Arial Narrow" w:cs="Arial"/>
        </w:rPr>
        <w:t>,</w:t>
      </w:r>
      <w:r w:rsidR="00F5681D" w:rsidRPr="00535F77">
        <w:rPr>
          <w:rFonts w:ascii="Arial Narrow" w:hAnsi="Arial Narrow" w:cs="Arial"/>
        </w:rPr>
        <w:t xml:space="preserve"> </w:t>
      </w:r>
      <w:r w:rsidRPr="00535F77">
        <w:rPr>
          <w:rFonts w:ascii="Arial Narrow" w:hAnsi="Arial Narrow" w:cs="Arial"/>
        </w:rPr>
        <w:t>powołuję komisję przetargową w następującym składzie:</w:t>
      </w:r>
    </w:p>
    <w:p w:rsidR="00402E43" w:rsidRDefault="00402E43" w:rsidP="00E01E86">
      <w:pPr>
        <w:jc w:val="both"/>
        <w:rPr>
          <w:rFonts w:ascii="Arial Narrow" w:hAnsi="Arial Narrow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17"/>
        <w:gridCol w:w="3026"/>
        <w:gridCol w:w="3819"/>
      </w:tblGrid>
      <w:tr w:rsidR="00402E43" w:rsidRPr="00B40A02" w:rsidTr="00402E43">
        <w:tc>
          <w:tcPr>
            <w:tcW w:w="2235" w:type="dxa"/>
          </w:tcPr>
          <w:p w:rsidR="00402E43" w:rsidRPr="00B40A02" w:rsidRDefault="00402E43" w:rsidP="00402E43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B40A02">
              <w:rPr>
                <w:rFonts w:ascii="Arial Narrow" w:hAnsi="Arial Narrow" w:cs="Arial"/>
                <w:b/>
                <w:sz w:val="20"/>
                <w:szCs w:val="20"/>
              </w:rPr>
              <w:t>Funkcja</w:t>
            </w:r>
          </w:p>
        </w:tc>
        <w:tc>
          <w:tcPr>
            <w:tcW w:w="3071" w:type="dxa"/>
          </w:tcPr>
          <w:p w:rsidR="00402E43" w:rsidRPr="00B40A02" w:rsidRDefault="00402E43" w:rsidP="00402E43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B40A02">
              <w:rPr>
                <w:rFonts w:ascii="Arial Narrow" w:hAnsi="Arial Narrow" w:cs="Arial"/>
                <w:b/>
                <w:sz w:val="20"/>
                <w:szCs w:val="20"/>
              </w:rPr>
              <w:t>Imię i Nazwisko</w:t>
            </w:r>
          </w:p>
        </w:tc>
        <w:tc>
          <w:tcPr>
            <w:tcW w:w="3874" w:type="dxa"/>
          </w:tcPr>
          <w:p w:rsidR="00402E43" w:rsidRPr="00B40A02" w:rsidRDefault="00402E43" w:rsidP="00402E43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B40A02">
              <w:rPr>
                <w:rFonts w:ascii="Arial Narrow" w:hAnsi="Arial Narrow" w:cs="Arial"/>
                <w:b/>
                <w:sz w:val="20"/>
                <w:szCs w:val="20"/>
              </w:rPr>
              <w:t>Zakres</w:t>
            </w:r>
          </w:p>
        </w:tc>
      </w:tr>
      <w:tr w:rsidR="00402E43" w:rsidRPr="00B40A02" w:rsidTr="00402E43">
        <w:tc>
          <w:tcPr>
            <w:tcW w:w="2235" w:type="dxa"/>
            <w:vAlign w:val="center"/>
          </w:tcPr>
          <w:p w:rsidR="00402E43" w:rsidRPr="00B40A02" w:rsidRDefault="00402E43" w:rsidP="00402E43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B40A02">
              <w:rPr>
                <w:rFonts w:ascii="Arial Narrow" w:hAnsi="Arial Narrow" w:cs="Arial"/>
                <w:sz w:val="20"/>
                <w:szCs w:val="20"/>
              </w:rPr>
              <w:t>Przewodniczący komisji</w:t>
            </w:r>
          </w:p>
        </w:tc>
        <w:tc>
          <w:tcPr>
            <w:tcW w:w="3071" w:type="dxa"/>
            <w:vAlign w:val="center"/>
          </w:tcPr>
          <w:p w:rsidR="00402E43" w:rsidRPr="00B40A02" w:rsidRDefault="00A13B22" w:rsidP="00402E43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B40A02">
              <w:rPr>
                <w:rFonts w:ascii="Arial Narrow" w:hAnsi="Arial Narrow" w:cs="Arial"/>
                <w:sz w:val="20"/>
                <w:szCs w:val="20"/>
              </w:rPr>
              <w:t>Alicja Hoppen-Anyszko</w:t>
            </w:r>
          </w:p>
        </w:tc>
        <w:tc>
          <w:tcPr>
            <w:tcW w:w="3874" w:type="dxa"/>
          </w:tcPr>
          <w:p w:rsidR="00402E43" w:rsidRPr="00B40A02" w:rsidRDefault="00402E43" w:rsidP="00147604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B40A02">
              <w:rPr>
                <w:rFonts w:ascii="Arial Narrow" w:hAnsi="Arial Narrow" w:cs="Arial"/>
                <w:sz w:val="20"/>
                <w:szCs w:val="20"/>
              </w:rPr>
              <w:t>Kierowanie pracami komisji, nadzorowanie prawidłowego prowadzenia dokumentacji postępowania o udzielenie zamówienia</w:t>
            </w:r>
            <w:r w:rsidR="00147604" w:rsidRPr="00B40A02">
              <w:rPr>
                <w:rFonts w:ascii="Arial Narrow" w:hAnsi="Arial Narrow" w:cs="Arial"/>
                <w:sz w:val="20"/>
                <w:szCs w:val="20"/>
              </w:rPr>
              <w:t xml:space="preserve">, </w:t>
            </w:r>
            <w:r w:rsidR="00A13B22" w:rsidRPr="00B40A02">
              <w:rPr>
                <w:rFonts w:ascii="Arial Narrow" w:hAnsi="Arial Narrow" w:cs="Arial"/>
                <w:sz w:val="20"/>
                <w:szCs w:val="20"/>
              </w:rPr>
              <w:t>pomoc</w:t>
            </w:r>
            <w:r w:rsidR="00147604" w:rsidRPr="00B40A02">
              <w:rPr>
                <w:rFonts w:ascii="Arial Narrow" w:hAnsi="Arial Narrow" w:cs="Arial"/>
                <w:sz w:val="20"/>
                <w:szCs w:val="20"/>
              </w:rPr>
              <w:t xml:space="preserve"> merytoryczna w zakresie </w:t>
            </w:r>
            <w:r w:rsidR="00A13B22" w:rsidRPr="00B40A02">
              <w:rPr>
                <w:rFonts w:ascii="Arial Narrow" w:hAnsi="Arial Narrow" w:cs="Arial"/>
                <w:sz w:val="20"/>
                <w:szCs w:val="20"/>
              </w:rPr>
              <w:t>formułowania opisu przedmiotu zamówienia, warunków kontaktu z przyszłym wykonawcą</w:t>
            </w:r>
            <w:r w:rsidR="000E27F9" w:rsidRPr="00B40A02">
              <w:rPr>
                <w:rFonts w:ascii="Arial Narrow" w:hAnsi="Arial Narrow" w:cs="Arial"/>
                <w:sz w:val="20"/>
                <w:szCs w:val="20"/>
              </w:rPr>
              <w:t xml:space="preserve"> oraz</w:t>
            </w:r>
            <w:r w:rsidR="00A13B22" w:rsidRPr="00B40A02">
              <w:rPr>
                <w:rFonts w:ascii="Arial Narrow" w:hAnsi="Arial Narrow" w:cs="Arial"/>
                <w:sz w:val="20"/>
                <w:szCs w:val="20"/>
              </w:rPr>
              <w:t xml:space="preserve"> warunków przetargowych, udział w ocenie ofert.</w:t>
            </w:r>
          </w:p>
        </w:tc>
      </w:tr>
      <w:tr w:rsidR="00402E43" w:rsidRPr="00B40A02" w:rsidTr="00402E43">
        <w:tc>
          <w:tcPr>
            <w:tcW w:w="2235" w:type="dxa"/>
            <w:vAlign w:val="center"/>
          </w:tcPr>
          <w:p w:rsidR="00402E43" w:rsidRPr="00B40A02" w:rsidRDefault="00402E43" w:rsidP="00402E43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B40A02">
              <w:rPr>
                <w:rFonts w:ascii="Arial Narrow" w:hAnsi="Arial Narrow" w:cs="Arial"/>
                <w:sz w:val="20"/>
                <w:szCs w:val="20"/>
              </w:rPr>
              <w:t>Sekretarz komisji</w:t>
            </w:r>
          </w:p>
        </w:tc>
        <w:tc>
          <w:tcPr>
            <w:tcW w:w="3071" w:type="dxa"/>
            <w:vAlign w:val="center"/>
          </w:tcPr>
          <w:p w:rsidR="00402E43" w:rsidRPr="00B40A02" w:rsidRDefault="00A13B22" w:rsidP="00402E43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B40A02">
              <w:rPr>
                <w:rFonts w:ascii="Arial Narrow" w:hAnsi="Arial Narrow" w:cs="Arial"/>
                <w:sz w:val="20"/>
                <w:szCs w:val="20"/>
              </w:rPr>
              <w:t>Paweł Golimento</w:t>
            </w:r>
          </w:p>
        </w:tc>
        <w:tc>
          <w:tcPr>
            <w:tcW w:w="3874" w:type="dxa"/>
          </w:tcPr>
          <w:p w:rsidR="00402E43" w:rsidRPr="00B40A02" w:rsidRDefault="00147604" w:rsidP="00147604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B40A02">
              <w:rPr>
                <w:rFonts w:ascii="Arial Narrow" w:hAnsi="Arial Narrow" w:cs="Arial"/>
                <w:sz w:val="20"/>
                <w:szCs w:val="20"/>
              </w:rPr>
              <w:t>Uczestnictwo w pracach komisji, p</w:t>
            </w:r>
            <w:r w:rsidR="00402E43" w:rsidRPr="00B40A02">
              <w:rPr>
                <w:rFonts w:ascii="Arial Narrow" w:hAnsi="Arial Narrow" w:cs="Arial"/>
                <w:sz w:val="20"/>
                <w:szCs w:val="20"/>
              </w:rPr>
              <w:t xml:space="preserve">rowadzenie dokumentacji postępowania w sprawie udzielenia zamówienia, obsługa </w:t>
            </w:r>
            <w:r w:rsidR="00A13B22" w:rsidRPr="00B40A02">
              <w:rPr>
                <w:rFonts w:ascii="Arial Narrow" w:hAnsi="Arial Narrow" w:cs="Arial"/>
                <w:sz w:val="20"/>
                <w:szCs w:val="20"/>
              </w:rPr>
              <w:t>merytoryczna w zakresie stosowania przepisów ustawy Prawo Zamówień Publicznych, udział w ocenie ofert.</w:t>
            </w:r>
          </w:p>
        </w:tc>
      </w:tr>
      <w:tr w:rsidR="00147604" w:rsidRPr="00B40A02" w:rsidTr="00402E43">
        <w:tc>
          <w:tcPr>
            <w:tcW w:w="2235" w:type="dxa"/>
            <w:vAlign w:val="center"/>
          </w:tcPr>
          <w:p w:rsidR="00147604" w:rsidRPr="00B40A02" w:rsidRDefault="00147604" w:rsidP="00BE6FC0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B40A02">
              <w:rPr>
                <w:rFonts w:ascii="Arial Narrow" w:hAnsi="Arial Narrow" w:cs="Arial"/>
                <w:sz w:val="20"/>
                <w:szCs w:val="20"/>
              </w:rPr>
              <w:t>Członek komisji</w:t>
            </w:r>
          </w:p>
        </w:tc>
        <w:tc>
          <w:tcPr>
            <w:tcW w:w="3071" w:type="dxa"/>
            <w:vAlign w:val="center"/>
          </w:tcPr>
          <w:p w:rsidR="00147604" w:rsidRPr="00B40A02" w:rsidRDefault="00147604" w:rsidP="00BE6FC0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B40A02">
              <w:rPr>
                <w:rFonts w:ascii="Arial Narrow" w:hAnsi="Arial Narrow" w:cs="Arial"/>
                <w:sz w:val="20"/>
                <w:szCs w:val="20"/>
              </w:rPr>
              <w:t>Jolanta Biskup</w:t>
            </w:r>
          </w:p>
        </w:tc>
        <w:tc>
          <w:tcPr>
            <w:tcW w:w="3874" w:type="dxa"/>
          </w:tcPr>
          <w:p w:rsidR="00147604" w:rsidRPr="00B40A02" w:rsidRDefault="00147604" w:rsidP="00BE6FC0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B40A02">
              <w:rPr>
                <w:rFonts w:ascii="Arial Narrow" w:hAnsi="Arial Narrow" w:cs="Arial"/>
                <w:sz w:val="20"/>
                <w:szCs w:val="20"/>
              </w:rPr>
              <w:t>Uczestnictwo w pracach komisji, obsługa merytoryczna w zakresie gospodarki odpadowej</w:t>
            </w:r>
            <w:r w:rsidR="000E27F9" w:rsidRPr="00B40A02">
              <w:rPr>
                <w:rFonts w:ascii="Arial Narrow" w:hAnsi="Arial Narrow" w:cs="Arial"/>
                <w:sz w:val="20"/>
                <w:szCs w:val="20"/>
              </w:rPr>
              <w:t>, szacowanie wartości zamówienia, formułowanie opisu przedmiotu zamówienia, warunków kontaktu z przyszłym wykonawcą oraz warunków przetargowych, udział w ocenie ofert.</w:t>
            </w:r>
          </w:p>
        </w:tc>
      </w:tr>
    </w:tbl>
    <w:p w:rsidR="00402E43" w:rsidRPr="00535F77" w:rsidRDefault="00402E43" w:rsidP="00E01E86">
      <w:pPr>
        <w:jc w:val="both"/>
        <w:rPr>
          <w:rFonts w:ascii="Arial Narrow" w:hAnsi="Arial Narrow" w:cs="Arial"/>
        </w:rPr>
      </w:pPr>
    </w:p>
    <w:p w:rsidR="00E01E86" w:rsidRPr="00535F77" w:rsidRDefault="00E01E86" w:rsidP="00423E7B">
      <w:pPr>
        <w:tabs>
          <w:tab w:val="center" w:pos="4536"/>
          <w:tab w:val="left" w:pos="5174"/>
        </w:tabs>
        <w:jc w:val="both"/>
        <w:rPr>
          <w:rFonts w:ascii="Arial Narrow" w:hAnsi="Arial Narrow" w:cs="Arial"/>
        </w:rPr>
      </w:pPr>
      <w:r w:rsidRPr="00535F77">
        <w:rPr>
          <w:rFonts w:ascii="Arial Narrow" w:hAnsi="Arial Narrow" w:cs="Arial"/>
          <w:b/>
        </w:rPr>
        <w:t xml:space="preserve">§ 2. </w:t>
      </w:r>
      <w:r w:rsidRPr="00535F77">
        <w:rPr>
          <w:rFonts w:ascii="Arial Narrow" w:hAnsi="Arial Narrow" w:cs="Arial"/>
        </w:rPr>
        <w:t>Wykonanie zarządzenia powierza się Sekretarzowi Gminy.</w:t>
      </w:r>
    </w:p>
    <w:p w:rsidR="00E01E86" w:rsidRPr="00535F77" w:rsidRDefault="00E01E86" w:rsidP="00E01E86">
      <w:pPr>
        <w:pStyle w:val="Akapitzlist"/>
        <w:tabs>
          <w:tab w:val="center" w:pos="4536"/>
          <w:tab w:val="left" w:pos="5174"/>
        </w:tabs>
        <w:rPr>
          <w:rFonts w:ascii="Arial Narrow" w:hAnsi="Arial Narrow" w:cs="Arial"/>
          <w:b/>
        </w:rPr>
      </w:pPr>
    </w:p>
    <w:p w:rsidR="00E01E86" w:rsidRPr="00535F77" w:rsidRDefault="00E01E86" w:rsidP="00E01E86">
      <w:pPr>
        <w:tabs>
          <w:tab w:val="center" w:pos="4536"/>
          <w:tab w:val="left" w:pos="5174"/>
        </w:tabs>
        <w:rPr>
          <w:rFonts w:ascii="Arial Narrow" w:hAnsi="Arial Narrow" w:cs="Arial"/>
        </w:rPr>
      </w:pPr>
      <w:r w:rsidRPr="00535F77">
        <w:rPr>
          <w:rFonts w:ascii="Arial Narrow" w:hAnsi="Arial Narrow" w:cs="Arial"/>
          <w:b/>
        </w:rPr>
        <w:t xml:space="preserve">§ </w:t>
      </w:r>
      <w:r w:rsidR="00535F77" w:rsidRPr="00535F77">
        <w:rPr>
          <w:rFonts w:ascii="Arial Narrow" w:hAnsi="Arial Narrow" w:cs="Arial"/>
          <w:b/>
        </w:rPr>
        <w:t>3</w:t>
      </w:r>
      <w:r w:rsidRPr="00535F77">
        <w:rPr>
          <w:rFonts w:ascii="Arial Narrow" w:hAnsi="Arial Narrow" w:cs="Arial"/>
          <w:b/>
        </w:rPr>
        <w:t xml:space="preserve">. </w:t>
      </w:r>
      <w:r w:rsidRPr="00535F77">
        <w:rPr>
          <w:rFonts w:ascii="Arial Narrow" w:hAnsi="Arial Narrow" w:cs="Arial"/>
        </w:rPr>
        <w:t>Zarządzenie wchodzi w życie z dniem podpisania.</w:t>
      </w:r>
    </w:p>
    <w:p w:rsidR="00E01E86" w:rsidRPr="00535F77" w:rsidRDefault="00E01E86">
      <w:pPr>
        <w:rPr>
          <w:rFonts w:ascii="Arial Narrow" w:hAnsi="Arial Narrow"/>
        </w:rPr>
      </w:pPr>
    </w:p>
    <w:p w:rsidR="00484118" w:rsidRPr="00535F77" w:rsidRDefault="00484118">
      <w:pPr>
        <w:rPr>
          <w:rFonts w:ascii="Arial Narrow" w:hAnsi="Arial Narrow"/>
        </w:rPr>
      </w:pPr>
    </w:p>
    <w:p w:rsidR="00484118" w:rsidRPr="00535F77" w:rsidRDefault="00484118">
      <w:pPr>
        <w:rPr>
          <w:rFonts w:ascii="Arial Narrow" w:hAnsi="Arial Narrow"/>
        </w:rPr>
      </w:pPr>
    </w:p>
    <w:sectPr w:rsidR="00484118" w:rsidRPr="00535F77" w:rsidSect="00335B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870C1E"/>
    <w:multiLevelType w:val="hybridMultilevel"/>
    <w:tmpl w:val="DE7CDA4A"/>
    <w:lvl w:ilvl="0" w:tplc="C89ED9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E86"/>
    <w:rsid w:val="000E27F9"/>
    <w:rsid w:val="00147604"/>
    <w:rsid w:val="002177B8"/>
    <w:rsid w:val="00335BCA"/>
    <w:rsid w:val="0036767B"/>
    <w:rsid w:val="00402E43"/>
    <w:rsid w:val="00411551"/>
    <w:rsid w:val="00423E7B"/>
    <w:rsid w:val="00484118"/>
    <w:rsid w:val="00535F77"/>
    <w:rsid w:val="008615C0"/>
    <w:rsid w:val="00A13B22"/>
    <w:rsid w:val="00A459B2"/>
    <w:rsid w:val="00B40A02"/>
    <w:rsid w:val="00B42059"/>
    <w:rsid w:val="00CC2999"/>
    <w:rsid w:val="00DB5274"/>
    <w:rsid w:val="00E01E86"/>
    <w:rsid w:val="00E3460F"/>
    <w:rsid w:val="00F5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3BDD83-7F58-4CA6-A157-19D2A5E99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01E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01E86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E01E86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01E86"/>
    <w:pPr>
      <w:ind w:left="720"/>
      <w:contextualSpacing/>
    </w:pPr>
  </w:style>
  <w:style w:type="table" w:styleId="Tabela-Siatka">
    <w:name w:val="Table Grid"/>
    <w:basedOn w:val="Standardowy"/>
    <w:uiPriority w:val="59"/>
    <w:rsid w:val="00402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322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 Hoppen-Anyszko</dc:creator>
  <cp:lastModifiedBy>Alicja.HoppenAnyszko</cp:lastModifiedBy>
  <cp:revision>2</cp:revision>
  <cp:lastPrinted>2016-10-19T12:26:00Z</cp:lastPrinted>
  <dcterms:created xsi:type="dcterms:W3CDTF">2018-10-10T10:14:00Z</dcterms:created>
  <dcterms:modified xsi:type="dcterms:W3CDTF">2018-10-10T10:14:00Z</dcterms:modified>
</cp:coreProperties>
</file>