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A1" w:rsidRPr="000C6DE7" w:rsidRDefault="008635A1" w:rsidP="000C6DE7">
      <w:pPr>
        <w:spacing w:after="0" w:line="360" w:lineRule="auto"/>
        <w:jc w:val="right"/>
        <w:rPr>
          <w:rFonts w:eastAsia="Times New Roman"/>
          <w:bCs/>
          <w:sz w:val="28"/>
          <w:szCs w:val="28"/>
          <w:lang w:eastAsia="pl-PL"/>
        </w:rPr>
      </w:pPr>
      <w:r w:rsidRPr="000C6DE7">
        <w:rPr>
          <w:rFonts w:eastAsia="Times New Roman"/>
          <w:bCs/>
          <w:sz w:val="28"/>
          <w:szCs w:val="28"/>
          <w:lang w:eastAsia="pl-PL"/>
        </w:rPr>
        <w:t xml:space="preserve">Radomyśl, dnia </w:t>
      </w:r>
      <w:r w:rsidR="00130B39" w:rsidRPr="000C6DE7">
        <w:rPr>
          <w:rFonts w:eastAsia="Times New Roman"/>
          <w:bCs/>
          <w:sz w:val="28"/>
          <w:szCs w:val="28"/>
          <w:lang w:eastAsia="pl-PL"/>
        </w:rPr>
        <w:t>2</w:t>
      </w:r>
      <w:r w:rsidR="00A33A25">
        <w:rPr>
          <w:rFonts w:eastAsia="Times New Roman"/>
          <w:bCs/>
          <w:sz w:val="28"/>
          <w:szCs w:val="28"/>
          <w:lang w:eastAsia="pl-PL"/>
        </w:rPr>
        <w:t>7</w:t>
      </w:r>
      <w:r w:rsidRPr="000C6DE7">
        <w:rPr>
          <w:rFonts w:eastAsia="Times New Roman"/>
          <w:bCs/>
          <w:sz w:val="28"/>
          <w:szCs w:val="28"/>
          <w:lang w:eastAsia="pl-PL"/>
        </w:rPr>
        <w:t xml:space="preserve"> </w:t>
      </w:r>
      <w:r w:rsidR="00A33A25">
        <w:rPr>
          <w:rFonts w:eastAsia="Times New Roman"/>
          <w:bCs/>
          <w:sz w:val="28"/>
          <w:szCs w:val="28"/>
          <w:lang w:eastAsia="pl-PL"/>
        </w:rPr>
        <w:t>października</w:t>
      </w:r>
      <w:r w:rsidR="006347A8" w:rsidRPr="000C6DE7">
        <w:rPr>
          <w:rFonts w:eastAsia="Times New Roman"/>
          <w:bCs/>
          <w:sz w:val="28"/>
          <w:szCs w:val="28"/>
          <w:lang w:eastAsia="pl-PL"/>
        </w:rPr>
        <w:t xml:space="preserve"> </w:t>
      </w:r>
      <w:r w:rsidRPr="000C6DE7">
        <w:rPr>
          <w:rFonts w:eastAsia="Times New Roman"/>
          <w:bCs/>
          <w:sz w:val="28"/>
          <w:szCs w:val="28"/>
          <w:lang w:eastAsia="pl-PL"/>
        </w:rPr>
        <w:t>20</w:t>
      </w:r>
      <w:r w:rsidR="006347A8" w:rsidRPr="000C6DE7">
        <w:rPr>
          <w:rFonts w:eastAsia="Times New Roman"/>
          <w:bCs/>
          <w:sz w:val="28"/>
          <w:szCs w:val="28"/>
          <w:lang w:eastAsia="pl-PL"/>
        </w:rPr>
        <w:t>22</w:t>
      </w:r>
    </w:p>
    <w:p w:rsidR="00762AAE" w:rsidRPr="000C6DE7" w:rsidRDefault="00762AAE" w:rsidP="00890E27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8635A1" w:rsidRPr="000C6DE7" w:rsidRDefault="00A33A25" w:rsidP="00890E27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Uchwała Nr IX</w:t>
      </w:r>
      <w:r w:rsidR="00130B39" w:rsidRPr="000C6DE7">
        <w:rPr>
          <w:b/>
          <w:sz w:val="28"/>
          <w:szCs w:val="28"/>
          <w:u w:val="single"/>
        </w:rPr>
        <w:t>/20</w:t>
      </w:r>
      <w:r w:rsidR="006347A8" w:rsidRPr="000C6DE7">
        <w:rPr>
          <w:b/>
          <w:sz w:val="28"/>
          <w:szCs w:val="28"/>
          <w:u w:val="single"/>
        </w:rPr>
        <w:t>22</w:t>
      </w:r>
    </w:p>
    <w:p w:rsidR="008635A1" w:rsidRPr="000C6DE7" w:rsidRDefault="008635A1" w:rsidP="00890E27">
      <w:pPr>
        <w:spacing w:after="0" w:line="360" w:lineRule="auto"/>
        <w:jc w:val="center"/>
        <w:rPr>
          <w:sz w:val="28"/>
          <w:szCs w:val="28"/>
        </w:rPr>
      </w:pPr>
      <w:r w:rsidRPr="000C6DE7">
        <w:rPr>
          <w:sz w:val="28"/>
          <w:szCs w:val="28"/>
        </w:rPr>
        <w:t xml:space="preserve">Rady Pedagogicznej </w:t>
      </w:r>
      <w:r w:rsidRPr="000C6DE7">
        <w:rPr>
          <w:sz w:val="28"/>
          <w:szCs w:val="28"/>
        </w:rPr>
        <w:br/>
        <w:t>Szkoły Po</w:t>
      </w:r>
      <w:r w:rsidR="00130B39" w:rsidRPr="000C6DE7">
        <w:rPr>
          <w:sz w:val="28"/>
          <w:szCs w:val="28"/>
        </w:rPr>
        <w:t xml:space="preserve">dstawowej im. H. Sienkiewicza  </w:t>
      </w:r>
      <w:r w:rsidRPr="000C6DE7">
        <w:rPr>
          <w:sz w:val="28"/>
          <w:szCs w:val="28"/>
        </w:rPr>
        <w:t>w Radomyśli</w:t>
      </w:r>
    </w:p>
    <w:p w:rsidR="008635A1" w:rsidRPr="000C6DE7" w:rsidRDefault="008635A1" w:rsidP="00890E27">
      <w:pPr>
        <w:spacing w:after="0" w:line="360" w:lineRule="auto"/>
        <w:jc w:val="center"/>
        <w:rPr>
          <w:sz w:val="28"/>
          <w:szCs w:val="28"/>
          <w:u w:val="single"/>
        </w:rPr>
      </w:pPr>
      <w:r w:rsidRPr="000C6DE7">
        <w:rPr>
          <w:sz w:val="28"/>
          <w:szCs w:val="28"/>
          <w:u w:val="single"/>
        </w:rPr>
        <w:t xml:space="preserve">z dnia </w:t>
      </w:r>
      <w:r w:rsidR="006347A8" w:rsidRPr="000C6DE7">
        <w:rPr>
          <w:sz w:val="28"/>
          <w:szCs w:val="28"/>
          <w:u w:val="single"/>
        </w:rPr>
        <w:t>2</w:t>
      </w:r>
      <w:r w:rsidR="00A33A25">
        <w:rPr>
          <w:sz w:val="28"/>
          <w:szCs w:val="28"/>
          <w:u w:val="single"/>
        </w:rPr>
        <w:t>7 października</w:t>
      </w:r>
      <w:r w:rsidRPr="000C6DE7">
        <w:rPr>
          <w:sz w:val="28"/>
          <w:szCs w:val="28"/>
          <w:u w:val="single"/>
        </w:rPr>
        <w:t xml:space="preserve"> 20</w:t>
      </w:r>
      <w:r w:rsidR="006347A8" w:rsidRPr="000C6DE7">
        <w:rPr>
          <w:sz w:val="28"/>
          <w:szCs w:val="28"/>
          <w:u w:val="single"/>
        </w:rPr>
        <w:t>22</w:t>
      </w:r>
      <w:r w:rsidRPr="000C6DE7">
        <w:rPr>
          <w:sz w:val="28"/>
          <w:szCs w:val="28"/>
          <w:u w:val="single"/>
        </w:rPr>
        <w:t xml:space="preserve"> roku</w:t>
      </w:r>
    </w:p>
    <w:p w:rsidR="00663D14" w:rsidRPr="000C6DE7" w:rsidRDefault="008635A1" w:rsidP="00890E2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C6DE7">
        <w:rPr>
          <w:b/>
          <w:bCs/>
          <w:sz w:val="28"/>
          <w:szCs w:val="28"/>
        </w:rPr>
        <w:t>w sprawie uchwalenia zmian w statucie szkoły</w:t>
      </w:r>
    </w:p>
    <w:p w:rsidR="008635A1" w:rsidRPr="000C6DE7" w:rsidRDefault="008635A1" w:rsidP="00890E27">
      <w:pPr>
        <w:pStyle w:val="Tekstpodstawowy2"/>
        <w:spacing w:after="0" w:line="360" w:lineRule="auto"/>
        <w:ind w:firstLine="708"/>
        <w:jc w:val="both"/>
        <w:rPr>
          <w:sz w:val="28"/>
          <w:szCs w:val="28"/>
        </w:rPr>
      </w:pPr>
      <w:r w:rsidRPr="000C6DE7">
        <w:rPr>
          <w:sz w:val="28"/>
          <w:szCs w:val="28"/>
        </w:rPr>
        <w:t xml:space="preserve">Na podstawie art. 80 ust. 2 pkt 1 ustawy z dnia 14 grudnia 2016 roku Prawo oświatowe  (Dz. U. </w:t>
      </w:r>
      <w:r w:rsidR="00FE03FE">
        <w:rPr>
          <w:sz w:val="28"/>
          <w:szCs w:val="28"/>
        </w:rPr>
        <w:t>z 2021 poz. 10</w:t>
      </w:r>
      <w:r w:rsidR="00130B39" w:rsidRPr="000C6DE7">
        <w:rPr>
          <w:sz w:val="28"/>
          <w:szCs w:val="28"/>
        </w:rPr>
        <w:t>8</w:t>
      </w:r>
      <w:r w:rsidR="00FE03FE">
        <w:rPr>
          <w:sz w:val="28"/>
          <w:szCs w:val="28"/>
        </w:rPr>
        <w:t>2 ze zm.</w:t>
      </w:r>
      <w:r w:rsidRPr="000C6DE7">
        <w:rPr>
          <w:sz w:val="28"/>
          <w:szCs w:val="28"/>
        </w:rPr>
        <w:t>) uchwala się, co następuje:</w:t>
      </w:r>
    </w:p>
    <w:p w:rsidR="00890E27" w:rsidRDefault="00890E27" w:rsidP="00890E27">
      <w:pPr>
        <w:spacing w:after="0" w:line="360" w:lineRule="auto"/>
        <w:jc w:val="center"/>
        <w:rPr>
          <w:sz w:val="28"/>
          <w:szCs w:val="28"/>
        </w:rPr>
      </w:pPr>
    </w:p>
    <w:p w:rsidR="008635A1" w:rsidRPr="000C6DE7" w:rsidRDefault="008635A1" w:rsidP="00890E27">
      <w:pPr>
        <w:spacing w:after="0" w:line="360" w:lineRule="auto"/>
        <w:jc w:val="center"/>
        <w:rPr>
          <w:sz w:val="28"/>
          <w:szCs w:val="28"/>
        </w:rPr>
      </w:pPr>
      <w:r w:rsidRPr="000C6DE7">
        <w:rPr>
          <w:sz w:val="28"/>
          <w:szCs w:val="28"/>
        </w:rPr>
        <w:t>§ 1</w:t>
      </w:r>
    </w:p>
    <w:p w:rsidR="008635A1" w:rsidRPr="000C6DE7" w:rsidRDefault="008635A1" w:rsidP="00890E27">
      <w:pPr>
        <w:spacing w:after="0" w:line="360" w:lineRule="auto"/>
        <w:ind w:firstLine="708"/>
        <w:jc w:val="both"/>
        <w:rPr>
          <w:rFonts w:eastAsia="Times New Roman"/>
          <w:bCs/>
          <w:sz w:val="28"/>
          <w:szCs w:val="28"/>
          <w:lang w:eastAsia="pl-PL"/>
        </w:rPr>
      </w:pPr>
      <w:r w:rsidRPr="000C6DE7">
        <w:rPr>
          <w:sz w:val="28"/>
          <w:szCs w:val="28"/>
        </w:rPr>
        <w:t>W statucie Szkoły Podstawowej im. H. Sienkiewicza w Radomyśli stanowiącej załącznik do</w:t>
      </w:r>
      <w:r w:rsidRPr="000C6DE7">
        <w:rPr>
          <w:rFonts w:eastAsia="Times New Roman"/>
          <w:bCs/>
          <w:sz w:val="28"/>
          <w:szCs w:val="28"/>
          <w:lang w:eastAsia="pl-PL"/>
        </w:rPr>
        <w:t xml:space="preserve"> uchwały nr XIV/2017 Rady Pedagogicznej z dnia </w:t>
      </w:r>
      <w:r w:rsidRPr="000C6DE7">
        <w:rPr>
          <w:rFonts w:eastAsia="Times New Roman"/>
          <w:bCs/>
          <w:sz w:val="28"/>
          <w:szCs w:val="28"/>
          <w:lang w:eastAsia="pl-PL"/>
        </w:rPr>
        <w:br/>
        <w:t xml:space="preserve">27 listopada 2017 roku w sprawie uchwalenia statutu szkoły, wprowadza </w:t>
      </w:r>
      <w:r w:rsidR="00663D14" w:rsidRPr="000C6DE7">
        <w:rPr>
          <w:rFonts w:eastAsia="Times New Roman"/>
          <w:bCs/>
          <w:sz w:val="28"/>
          <w:szCs w:val="28"/>
          <w:lang w:eastAsia="pl-PL"/>
        </w:rPr>
        <w:br/>
      </w:r>
      <w:r w:rsidR="006347A8" w:rsidRPr="000C6DE7">
        <w:rPr>
          <w:rFonts w:eastAsia="Times New Roman"/>
          <w:bCs/>
          <w:sz w:val="28"/>
          <w:szCs w:val="28"/>
          <w:lang w:eastAsia="pl-PL"/>
        </w:rPr>
        <w:t>się zmiany.</w:t>
      </w:r>
    </w:p>
    <w:p w:rsidR="00663D14" w:rsidRPr="000C6DE7" w:rsidRDefault="006347A8" w:rsidP="00890E27">
      <w:pPr>
        <w:spacing w:after="0" w:line="360" w:lineRule="auto"/>
        <w:jc w:val="center"/>
        <w:rPr>
          <w:sz w:val="28"/>
          <w:szCs w:val="28"/>
        </w:rPr>
      </w:pPr>
      <w:r w:rsidRPr="000C6DE7">
        <w:rPr>
          <w:sz w:val="28"/>
          <w:szCs w:val="28"/>
        </w:rPr>
        <w:t>§ 2</w:t>
      </w:r>
    </w:p>
    <w:p w:rsidR="0054181C" w:rsidRPr="0054181C" w:rsidRDefault="0054181C" w:rsidP="00890E27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pl-PL"/>
        </w:rPr>
      </w:pPr>
      <w:r w:rsidRPr="0054181C">
        <w:rPr>
          <w:rFonts w:eastAsia="Times New Roman"/>
          <w:sz w:val="28"/>
          <w:szCs w:val="28"/>
          <w:lang w:eastAsia="pl-PL"/>
        </w:rPr>
        <w:t xml:space="preserve">W § </w:t>
      </w:r>
      <w:r w:rsidRPr="0054181C">
        <w:rPr>
          <w:sz w:val="28"/>
          <w:szCs w:val="28"/>
        </w:rPr>
        <w:t>63</w:t>
      </w:r>
      <w:r w:rsidRPr="0054181C">
        <w:rPr>
          <w:rFonts w:eastAsia="Times New Roman"/>
          <w:sz w:val="28"/>
          <w:szCs w:val="28"/>
          <w:lang w:eastAsia="pl-PL"/>
        </w:rPr>
        <w:t xml:space="preserve"> dodano ust. 6:</w:t>
      </w:r>
    </w:p>
    <w:p w:rsidR="00DB1FC1" w:rsidRPr="00890E27" w:rsidRDefault="0054181C" w:rsidP="00890E27">
      <w:pPr>
        <w:spacing w:after="160" w:line="360" w:lineRule="auto"/>
        <w:jc w:val="both"/>
        <w:rPr>
          <w:sz w:val="28"/>
          <w:szCs w:val="28"/>
        </w:rPr>
      </w:pPr>
      <w:r w:rsidRPr="0054181C">
        <w:rPr>
          <w:sz w:val="28"/>
          <w:szCs w:val="28"/>
        </w:rPr>
        <w:t xml:space="preserve">Na czas obowiązywania sytuacji wyjątkowych, w sprawie organizowania </w:t>
      </w:r>
      <w:r w:rsidRPr="0054181C">
        <w:rPr>
          <w:sz w:val="28"/>
          <w:szCs w:val="28"/>
        </w:rPr>
        <w:br/>
        <w:t xml:space="preserve"> prowadzenia zajęć z wykorzystaniem metod i technik kształcenia na odległość, szczegółowe zasady oceniania, klasyfikowania i promowania uczniów reguluje, w razie potrzeby,  zarządzenie Dyrektora szkoły.  </w:t>
      </w:r>
    </w:p>
    <w:p w:rsidR="006347A8" w:rsidRPr="000C6DE7" w:rsidRDefault="006347A8" w:rsidP="00890E27">
      <w:pPr>
        <w:spacing w:after="0" w:line="360" w:lineRule="auto"/>
        <w:ind w:firstLine="708"/>
        <w:jc w:val="center"/>
        <w:rPr>
          <w:bCs/>
          <w:sz w:val="28"/>
          <w:szCs w:val="28"/>
        </w:rPr>
      </w:pPr>
      <w:r w:rsidRPr="000C6DE7">
        <w:rPr>
          <w:bCs/>
          <w:sz w:val="28"/>
          <w:szCs w:val="28"/>
        </w:rPr>
        <w:t xml:space="preserve">§ </w:t>
      </w:r>
      <w:r w:rsidR="00C157A9">
        <w:rPr>
          <w:bCs/>
          <w:sz w:val="28"/>
          <w:szCs w:val="28"/>
        </w:rPr>
        <w:t>3</w:t>
      </w:r>
    </w:p>
    <w:p w:rsidR="006347A8" w:rsidRDefault="006347A8" w:rsidP="00890E27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pl-PL"/>
        </w:rPr>
      </w:pPr>
      <w:r w:rsidRPr="000C6DE7">
        <w:rPr>
          <w:rFonts w:eastAsia="Times New Roman"/>
          <w:sz w:val="28"/>
          <w:szCs w:val="28"/>
          <w:lang w:eastAsia="pl-PL"/>
        </w:rPr>
        <w:t xml:space="preserve">W § </w:t>
      </w:r>
      <w:r w:rsidRPr="000C6DE7">
        <w:rPr>
          <w:sz w:val="28"/>
          <w:szCs w:val="28"/>
        </w:rPr>
        <w:t>65</w:t>
      </w:r>
      <w:r w:rsidRPr="000C6DE7">
        <w:rPr>
          <w:rFonts w:eastAsia="Times New Roman"/>
          <w:sz w:val="28"/>
          <w:szCs w:val="28"/>
          <w:lang w:eastAsia="pl-PL"/>
        </w:rPr>
        <w:t xml:space="preserve"> ust. </w:t>
      </w:r>
      <w:r w:rsidR="0054181C">
        <w:rPr>
          <w:rFonts w:eastAsia="Times New Roman"/>
          <w:sz w:val="28"/>
          <w:szCs w:val="28"/>
          <w:lang w:eastAsia="pl-PL"/>
        </w:rPr>
        <w:t>7</w:t>
      </w:r>
      <w:r w:rsidRPr="000C6DE7">
        <w:rPr>
          <w:rFonts w:eastAsia="Times New Roman"/>
          <w:sz w:val="28"/>
          <w:szCs w:val="28"/>
          <w:lang w:eastAsia="pl-PL"/>
        </w:rPr>
        <w:t xml:space="preserve"> otrzymuje brzmienie:</w:t>
      </w:r>
    </w:p>
    <w:p w:rsidR="006347A8" w:rsidRPr="00890E27" w:rsidRDefault="0054181C" w:rsidP="00890E27">
      <w:pPr>
        <w:spacing w:after="160" w:line="360" w:lineRule="auto"/>
        <w:jc w:val="both"/>
        <w:rPr>
          <w:szCs w:val="24"/>
        </w:rPr>
      </w:pPr>
      <w:r w:rsidRPr="0054181C">
        <w:rPr>
          <w:sz w:val="28"/>
          <w:szCs w:val="28"/>
        </w:rPr>
        <w:t>Nieobecność rodziców na pierwszym spotkaniu klasowym we wrześniu nie zwalnia szkoły z obowiązku zapoznania rodzica ze szczegółowymi warunkami i sposobami oceniania wewnątrzszkolnego obowiązującymi w szkole w wymienionym terminie – z uwagi na nieobecność. W tej sytuacji dokumenty powinny być udostępnione rodzicom poprzez dziennik elektroniczny</w:t>
      </w:r>
      <w:r w:rsidRPr="0054181C">
        <w:rPr>
          <w:szCs w:val="24"/>
        </w:rPr>
        <w:t xml:space="preserve">. </w:t>
      </w:r>
    </w:p>
    <w:p w:rsidR="008C0F7D" w:rsidRDefault="006347A8" w:rsidP="00890E27">
      <w:pPr>
        <w:spacing w:after="0" w:line="360" w:lineRule="auto"/>
        <w:jc w:val="center"/>
        <w:rPr>
          <w:bCs/>
          <w:sz w:val="28"/>
          <w:szCs w:val="28"/>
        </w:rPr>
      </w:pPr>
      <w:r w:rsidRPr="000C6DE7">
        <w:rPr>
          <w:bCs/>
          <w:sz w:val="28"/>
          <w:szCs w:val="28"/>
        </w:rPr>
        <w:lastRenderedPageBreak/>
        <w:t xml:space="preserve">§ </w:t>
      </w:r>
      <w:r w:rsidR="00890E27">
        <w:rPr>
          <w:bCs/>
          <w:sz w:val="28"/>
          <w:szCs w:val="28"/>
        </w:rPr>
        <w:t>4</w:t>
      </w:r>
    </w:p>
    <w:p w:rsidR="00890E27" w:rsidRDefault="00890E27" w:rsidP="00890E27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pl-PL"/>
        </w:rPr>
      </w:pPr>
      <w:r w:rsidRPr="000C6DE7">
        <w:rPr>
          <w:rFonts w:eastAsia="Times New Roman"/>
          <w:sz w:val="28"/>
          <w:szCs w:val="28"/>
          <w:lang w:eastAsia="pl-PL"/>
        </w:rPr>
        <w:t xml:space="preserve">W § </w:t>
      </w:r>
      <w:r w:rsidRPr="000C6DE7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0C6DE7">
        <w:rPr>
          <w:rFonts w:eastAsia="Times New Roman"/>
          <w:sz w:val="28"/>
          <w:szCs w:val="28"/>
          <w:lang w:eastAsia="pl-PL"/>
        </w:rPr>
        <w:t xml:space="preserve"> ust. </w:t>
      </w:r>
      <w:r>
        <w:rPr>
          <w:rFonts w:eastAsia="Times New Roman"/>
          <w:sz w:val="28"/>
          <w:szCs w:val="28"/>
          <w:lang w:eastAsia="pl-PL"/>
        </w:rPr>
        <w:t xml:space="preserve">12 </w:t>
      </w:r>
      <w:r w:rsidRPr="000C6DE7">
        <w:rPr>
          <w:rFonts w:eastAsia="Times New Roman"/>
          <w:sz w:val="28"/>
          <w:szCs w:val="28"/>
          <w:lang w:eastAsia="pl-PL"/>
        </w:rPr>
        <w:t>otrzymuje brzmienie:</w:t>
      </w:r>
    </w:p>
    <w:p w:rsidR="00A33A25" w:rsidRPr="00890E27" w:rsidRDefault="00890E27" w:rsidP="00890E27">
      <w:pPr>
        <w:spacing w:after="160" w:line="360" w:lineRule="auto"/>
        <w:jc w:val="both"/>
        <w:rPr>
          <w:color w:val="FF0000"/>
          <w:sz w:val="28"/>
          <w:szCs w:val="28"/>
        </w:rPr>
      </w:pPr>
      <w:r w:rsidRPr="00890E27">
        <w:rPr>
          <w:color w:val="000000" w:themeColor="text1"/>
          <w:sz w:val="28"/>
          <w:szCs w:val="28"/>
        </w:rPr>
        <w:t>Uczeń ma prawo</w:t>
      </w:r>
      <w:r w:rsidRPr="00890E27">
        <w:rPr>
          <w:color w:val="FF0000"/>
          <w:sz w:val="28"/>
          <w:szCs w:val="28"/>
        </w:rPr>
        <w:t xml:space="preserve"> </w:t>
      </w:r>
      <w:r w:rsidRPr="00890E27">
        <w:rPr>
          <w:sz w:val="28"/>
          <w:szCs w:val="28"/>
        </w:rPr>
        <w:t xml:space="preserve">jednokrotnie poprawić każdą ocenę z zastrzeżeniem § 69 ust. 1 pkt 3. </w:t>
      </w:r>
      <w:bookmarkStart w:id="0" w:name="_GoBack"/>
      <w:bookmarkEnd w:id="0"/>
      <w:r w:rsidRPr="00890E27">
        <w:rPr>
          <w:sz w:val="28"/>
          <w:szCs w:val="28"/>
        </w:rPr>
        <w:t>Ocena z poprawy jest jedyną obowiązującą.</w:t>
      </w:r>
    </w:p>
    <w:p w:rsidR="00E8520F" w:rsidRPr="00701077" w:rsidRDefault="000C6DE7" w:rsidP="00890E27">
      <w:pPr>
        <w:spacing w:after="0" w:line="360" w:lineRule="auto"/>
        <w:jc w:val="center"/>
        <w:rPr>
          <w:bCs/>
          <w:sz w:val="28"/>
          <w:szCs w:val="28"/>
        </w:rPr>
      </w:pPr>
      <w:r w:rsidRPr="000C6DE7">
        <w:rPr>
          <w:bCs/>
          <w:sz w:val="28"/>
          <w:szCs w:val="28"/>
        </w:rPr>
        <w:t xml:space="preserve">§ </w:t>
      </w:r>
      <w:r w:rsidR="00890E27">
        <w:rPr>
          <w:bCs/>
          <w:sz w:val="28"/>
          <w:szCs w:val="28"/>
        </w:rPr>
        <w:t>5</w:t>
      </w:r>
    </w:p>
    <w:p w:rsidR="000C6DE7" w:rsidRDefault="00890E27" w:rsidP="00890E27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W </w:t>
      </w:r>
      <w:r w:rsidR="000C6DE7" w:rsidRPr="000C6DE7">
        <w:rPr>
          <w:rFonts w:eastAsia="Times New Roman"/>
          <w:sz w:val="28"/>
          <w:szCs w:val="28"/>
          <w:lang w:eastAsia="pl-PL"/>
        </w:rPr>
        <w:t xml:space="preserve">§ </w:t>
      </w:r>
      <w:r w:rsidR="000C6DE7" w:rsidRPr="000C6DE7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0C6DE7" w:rsidRPr="000C6DE7">
        <w:rPr>
          <w:sz w:val="28"/>
          <w:szCs w:val="28"/>
        </w:rPr>
        <w:t xml:space="preserve"> ust </w:t>
      </w:r>
      <w:r>
        <w:rPr>
          <w:sz w:val="28"/>
          <w:szCs w:val="28"/>
        </w:rPr>
        <w:t>3</w:t>
      </w:r>
      <w:r w:rsidR="000C6DE7" w:rsidRPr="000C6DE7">
        <w:rPr>
          <w:rFonts w:eastAsia="Times New Roman"/>
          <w:sz w:val="28"/>
          <w:szCs w:val="28"/>
          <w:lang w:eastAsia="pl-PL"/>
        </w:rPr>
        <w:t xml:space="preserve"> otrzymuje brzmienie:</w:t>
      </w:r>
    </w:p>
    <w:p w:rsidR="00890E27" w:rsidRPr="000C6DE7" w:rsidRDefault="00890E27" w:rsidP="00890E27">
      <w:pPr>
        <w:spacing w:after="0" w:line="360" w:lineRule="auto"/>
        <w:jc w:val="both"/>
        <w:rPr>
          <w:rFonts w:eastAsia="Times New Roman"/>
          <w:sz w:val="28"/>
          <w:szCs w:val="28"/>
          <w:lang w:eastAsia="pl-PL"/>
        </w:rPr>
      </w:pPr>
      <w:r w:rsidRPr="00890E27">
        <w:rPr>
          <w:rFonts w:eastAsia="Times New Roman"/>
          <w:sz w:val="28"/>
          <w:szCs w:val="28"/>
          <w:lang w:eastAsia="pl-PL"/>
        </w:rPr>
        <w:t>Klasyfikacja śródroczna ucznia klas IV - VIII polega na okresowym podsumowaniu osiągnięć edukacyjnych z zajęć edukacyjnych i zachowania oraz ustaleniu śródrocznych ocen klasyfikacyjnych z tych zajęć wg skali stopni określonej w § 66 ust. 3 z uwzględnieniem § 68 ust. 6 i śródrocznej oceny klasyfikacyjnej zachowania wg skali ocen określonej w § 70 ust. 4. Ocena klasyfikacyjna śródroczna nie jest średnią ocen bieżących. Ocena musi być zgodna z kryteriami przyjętymi w przedmiotowych zasadach oceniania.</w:t>
      </w:r>
    </w:p>
    <w:p w:rsidR="000C6DE7" w:rsidRPr="000C6DE7" w:rsidRDefault="000C6DE7" w:rsidP="00890E27">
      <w:pPr>
        <w:spacing w:after="0" w:line="36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C23476" w:rsidRPr="000C6DE7" w:rsidRDefault="000C6DE7" w:rsidP="00890E27">
      <w:pPr>
        <w:spacing w:after="0" w:line="360" w:lineRule="auto"/>
        <w:jc w:val="center"/>
        <w:rPr>
          <w:bCs/>
          <w:sz w:val="28"/>
          <w:szCs w:val="28"/>
        </w:rPr>
      </w:pPr>
      <w:r w:rsidRPr="000C6DE7">
        <w:rPr>
          <w:bCs/>
          <w:sz w:val="28"/>
          <w:szCs w:val="28"/>
        </w:rPr>
        <w:t xml:space="preserve">§ </w:t>
      </w:r>
      <w:r w:rsidR="00890E27">
        <w:rPr>
          <w:bCs/>
          <w:sz w:val="28"/>
          <w:szCs w:val="28"/>
        </w:rPr>
        <w:t>6</w:t>
      </w:r>
    </w:p>
    <w:p w:rsidR="00CF79DE" w:rsidRPr="000C6DE7" w:rsidRDefault="008635A1" w:rsidP="00890E27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0C6DE7">
        <w:rPr>
          <w:bCs/>
          <w:sz w:val="28"/>
          <w:szCs w:val="28"/>
        </w:rPr>
        <w:t xml:space="preserve">Numeracja punktów, </w:t>
      </w:r>
      <w:r w:rsidR="001629F6" w:rsidRPr="000C6DE7">
        <w:rPr>
          <w:bCs/>
          <w:sz w:val="28"/>
          <w:szCs w:val="28"/>
        </w:rPr>
        <w:t xml:space="preserve">ustępów, </w:t>
      </w:r>
      <w:r w:rsidR="006347A8" w:rsidRPr="000C6DE7">
        <w:rPr>
          <w:bCs/>
          <w:sz w:val="28"/>
          <w:szCs w:val="28"/>
        </w:rPr>
        <w:t xml:space="preserve">podpunktów i stron </w:t>
      </w:r>
      <w:r w:rsidRPr="000C6DE7">
        <w:rPr>
          <w:bCs/>
          <w:sz w:val="28"/>
          <w:szCs w:val="28"/>
        </w:rPr>
        <w:t>uległa zmianie.</w:t>
      </w:r>
    </w:p>
    <w:p w:rsidR="00130B39" w:rsidRPr="000C6DE7" w:rsidRDefault="00130B39" w:rsidP="00890E27">
      <w:pPr>
        <w:spacing w:after="0" w:line="360" w:lineRule="auto"/>
        <w:jc w:val="both"/>
        <w:rPr>
          <w:bCs/>
          <w:sz w:val="28"/>
          <w:szCs w:val="28"/>
        </w:rPr>
      </w:pPr>
    </w:p>
    <w:p w:rsidR="008635A1" w:rsidRPr="000C6DE7" w:rsidRDefault="00C23476" w:rsidP="00890E27">
      <w:pPr>
        <w:spacing w:after="0" w:line="360" w:lineRule="auto"/>
        <w:jc w:val="center"/>
        <w:rPr>
          <w:bCs/>
          <w:sz w:val="28"/>
          <w:szCs w:val="28"/>
        </w:rPr>
      </w:pPr>
      <w:r w:rsidRPr="000C6DE7">
        <w:rPr>
          <w:bCs/>
          <w:sz w:val="28"/>
          <w:szCs w:val="28"/>
        </w:rPr>
        <w:t xml:space="preserve">§ </w:t>
      </w:r>
      <w:r w:rsidR="00890E27">
        <w:rPr>
          <w:bCs/>
          <w:sz w:val="28"/>
          <w:szCs w:val="28"/>
        </w:rPr>
        <w:t>7</w:t>
      </w:r>
    </w:p>
    <w:p w:rsidR="008635A1" w:rsidRPr="000C6DE7" w:rsidRDefault="008635A1" w:rsidP="00890E27">
      <w:pPr>
        <w:pStyle w:val="Nagwek2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0C6DE7">
        <w:rPr>
          <w:rFonts w:ascii="Times New Roman" w:hAnsi="Times New Roman" w:cs="Times New Roman"/>
          <w:b w:val="0"/>
          <w:i w:val="0"/>
        </w:rPr>
        <w:t>Wykonanie uchwały powierza się D</w:t>
      </w:r>
      <w:r w:rsidR="008C4BBF" w:rsidRPr="000C6DE7">
        <w:rPr>
          <w:rFonts w:ascii="Times New Roman" w:hAnsi="Times New Roman" w:cs="Times New Roman"/>
          <w:b w:val="0"/>
          <w:i w:val="0"/>
        </w:rPr>
        <w:t>yrektorowi Szkoły i zobowiązuje się go do opracowania ujednoliconego tekstu statutu w terminie 7 dni od nowelizacji.</w:t>
      </w:r>
    </w:p>
    <w:p w:rsidR="00890E27" w:rsidRDefault="00890E27" w:rsidP="00FE3664">
      <w:pPr>
        <w:spacing w:after="0" w:line="360" w:lineRule="auto"/>
        <w:rPr>
          <w:bCs/>
          <w:sz w:val="28"/>
          <w:szCs w:val="28"/>
        </w:rPr>
      </w:pPr>
    </w:p>
    <w:p w:rsidR="008635A1" w:rsidRPr="000C6DE7" w:rsidRDefault="00C23476" w:rsidP="00890E27">
      <w:pPr>
        <w:spacing w:after="0" w:line="360" w:lineRule="auto"/>
        <w:jc w:val="center"/>
        <w:rPr>
          <w:bCs/>
          <w:sz w:val="28"/>
          <w:szCs w:val="28"/>
        </w:rPr>
      </w:pPr>
      <w:r w:rsidRPr="000C6DE7">
        <w:rPr>
          <w:bCs/>
          <w:sz w:val="28"/>
          <w:szCs w:val="28"/>
        </w:rPr>
        <w:t xml:space="preserve">§ </w:t>
      </w:r>
      <w:r w:rsidR="00890E27">
        <w:rPr>
          <w:bCs/>
          <w:sz w:val="28"/>
          <w:szCs w:val="28"/>
        </w:rPr>
        <w:t>8</w:t>
      </w:r>
    </w:p>
    <w:p w:rsidR="008635A1" w:rsidRPr="000C6DE7" w:rsidRDefault="008635A1" w:rsidP="00890E27">
      <w:pPr>
        <w:spacing w:after="0" w:line="360" w:lineRule="auto"/>
        <w:ind w:firstLine="708"/>
        <w:jc w:val="both"/>
        <w:rPr>
          <w:sz w:val="28"/>
          <w:szCs w:val="28"/>
        </w:rPr>
      </w:pPr>
      <w:r w:rsidRPr="000C6DE7">
        <w:rPr>
          <w:sz w:val="28"/>
          <w:szCs w:val="28"/>
        </w:rPr>
        <w:t>Uc</w:t>
      </w:r>
      <w:r w:rsidR="00CF79DE" w:rsidRPr="000C6DE7">
        <w:rPr>
          <w:sz w:val="28"/>
          <w:szCs w:val="28"/>
        </w:rPr>
        <w:t xml:space="preserve">hwała wchodzi w życie z dniem </w:t>
      </w:r>
      <w:r w:rsidR="0025019B">
        <w:rPr>
          <w:sz w:val="28"/>
          <w:szCs w:val="28"/>
        </w:rPr>
        <w:t>27</w:t>
      </w:r>
      <w:r w:rsidR="00130B39" w:rsidRPr="000C6DE7">
        <w:rPr>
          <w:sz w:val="28"/>
          <w:szCs w:val="28"/>
        </w:rPr>
        <w:t xml:space="preserve"> </w:t>
      </w:r>
      <w:r w:rsidR="00DB1FC1">
        <w:rPr>
          <w:sz w:val="28"/>
          <w:szCs w:val="28"/>
        </w:rPr>
        <w:t>września</w:t>
      </w:r>
      <w:r w:rsidR="00130B39" w:rsidRPr="000C6DE7">
        <w:rPr>
          <w:sz w:val="28"/>
          <w:szCs w:val="28"/>
        </w:rPr>
        <w:t xml:space="preserve"> 20</w:t>
      </w:r>
      <w:r w:rsidR="00DB1FC1">
        <w:rPr>
          <w:sz w:val="28"/>
          <w:szCs w:val="28"/>
        </w:rPr>
        <w:t>22</w:t>
      </w:r>
      <w:r w:rsidRPr="000C6DE7">
        <w:rPr>
          <w:sz w:val="28"/>
          <w:szCs w:val="28"/>
        </w:rPr>
        <w:t>.</w:t>
      </w:r>
    </w:p>
    <w:p w:rsidR="008635A1" w:rsidRPr="000C6DE7" w:rsidRDefault="008635A1" w:rsidP="00890E27">
      <w:pPr>
        <w:spacing w:after="0" w:line="360" w:lineRule="auto"/>
        <w:jc w:val="right"/>
        <w:rPr>
          <w:sz w:val="28"/>
          <w:szCs w:val="28"/>
        </w:rPr>
      </w:pPr>
    </w:p>
    <w:p w:rsidR="00CF79DE" w:rsidRPr="000C6DE7" w:rsidRDefault="00CF79DE" w:rsidP="00890E27">
      <w:pPr>
        <w:spacing w:after="0" w:line="360" w:lineRule="auto"/>
        <w:jc w:val="right"/>
        <w:rPr>
          <w:sz w:val="28"/>
          <w:szCs w:val="28"/>
        </w:rPr>
      </w:pPr>
    </w:p>
    <w:p w:rsidR="008635A1" w:rsidRPr="000C6DE7" w:rsidRDefault="008635A1" w:rsidP="00890E27">
      <w:pPr>
        <w:spacing w:after="0" w:line="360" w:lineRule="auto"/>
        <w:jc w:val="right"/>
        <w:rPr>
          <w:sz w:val="28"/>
          <w:szCs w:val="28"/>
        </w:rPr>
      </w:pPr>
      <w:r w:rsidRPr="000C6DE7">
        <w:rPr>
          <w:sz w:val="28"/>
          <w:szCs w:val="28"/>
        </w:rPr>
        <w:t>Przewodniczący</w:t>
      </w:r>
    </w:p>
    <w:p w:rsidR="004F6C7F" w:rsidRPr="003233AE" w:rsidRDefault="008635A1" w:rsidP="00FE3664">
      <w:pPr>
        <w:spacing w:after="0" w:line="360" w:lineRule="auto"/>
        <w:jc w:val="right"/>
        <w:rPr>
          <w:sz w:val="28"/>
          <w:szCs w:val="28"/>
        </w:rPr>
      </w:pPr>
      <w:r w:rsidRPr="000C6DE7">
        <w:rPr>
          <w:sz w:val="28"/>
          <w:szCs w:val="28"/>
        </w:rPr>
        <w:t>Rady Pedagogicznej</w:t>
      </w:r>
    </w:p>
    <w:sectPr w:rsidR="004F6C7F" w:rsidRPr="003233AE" w:rsidSect="008635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38" w:rsidRDefault="00142738">
      <w:pPr>
        <w:spacing w:after="0" w:line="240" w:lineRule="auto"/>
      </w:pPr>
      <w:r>
        <w:separator/>
      </w:r>
    </w:p>
  </w:endnote>
  <w:endnote w:type="continuationSeparator" w:id="0">
    <w:p w:rsidR="00142738" w:rsidRDefault="001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17" w:rsidRDefault="00E13B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7E89" w:rsidRPr="00F87E89">
      <w:rPr>
        <w:noProof/>
        <w:lang w:val="pl-PL"/>
      </w:rPr>
      <w:t>2</w:t>
    </w:r>
    <w:r>
      <w:fldChar w:fldCharType="end"/>
    </w:r>
  </w:p>
  <w:p w:rsidR="00E13B17" w:rsidRDefault="00E13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38" w:rsidRDefault="00142738">
      <w:pPr>
        <w:spacing w:after="0" w:line="240" w:lineRule="auto"/>
      </w:pPr>
      <w:r>
        <w:separator/>
      </w:r>
    </w:p>
  </w:footnote>
  <w:footnote w:type="continuationSeparator" w:id="0">
    <w:p w:rsidR="00142738" w:rsidRDefault="0014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</w:rPr>
    </w:lvl>
  </w:abstractNum>
  <w:abstractNum w:abstractNumId="1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520"/>
        </w:tabs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600"/>
        </w:tabs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960"/>
        </w:tabs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4320"/>
        </w:tabs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48"/>
    <w:multiLevelType w:val="singleLevel"/>
    <w:tmpl w:val="0000004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" w15:restartNumberingAfterBreak="0">
    <w:nsid w:val="025A7838"/>
    <w:multiLevelType w:val="hybridMultilevel"/>
    <w:tmpl w:val="B3903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1E7947"/>
    <w:multiLevelType w:val="hybridMultilevel"/>
    <w:tmpl w:val="B29C8B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7D1D85"/>
    <w:multiLevelType w:val="hybridMultilevel"/>
    <w:tmpl w:val="A0DA44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634886"/>
    <w:multiLevelType w:val="multilevel"/>
    <w:tmpl w:val="6E8A41F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162DDE"/>
    <w:multiLevelType w:val="hybridMultilevel"/>
    <w:tmpl w:val="4DF08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36B9D"/>
    <w:multiLevelType w:val="hybridMultilevel"/>
    <w:tmpl w:val="5D366E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8046D2"/>
    <w:multiLevelType w:val="hybridMultilevel"/>
    <w:tmpl w:val="731200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3A41F7C"/>
    <w:multiLevelType w:val="hybridMultilevel"/>
    <w:tmpl w:val="261C8B5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4FB25E2"/>
    <w:multiLevelType w:val="multilevel"/>
    <w:tmpl w:val="DF9261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16087"/>
    <w:multiLevelType w:val="hybridMultilevel"/>
    <w:tmpl w:val="CD8049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82923EE"/>
    <w:multiLevelType w:val="hybridMultilevel"/>
    <w:tmpl w:val="3C88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145C2"/>
    <w:multiLevelType w:val="hybridMultilevel"/>
    <w:tmpl w:val="EFD44E04"/>
    <w:lvl w:ilvl="0" w:tplc="0000002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D340631"/>
    <w:multiLevelType w:val="hybridMultilevel"/>
    <w:tmpl w:val="B0A8AFF0"/>
    <w:lvl w:ilvl="0" w:tplc="D640096C">
      <w:start w:val="2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7B926DE"/>
    <w:multiLevelType w:val="hybridMultilevel"/>
    <w:tmpl w:val="5DECB0C2"/>
    <w:lvl w:ilvl="0" w:tplc="6DB2DDA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252940"/>
    <w:multiLevelType w:val="hybridMultilevel"/>
    <w:tmpl w:val="E47265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A49B3"/>
    <w:multiLevelType w:val="hybridMultilevel"/>
    <w:tmpl w:val="ADA638D0"/>
    <w:lvl w:ilvl="0" w:tplc="CE868CD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BDE13CF"/>
    <w:multiLevelType w:val="hybridMultilevel"/>
    <w:tmpl w:val="5D9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266BBC"/>
    <w:multiLevelType w:val="hybridMultilevel"/>
    <w:tmpl w:val="B5CA8FD4"/>
    <w:lvl w:ilvl="0" w:tplc="E7E86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A539A"/>
    <w:multiLevelType w:val="hybridMultilevel"/>
    <w:tmpl w:val="EC04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22B85"/>
    <w:multiLevelType w:val="hybridMultilevel"/>
    <w:tmpl w:val="A2C2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17E24"/>
    <w:multiLevelType w:val="hybridMultilevel"/>
    <w:tmpl w:val="E140E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74449"/>
    <w:multiLevelType w:val="hybridMultilevel"/>
    <w:tmpl w:val="5B3A2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2F29C5"/>
    <w:multiLevelType w:val="hybridMultilevel"/>
    <w:tmpl w:val="D0EEE170"/>
    <w:lvl w:ilvl="0" w:tplc="BFFCDE40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1E3178"/>
    <w:multiLevelType w:val="hybridMultilevel"/>
    <w:tmpl w:val="F058E5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lang w:val="pl-PL"/>
      </w:rPr>
    </w:lvl>
    <w:lvl w:ilvl="1" w:tplc="E87688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32165"/>
    <w:multiLevelType w:val="hybridMultilevel"/>
    <w:tmpl w:val="A0740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426E"/>
    <w:multiLevelType w:val="hybridMultilevel"/>
    <w:tmpl w:val="B54E0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37449"/>
    <w:multiLevelType w:val="hybridMultilevel"/>
    <w:tmpl w:val="4DF08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A3409"/>
    <w:multiLevelType w:val="hybridMultilevel"/>
    <w:tmpl w:val="EC18F3D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01D38AD"/>
    <w:multiLevelType w:val="hybridMultilevel"/>
    <w:tmpl w:val="18E0BCCE"/>
    <w:lvl w:ilvl="0" w:tplc="E7E86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646261"/>
    <w:multiLevelType w:val="hybridMultilevel"/>
    <w:tmpl w:val="B3101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15104"/>
    <w:multiLevelType w:val="hybridMultilevel"/>
    <w:tmpl w:val="AEEAFCC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CA7584"/>
    <w:multiLevelType w:val="hybridMultilevel"/>
    <w:tmpl w:val="45DEAC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583EA4"/>
    <w:multiLevelType w:val="hybridMultilevel"/>
    <w:tmpl w:val="C346D5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669363E"/>
    <w:multiLevelType w:val="hybridMultilevel"/>
    <w:tmpl w:val="589CD0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9240345"/>
    <w:multiLevelType w:val="hybridMultilevel"/>
    <w:tmpl w:val="33C44E50"/>
    <w:lvl w:ilvl="0" w:tplc="1B6AF138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D0A9B"/>
    <w:multiLevelType w:val="multilevel"/>
    <w:tmpl w:val="480ED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E63F32"/>
    <w:multiLevelType w:val="hybridMultilevel"/>
    <w:tmpl w:val="C6D8E8FC"/>
    <w:lvl w:ilvl="0" w:tplc="04150011">
      <w:start w:val="1"/>
      <w:numFmt w:val="decimal"/>
      <w:lvlText w:val="%1)"/>
      <w:lvlJc w:val="left"/>
      <w:pPr>
        <w:ind w:left="2773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4213" w:hanging="180"/>
      </w:pPr>
    </w:lvl>
    <w:lvl w:ilvl="3" w:tplc="0415000F" w:tentative="1">
      <w:start w:val="1"/>
      <w:numFmt w:val="decimal"/>
      <w:lvlText w:val="%4."/>
      <w:lvlJc w:val="left"/>
      <w:pPr>
        <w:ind w:left="4933" w:hanging="360"/>
      </w:pPr>
    </w:lvl>
    <w:lvl w:ilvl="4" w:tplc="04150019" w:tentative="1">
      <w:start w:val="1"/>
      <w:numFmt w:val="lowerLetter"/>
      <w:lvlText w:val="%5."/>
      <w:lvlJc w:val="left"/>
      <w:pPr>
        <w:ind w:left="5653" w:hanging="360"/>
      </w:pPr>
    </w:lvl>
    <w:lvl w:ilvl="5" w:tplc="0415001B" w:tentative="1">
      <w:start w:val="1"/>
      <w:numFmt w:val="lowerRoman"/>
      <w:lvlText w:val="%6."/>
      <w:lvlJc w:val="right"/>
      <w:pPr>
        <w:ind w:left="6373" w:hanging="180"/>
      </w:pPr>
    </w:lvl>
    <w:lvl w:ilvl="6" w:tplc="0415000F" w:tentative="1">
      <w:start w:val="1"/>
      <w:numFmt w:val="decimal"/>
      <w:lvlText w:val="%7."/>
      <w:lvlJc w:val="left"/>
      <w:pPr>
        <w:ind w:left="7093" w:hanging="360"/>
      </w:pPr>
    </w:lvl>
    <w:lvl w:ilvl="7" w:tplc="04150019" w:tentative="1">
      <w:start w:val="1"/>
      <w:numFmt w:val="lowerLetter"/>
      <w:lvlText w:val="%8."/>
      <w:lvlJc w:val="left"/>
      <w:pPr>
        <w:ind w:left="7813" w:hanging="360"/>
      </w:pPr>
    </w:lvl>
    <w:lvl w:ilvl="8" w:tplc="0415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40" w15:restartNumberingAfterBreak="0">
    <w:nsid w:val="633958C8"/>
    <w:multiLevelType w:val="hybridMultilevel"/>
    <w:tmpl w:val="6B7C11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01082"/>
    <w:multiLevelType w:val="multilevel"/>
    <w:tmpl w:val="22F20C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9AD5C13"/>
    <w:multiLevelType w:val="hybridMultilevel"/>
    <w:tmpl w:val="FC60AD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F49095B"/>
    <w:multiLevelType w:val="hybridMultilevel"/>
    <w:tmpl w:val="39585E1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4471F31"/>
    <w:multiLevelType w:val="hybridMultilevel"/>
    <w:tmpl w:val="8FA658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57429F8"/>
    <w:multiLevelType w:val="hybridMultilevel"/>
    <w:tmpl w:val="8F44A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76D8A"/>
    <w:multiLevelType w:val="hybridMultilevel"/>
    <w:tmpl w:val="51B4D2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4"/>
  </w:num>
  <w:num w:numId="5">
    <w:abstractNumId w:val="46"/>
  </w:num>
  <w:num w:numId="6">
    <w:abstractNumId w:val="36"/>
  </w:num>
  <w:num w:numId="7">
    <w:abstractNumId w:val="43"/>
  </w:num>
  <w:num w:numId="8">
    <w:abstractNumId w:val="6"/>
  </w:num>
  <w:num w:numId="9">
    <w:abstractNumId w:val="38"/>
  </w:num>
  <w:num w:numId="10">
    <w:abstractNumId w:val="33"/>
  </w:num>
  <w:num w:numId="11">
    <w:abstractNumId w:val="11"/>
  </w:num>
  <w:num w:numId="12">
    <w:abstractNumId w:val="41"/>
  </w:num>
  <w:num w:numId="13">
    <w:abstractNumId w:val="4"/>
  </w:num>
  <w:num w:numId="14">
    <w:abstractNumId w:val="21"/>
  </w:num>
  <w:num w:numId="15">
    <w:abstractNumId w:val="16"/>
  </w:num>
  <w:num w:numId="16">
    <w:abstractNumId w:val="22"/>
  </w:num>
  <w:num w:numId="17">
    <w:abstractNumId w:val="26"/>
  </w:num>
  <w:num w:numId="18">
    <w:abstractNumId w:val="10"/>
  </w:num>
  <w:num w:numId="19">
    <w:abstractNumId w:val="37"/>
  </w:num>
  <w:num w:numId="20">
    <w:abstractNumId w:val="19"/>
  </w:num>
  <w:num w:numId="21">
    <w:abstractNumId w:val="42"/>
  </w:num>
  <w:num w:numId="22">
    <w:abstractNumId w:val="27"/>
  </w:num>
  <w:num w:numId="23">
    <w:abstractNumId w:val="30"/>
  </w:num>
  <w:num w:numId="24">
    <w:abstractNumId w:val="3"/>
  </w:num>
  <w:num w:numId="25">
    <w:abstractNumId w:val="24"/>
  </w:num>
  <w:num w:numId="26">
    <w:abstractNumId w:val="23"/>
  </w:num>
  <w:num w:numId="27">
    <w:abstractNumId w:val="45"/>
  </w:num>
  <w:num w:numId="28">
    <w:abstractNumId w:val="39"/>
  </w:num>
  <w:num w:numId="29">
    <w:abstractNumId w:val="13"/>
  </w:num>
  <w:num w:numId="30">
    <w:abstractNumId w:val="7"/>
  </w:num>
  <w:num w:numId="31">
    <w:abstractNumId w:val="29"/>
  </w:num>
  <w:num w:numId="32">
    <w:abstractNumId w:val="31"/>
  </w:num>
  <w:num w:numId="33">
    <w:abstractNumId w:val="20"/>
  </w:num>
  <w:num w:numId="34">
    <w:abstractNumId w:val="44"/>
  </w:num>
  <w:num w:numId="35">
    <w:abstractNumId w:val="25"/>
  </w:num>
  <w:num w:numId="36">
    <w:abstractNumId w:val="15"/>
  </w:num>
  <w:num w:numId="37">
    <w:abstractNumId w:val="12"/>
  </w:num>
  <w:num w:numId="38">
    <w:abstractNumId w:val="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8"/>
  </w:num>
  <w:num w:numId="42">
    <w:abstractNumId w:val="35"/>
  </w:num>
  <w:num w:numId="43">
    <w:abstractNumId w:val="5"/>
  </w:num>
  <w:num w:numId="44">
    <w:abstractNumId w:val="40"/>
  </w:num>
  <w:num w:numId="45">
    <w:abstractNumId w:val="8"/>
  </w:num>
  <w:num w:numId="4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A"/>
    <w:rsid w:val="0001414C"/>
    <w:rsid w:val="00024B94"/>
    <w:rsid w:val="000B08DA"/>
    <w:rsid w:val="000C6DE7"/>
    <w:rsid w:val="000D127D"/>
    <w:rsid w:val="00130B39"/>
    <w:rsid w:val="00142738"/>
    <w:rsid w:val="001629F6"/>
    <w:rsid w:val="00197134"/>
    <w:rsid w:val="0025019B"/>
    <w:rsid w:val="003233AE"/>
    <w:rsid w:val="003535B2"/>
    <w:rsid w:val="003A1B95"/>
    <w:rsid w:val="003E2994"/>
    <w:rsid w:val="00432438"/>
    <w:rsid w:val="004F6C7F"/>
    <w:rsid w:val="0054181C"/>
    <w:rsid w:val="006347A8"/>
    <w:rsid w:val="00663D14"/>
    <w:rsid w:val="006E59D2"/>
    <w:rsid w:val="00701077"/>
    <w:rsid w:val="00762AAE"/>
    <w:rsid w:val="00773982"/>
    <w:rsid w:val="007D215F"/>
    <w:rsid w:val="007F3852"/>
    <w:rsid w:val="008635A1"/>
    <w:rsid w:val="00890E27"/>
    <w:rsid w:val="008C0F7D"/>
    <w:rsid w:val="008C4BBF"/>
    <w:rsid w:val="00956E3A"/>
    <w:rsid w:val="00A33A25"/>
    <w:rsid w:val="00AD660B"/>
    <w:rsid w:val="00B33A82"/>
    <w:rsid w:val="00B65364"/>
    <w:rsid w:val="00C157A9"/>
    <w:rsid w:val="00C226F6"/>
    <w:rsid w:val="00C23476"/>
    <w:rsid w:val="00CE26B8"/>
    <w:rsid w:val="00CF79DE"/>
    <w:rsid w:val="00DB1FC1"/>
    <w:rsid w:val="00E13B17"/>
    <w:rsid w:val="00E444E5"/>
    <w:rsid w:val="00E82244"/>
    <w:rsid w:val="00E8520F"/>
    <w:rsid w:val="00F87E89"/>
    <w:rsid w:val="00FE03FE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012F-B0CD-4403-9D3E-C68CA93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8635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956E3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956E3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956E3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56E3A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956E3A"/>
  </w:style>
  <w:style w:type="paragraph" w:styleId="Tekstdymka">
    <w:name w:val="Balloon Text"/>
    <w:basedOn w:val="Normalny"/>
    <w:link w:val="TekstdymkaZnak"/>
    <w:uiPriority w:val="99"/>
    <w:semiHidden/>
    <w:unhideWhenUsed/>
    <w:rsid w:val="00956E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E3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56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E3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E3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E3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56E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56E3A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56E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56E3A"/>
    <w:rPr>
      <w:rFonts w:ascii="Times New Roman" w:eastAsia="Calibri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"/>
    <w:semiHidden/>
    <w:rsid w:val="00956E3A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6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35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35A1"/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8635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link3">
    <w:name w:val="link3"/>
    <w:basedOn w:val="Normalny"/>
    <w:rsid w:val="008635A1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link2">
    <w:name w:val="link2"/>
    <w:basedOn w:val="Normalny"/>
    <w:rsid w:val="008635A1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7</cp:revision>
  <cp:lastPrinted>2018-04-26T12:15:00Z</cp:lastPrinted>
  <dcterms:created xsi:type="dcterms:W3CDTF">2022-10-27T11:35:00Z</dcterms:created>
  <dcterms:modified xsi:type="dcterms:W3CDTF">2022-11-03T11:47:00Z</dcterms:modified>
</cp:coreProperties>
</file>