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54A3" w:rsidRPr="00DA54A3" w14:paraId="298E662C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67F3BE" w14:textId="77777777" w:rsidR="00517BD6" w:rsidRPr="00701105" w:rsidRDefault="00517BD6" w:rsidP="00517BD6">
            <w:pPr>
              <w:spacing w:line="240" w:lineRule="auto"/>
              <w:jc w:val="center"/>
              <w:rPr>
                <w:b/>
                <w:caps/>
                <w:color w:val="000000" w:themeColor="text1"/>
              </w:rPr>
            </w:pPr>
            <w:r w:rsidRPr="00701105">
              <w:rPr>
                <w:b/>
                <w:caps/>
                <w:color w:val="000000" w:themeColor="text1"/>
              </w:rPr>
              <w:t xml:space="preserve">Obowiązek informacyjny Dla KANDYDATA NA AsystentA osobistEGO osoby z niepełnosprawnością PROGRAMU </w:t>
            </w:r>
            <w:r w:rsidR="00441129">
              <w:rPr>
                <w:b/>
                <w:caps/>
                <w:color w:val="000000" w:themeColor="text1"/>
              </w:rPr>
              <w:t>MINISTRY/</w:t>
            </w:r>
            <w:r w:rsidRPr="00701105">
              <w:rPr>
                <w:b/>
                <w:caps/>
                <w:color w:val="000000" w:themeColor="text1"/>
              </w:rPr>
              <w:t>MINISTRA RODZINY, PRACY i POLITYKI SPOŁECZNEJ „Asystent osobisty osoby Z niepełnosprawnOŚCIĄ” dla Jednostek Samorz</w:t>
            </w:r>
            <w:r w:rsidR="00E63C61">
              <w:rPr>
                <w:b/>
                <w:caps/>
                <w:color w:val="000000" w:themeColor="text1"/>
              </w:rPr>
              <w:t>ądu Terytorialnego – eDycja 2025</w:t>
            </w:r>
          </w:p>
          <w:p w14:paraId="4EFE906C" w14:textId="77777777" w:rsidR="00517BD6" w:rsidRPr="00701105" w:rsidRDefault="00517BD6" w:rsidP="00517BD6">
            <w:pPr>
              <w:spacing w:line="240" w:lineRule="auto"/>
              <w:jc w:val="center"/>
              <w:rPr>
                <w:b/>
                <w:caps/>
                <w:color w:val="000000" w:themeColor="text1"/>
              </w:rPr>
            </w:pPr>
            <w:r w:rsidRPr="00701105">
              <w:rPr>
                <w:b/>
                <w:caps/>
                <w:color w:val="000000" w:themeColor="text1"/>
              </w:rPr>
              <w:t xml:space="preserve">finansowanego z FunDUSZU SOLIDARNOŚCIOWEGO </w:t>
            </w:r>
          </w:p>
          <w:p w14:paraId="16F75541" w14:textId="77777777" w:rsidR="00DA54A3" w:rsidRPr="00DA54A3" w:rsidRDefault="00517BD6" w:rsidP="003171B1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F820A1">
              <w:rPr>
                <w:b/>
                <w:caps/>
                <w:color w:val="FF0000"/>
                <w:sz w:val="20"/>
                <w:szCs w:val="20"/>
              </w:rPr>
              <w:t>(</w:t>
            </w:r>
            <w:r w:rsidRPr="00517BD6">
              <w:rPr>
                <w:b/>
                <w:color w:val="FF0000"/>
                <w:sz w:val="20"/>
                <w:szCs w:val="20"/>
              </w:rPr>
              <w:t>imię, nazwisko, numer telefonu, inne dane kontaktowe</w:t>
            </w:r>
            <w:r w:rsidRPr="00F820A1">
              <w:rPr>
                <w:b/>
                <w:color w:val="FF0000"/>
                <w:sz w:val="20"/>
                <w:szCs w:val="20"/>
              </w:rPr>
              <w:t>)</w:t>
            </w:r>
          </w:p>
        </w:tc>
      </w:tr>
      <w:tr w:rsidR="00DA54A3" w:rsidRPr="00DA54A3" w14:paraId="6C517735" w14:textId="77777777" w:rsidTr="00DA54A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6B5E" w14:textId="77777777" w:rsidR="00DA54A3" w:rsidRPr="00DA54A3" w:rsidRDefault="00DA54A3">
            <w:pPr>
              <w:widowControl w:val="0"/>
              <w:suppressAutoHyphens/>
              <w:spacing w:before="120" w:line="240" w:lineRule="auto"/>
              <w:ind w:left="32"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sz w:val="20"/>
                <w:szCs w:val="20"/>
                <w:lang w:eastAsia="pl-PL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Na podstawie art. 13 lub 14 R</w:t>
            </w:r>
            <w:r w:rsidRPr="00DA54A3">
              <w:rPr>
                <w:rFonts w:ascii="Arial Narrow" w:hAnsi="Arial Narrow" w:cs="Arial"/>
                <w:bCs/>
                <w:iCs/>
                <w:color w:val="000000" w:themeColor="text1"/>
                <w:spacing w:val="1"/>
                <w:sz w:val="20"/>
                <w:szCs w:val="20"/>
              </w:rPr>
              <w:t>ozporządzenia Parlamentu Europejskiego i Rady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(UE) 2016/679 z dnia 27 kwietnia 2016 roku w sprawie ochrony osób fizycznych w związku z przetwarzaniem danych osobowych i w sprawie swobodnego przepływu takich danych oraz uchylenia dyrektywy 95/46/WE (zwane dalej RODO)</w:t>
            </w:r>
            <w:r w:rsidRPr="00DA54A3">
              <w:rPr>
                <w:rFonts w:ascii="Arial Narrow" w:eastAsia="Times New Roman" w:hAnsi="Arial Narrow" w:cs="Calibri"/>
                <w:color w:val="000000" w:themeColor="text1"/>
                <w:sz w:val="20"/>
                <w:szCs w:val="20"/>
              </w:rPr>
              <w:t xml:space="preserve">: </w:t>
            </w:r>
          </w:p>
          <w:p w14:paraId="2D0DD6A2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Administrator danych</w:t>
            </w:r>
          </w:p>
          <w:p w14:paraId="06EFC465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Administratorem, czyli podmiotem decydującym o tym, które dane osobowe będą przetwarzane oraz w jakim celu,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  <w:t xml:space="preserve">i jakim sposobem, jest Miejski Ośrodek Pomocy Społecznej w Rumi.  </w:t>
            </w:r>
          </w:p>
          <w:p w14:paraId="374E0B5E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cs="Arial"/>
                <w:color w:val="000000" w:themeColor="text1"/>
                <w:shd w:val="clear" w:color="auto" w:fill="FFFFFF"/>
              </w:rPr>
            </w:pPr>
            <w:r w:rsidRPr="00DA54A3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adres korespondencyjny </w:t>
            </w:r>
            <w:r w:rsidR="00BF70B5" w:rsidRPr="008A18A4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ul. Sobieskiego 42</w:t>
            </w:r>
            <w:r w:rsidRPr="008A18A4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; 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84-230 </w:t>
            </w:r>
            <w:proofErr w:type="gram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Rumia</w:t>
            </w:r>
            <w:r w:rsidR="00BF70B5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  <w:proofErr w:type="gramEnd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4816E339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numer </w:t>
            </w:r>
            <w:proofErr w:type="gram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telefonu  (</w:t>
            </w:r>
            <w:proofErr w:type="gramEnd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58) 58 671 05 56;</w:t>
            </w:r>
          </w:p>
          <w:p w14:paraId="3117E5E3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możliwe jest również skorzystanie z </w:t>
            </w:r>
            <w:hyperlink r:id="rId8" w:tgtFrame="_blank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elektronicznej skrzynki podawczej ePUAP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: adres skrzynki    /MOPSRUMIA/</w:t>
            </w:r>
            <w:proofErr w:type="spellStart"/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SkrytkaESP</w:t>
            </w:r>
            <w:proofErr w:type="spellEnd"/>
          </w:p>
          <w:p w14:paraId="7CDB09AE" w14:textId="77777777" w:rsidR="00DA54A3" w:rsidRPr="00DA54A3" w:rsidRDefault="00DA54A3" w:rsidP="00517BD6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niezależnie od wprowadzonego kanału komunikacji poprzez skrzynkę podawczą osoby, które nie dysponują środkami do składania kwalifikowanego podpisu elektronicznego lub podpisu elektronicznego potwierdzonego profilem zaufanym ePUAP, w sprawach danych osobowych mogą korzystać z poczty e-mail  </w:t>
            </w:r>
            <w:hyperlink r:id="rId9" w:history="1">
              <w:r w:rsidRPr="00DA54A3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sekretariat@mops.rumia.pl</w:t>
              </w:r>
            </w:hyperlink>
            <w:r w:rsidRPr="00DA54A3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A0F5EB4" w14:textId="77777777" w:rsidR="00DA54A3" w:rsidRPr="00DA54A3" w:rsidRDefault="00DA54A3">
            <w:pPr>
              <w:spacing w:line="240" w:lineRule="auto"/>
              <w:jc w:val="both"/>
              <w:rPr>
                <w:b/>
                <w:color w:val="000000" w:themeColor="text1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Inspektor ochrony danych</w:t>
            </w:r>
          </w:p>
          <w:p w14:paraId="3AB12164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  <w:u w:val="single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10" w:history="1">
              <w:r w:rsidRPr="00DA54A3">
                <w:rPr>
                  <w:rStyle w:val="Hipercze"/>
                  <w:rFonts w:ascii="Arial Narrow" w:hAnsi="Arial Narrow"/>
                  <w:color w:val="000000" w:themeColor="text1"/>
                  <w:sz w:val="20"/>
                  <w:szCs w:val="20"/>
                </w:rPr>
                <w:t>iodo@mops.rumia.pl</w:t>
              </w:r>
            </w:hyperlink>
          </w:p>
          <w:p w14:paraId="385AD8DD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Cel przetwarzania</w:t>
            </w:r>
          </w:p>
          <w:p w14:paraId="103E6078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Celem przetwarzania </w:t>
            </w:r>
            <w:bookmarkStart w:id="0" w:name="_Hlk7350689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danych osobowych </w:t>
            </w:r>
            <w:bookmarkEnd w:id="0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jest udział </w:t>
            </w:r>
            <w:proofErr w:type="gramStart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w  Programie</w:t>
            </w:r>
            <w:proofErr w:type="gramEnd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441129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>y/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Ministra Rodziny, Pracy i Polityki Społecznej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„Asystent osobisty osoby z niepełnosprawnością” dla Jednostek Samorządu Terytorialnego - edycj</w:t>
            </w:r>
            <w:r w:rsidR="00E63C61">
              <w:rPr>
                <w:rFonts w:ascii="Arial Narrow" w:hAnsi="Arial Narrow"/>
                <w:color w:val="000000" w:themeColor="text1"/>
                <w:sz w:val="20"/>
                <w:szCs w:val="20"/>
              </w:rPr>
              <w:t>a 2025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44078853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Podstawa przetwarzania danych</w:t>
            </w:r>
          </w:p>
          <w:p w14:paraId="7005C2D9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Państwa dane osobowe przetwarzamy na podstawie art. 6 ust. 1 lit. c, art. 6 ust. 1 lit. </w:t>
            </w:r>
            <w:proofErr w:type="gramStart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e  oraz</w:t>
            </w:r>
            <w:proofErr w:type="gramEnd"/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art. 9 ust. 2 lit. g RODO tj. w związku z zdaniami realizowanymi w interesie publicznym wynikającymi z Programu 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Ministr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y/Ministra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Rodziny, Pracy i Polityki Społecznej </w:t>
            </w:r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„Asystent osobisty osoby z niepełnosprawnością” dla Jednostek Samorz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>ądu Terytorialnego - edycja 2025</w:t>
            </w:r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oraz realizacją ustawy z dnia 12 </w:t>
            </w:r>
            <w:proofErr w:type="gramStart"/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marca  2004</w:t>
            </w:r>
            <w:proofErr w:type="gramEnd"/>
            <w:r w:rsidR="00517BD6"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r. o pomocy społecznej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2810F1D9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Okres przechowywania danych</w:t>
            </w:r>
          </w:p>
          <w:p w14:paraId="2D1AE4C7" w14:textId="77777777" w:rsidR="00517BD6" w:rsidRPr="00DA54A3" w:rsidRDefault="00517BD6" w:rsidP="00517BD6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Państwa dane osobowe będą przechowywane przez 5 lat licząc od dnia zakończenia realizacji Program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u Ministry/Ministra Rodziny, Pracy i Polityki Społecznej </w:t>
            </w:r>
            <w:r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„Asystent osobisty osoby z niepełnosprawnością” dla Jednostek Samorz</w:t>
            </w:r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ądu Terytorialnego - edycja 2025             </w:t>
            </w:r>
            <w:proofErr w:type="gramStart"/>
            <w:r w:rsidR="0044112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 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proofErr w:type="gramEnd"/>
          </w:p>
          <w:p w14:paraId="7BC7830D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</w:p>
          <w:p w14:paraId="2FFB84FB" w14:textId="77777777" w:rsidR="00DA54A3" w:rsidRPr="00DA54A3" w:rsidRDefault="00DA54A3">
            <w:pPr>
              <w:pStyle w:val="Akapitzlist"/>
              <w:spacing w:line="240" w:lineRule="auto"/>
              <w:ind w:hanging="720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Źródło danych</w:t>
            </w:r>
          </w:p>
          <w:p w14:paraId="5F296361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Źródłem pochodzenia Państwa danych osobowych mogą być Państwo jako wnioskodawcy rodzice, opiekunowie oraz osoby zgłaszające Państwa do programu, osoby zatrudnione/świadczące/realizujące usługi asystenta.</w:t>
            </w:r>
          </w:p>
          <w:p w14:paraId="51D6640B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Zakres danych</w:t>
            </w:r>
          </w:p>
          <w:p w14:paraId="28C8D1BD" w14:textId="77777777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Zakres danych kandydata na asystenta osobistego osoby </w:t>
            </w:r>
            <w:r w:rsidR="00517BD6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>z niepełnosprawnością</w:t>
            </w:r>
            <w:r w:rsidRPr="00DA54A3">
              <w:rPr>
                <w:rFonts w:ascii="Arial Narrow" w:hAnsi="Arial Narrow"/>
                <w:bCs/>
                <w:color w:val="000000" w:themeColor="text1"/>
                <w:sz w:val="20"/>
                <w:szCs w:val="20"/>
              </w:rPr>
              <w:t xml:space="preserve"> na wstępnym etapie zgłoszenia się do Programu: imię, nazwisko, numer telefonu, inne dane kontaktowe.</w:t>
            </w:r>
          </w:p>
          <w:p w14:paraId="3B230E09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Odbiorcy danych</w:t>
            </w:r>
          </w:p>
          <w:p w14:paraId="4ADE48F5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Odbiorcami Państwa danych osobowych są podmioty uprawnione do ujawnienia im danych na mocy przepisów prawa (np. Asystent osobisty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517BD6" w:rsidRPr="00FA6EB5">
              <w:rPr>
                <w:rFonts w:ascii="Arial Narrow" w:hAnsi="Arial Narrow"/>
                <w:color w:val="000000" w:themeColor="text1"/>
                <w:sz w:val="20"/>
                <w:szCs w:val="20"/>
              </w:rPr>
              <w:t>osoby z niepełnosprawnością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) oraz podmiotom realizującym zadania administratora na podstawie umów cywilnoprawnych.</w:t>
            </w:r>
          </w:p>
          <w:p w14:paraId="4CA1C91A" w14:textId="77777777" w:rsidR="00DA54A3" w:rsidRPr="00DA54A3" w:rsidRDefault="00DA54A3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Dane osób fizycznych przetwarzane przez Administratora, w szczególności dane osób świadczących/realizujących usługi asystenta na rzecz uczestników Programu lub opiekunów prawnych </w:t>
            </w:r>
            <w:r w:rsidR="00517BD6">
              <w:rPr>
                <w:rFonts w:ascii="Arial Narrow" w:hAnsi="Arial Narrow"/>
                <w:color w:val="000000" w:themeColor="text1"/>
                <w:sz w:val="20"/>
                <w:szCs w:val="20"/>
              </w:rPr>
              <w:t>mogą być udostępniane Ministrze/Ministrowi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Rodziny</w:t>
            </w:r>
            <w:r w:rsidR="00701105">
              <w:rPr>
                <w:rFonts w:ascii="Arial Narrow" w:hAnsi="Arial Narrow"/>
                <w:color w:val="000000" w:themeColor="text1"/>
                <w:sz w:val="20"/>
                <w:szCs w:val="20"/>
              </w:rPr>
              <w:t>, Pracy</w:t>
            </w: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i Polityki Społecznej lub Wojewodzie Pomorskiemu m.in. do celów sprawozdawczych czy kontrolnych</w:t>
            </w:r>
            <w:r w:rsidR="00631707">
              <w:rPr>
                <w:rFonts w:ascii="Arial Narrow" w:hAnsi="Arial Narrow"/>
                <w:color w:val="000000" w:themeColor="text1"/>
                <w:sz w:val="20"/>
                <w:szCs w:val="20"/>
              </w:rPr>
              <w:t>, czy nadzoru.</w:t>
            </w:r>
          </w:p>
          <w:p w14:paraId="75ACCC13" w14:textId="77777777" w:rsidR="008A18A4" w:rsidRDefault="008A18A4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011DE8BF" w14:textId="77777777" w:rsidR="008A18A4" w:rsidRDefault="008A18A4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</w:p>
          <w:p w14:paraId="737693D1" w14:textId="77777777" w:rsidR="00DA54A3" w:rsidRPr="00DA54A3" w:rsidRDefault="00DA54A3">
            <w:pPr>
              <w:spacing w:before="120" w:line="240" w:lineRule="auto"/>
              <w:jc w:val="both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lastRenderedPageBreak/>
              <w:t>Prawa osób</w:t>
            </w:r>
          </w:p>
          <w:p w14:paraId="2711AE1E" w14:textId="243B2731" w:rsidR="00DA54A3" w:rsidRPr="00DA54A3" w:rsidRDefault="00DA54A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DA54A3">
              <w:rPr>
                <w:rFonts w:ascii="Arial Narrow" w:hAnsi="Arial Narrow"/>
                <w:color w:val="000000" w:themeColor="text1"/>
                <w:sz w:val="20"/>
                <w:szCs w:val="20"/>
              </w:rPr>
              <w:t>Macie Państwo prawo do: ochrony swoich danych osobowych, dostępu do nich, uzyskania ich kopii, sprostowania, prawo do usunięcia danych lub ograniczenia ich przetwarzania oraz prawo wniesienia skargi do Prezesa Urzędu Ochrony Danych Osobowyc</w:t>
            </w:r>
            <w:r w:rsidR="003915E7">
              <w:rPr>
                <w:rFonts w:ascii="Arial Narrow" w:hAnsi="Arial Narrow"/>
                <w:color w:val="000000" w:themeColor="text1"/>
                <w:sz w:val="20"/>
                <w:szCs w:val="20"/>
              </w:rPr>
              <w:t>h.</w:t>
            </w:r>
          </w:p>
        </w:tc>
      </w:tr>
    </w:tbl>
    <w:p w14:paraId="0C5722F2" w14:textId="77777777" w:rsidR="00F83257" w:rsidRPr="00DA54A3" w:rsidRDefault="00F83257">
      <w:pPr>
        <w:rPr>
          <w:color w:val="000000" w:themeColor="text1"/>
        </w:rPr>
      </w:pPr>
    </w:p>
    <w:sectPr w:rsidR="00F83257" w:rsidRPr="00DA54A3" w:rsidSect="0079466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16C7C" w14:textId="77777777" w:rsidR="00F62E33" w:rsidRDefault="00F62E33" w:rsidP="00C57445">
      <w:pPr>
        <w:spacing w:after="0" w:line="240" w:lineRule="auto"/>
      </w:pPr>
      <w:r>
        <w:separator/>
      </w:r>
    </w:p>
  </w:endnote>
  <w:endnote w:type="continuationSeparator" w:id="0">
    <w:p w14:paraId="63BDE08F" w14:textId="77777777" w:rsidR="00F62E33" w:rsidRDefault="00F62E33" w:rsidP="00C5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8D10C" w14:textId="77777777" w:rsidR="00F62E33" w:rsidRDefault="00F62E33" w:rsidP="00C57445">
      <w:pPr>
        <w:spacing w:after="0" w:line="240" w:lineRule="auto"/>
      </w:pPr>
      <w:r>
        <w:separator/>
      </w:r>
    </w:p>
  </w:footnote>
  <w:footnote w:type="continuationSeparator" w:id="0">
    <w:p w14:paraId="25F2B4AF" w14:textId="77777777" w:rsidR="00F62E33" w:rsidRDefault="00F62E33" w:rsidP="00C5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B7CF" w14:textId="77777777" w:rsidR="00C57445" w:rsidRDefault="00C57445" w:rsidP="00C57445">
    <w:pPr>
      <w:pStyle w:val="Nagwek"/>
      <w:tabs>
        <w:tab w:val="clear" w:pos="9072"/>
      </w:tabs>
      <w:ind w:hanging="567"/>
    </w:pPr>
    <w:r>
      <w:rPr>
        <w:noProof/>
      </w:rPr>
      <w:drawing>
        <wp:inline distT="0" distB="0" distL="0" distR="0" wp14:anchorId="4A678CE9" wp14:editId="0195A0CA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</w:rPr>
      <w:drawing>
        <wp:inline distT="0" distB="0" distL="0" distR="0" wp14:anchorId="64460633" wp14:editId="6D68C1CB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9B4210" w14:textId="77777777" w:rsidR="00C57445" w:rsidRDefault="00C57445" w:rsidP="00C57445">
    <w:pPr>
      <w:pStyle w:val="Nagwek"/>
      <w:tabs>
        <w:tab w:val="clear" w:pos="9072"/>
      </w:tabs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A3"/>
    <w:rsid w:val="00015E84"/>
    <w:rsid w:val="001C3E60"/>
    <w:rsid w:val="003171B1"/>
    <w:rsid w:val="003915E7"/>
    <w:rsid w:val="003F7930"/>
    <w:rsid w:val="00441129"/>
    <w:rsid w:val="00517BD6"/>
    <w:rsid w:val="00631707"/>
    <w:rsid w:val="00701105"/>
    <w:rsid w:val="00794664"/>
    <w:rsid w:val="007B6FD5"/>
    <w:rsid w:val="008A18A4"/>
    <w:rsid w:val="00BF70B5"/>
    <w:rsid w:val="00C57445"/>
    <w:rsid w:val="00DA54A3"/>
    <w:rsid w:val="00E63C61"/>
    <w:rsid w:val="00F62E33"/>
    <w:rsid w:val="00F8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61B3"/>
  <w15:docId w15:val="{DA60C1C5-7424-49DE-9E6B-3CF8123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4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A54A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54A3"/>
    <w:pPr>
      <w:ind w:left="720"/>
      <w:contextualSpacing/>
    </w:pPr>
  </w:style>
  <w:style w:type="table" w:styleId="Tabela-Siatka">
    <w:name w:val="Table Grid"/>
    <w:basedOn w:val="Standardowy"/>
    <w:uiPriority w:val="39"/>
    <w:rsid w:val="00DA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445"/>
  </w:style>
  <w:style w:type="paragraph" w:styleId="Stopka">
    <w:name w:val="footer"/>
    <w:basedOn w:val="Normalny"/>
    <w:link w:val="Stopka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mops.rum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ops.rum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16D9A-F7BE-488E-B7E1-DFEC47323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570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DPO Małgorzata Zgutka</cp:lastModifiedBy>
  <cp:revision>6</cp:revision>
  <dcterms:created xsi:type="dcterms:W3CDTF">2025-01-30T11:01:00Z</dcterms:created>
  <dcterms:modified xsi:type="dcterms:W3CDTF">2025-07-08T10:21:00Z</dcterms:modified>
</cp:coreProperties>
</file>