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18F8D48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1B8A05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095C39" w14:textId="77777777" w:rsidR="006838B8" w:rsidRDefault="006838B8" w:rsidP="006838B8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IEsNSYwCAAAD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2095C39" w14:textId="77777777" w:rsidR="006838B8" w:rsidRDefault="006838B8" w:rsidP="006838B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2A247F9F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I.22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7B65C196" w14:textId="2E5C7CFD" w:rsidR="0054372F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0E36AF">
        <w:rPr>
          <w:rFonts w:ascii="Times New Roman" w:hAnsi="Times New Roman"/>
          <w:b/>
          <w:sz w:val="24"/>
          <w:szCs w:val="24"/>
        </w:rPr>
        <w:t>„Dostawa tablic rejestracyjnych dla Wydziału Komunikacji Starostwa Powiatowego w Ostrowcu Świętokrzyskim od października 2024r do końca 2025 roku”</w:t>
      </w:r>
    </w:p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62D5F4F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I.22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053"/>
        <w:gridCol w:w="1927"/>
        <w:gridCol w:w="2242"/>
        <w:gridCol w:w="2126"/>
      </w:tblGrid>
      <w:tr w:rsidR="000B0A80" w:rsidRPr="000B0A80" w14:paraId="19501D42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Rodzaj tablic rejestracyjnych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A1FC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  <w:p w14:paraId="0B5725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Jednej sztuki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Podatek VAT wg stawki 23%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F3D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86DFE" w14:textId="1EC1F396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 xml:space="preserve">Jednorzędowa i dwurzędowa samochodowa </w:t>
            </w: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>zwyczajna</w:t>
            </w:r>
          </w:p>
          <w:p w14:paraId="3DCB7B87" w14:textId="0DC07C5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 xml:space="preserve"> </w:t>
            </w: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0B0A80">
        <w:trPr>
          <w:trHeight w:val="116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FD9F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00CD9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zmniejszona zwyczajna</w:t>
            </w:r>
          </w:p>
          <w:p w14:paraId="2C47DFC5" w14:textId="61A9AD7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0B0A80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7DF68B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140E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20A33F79" w14:textId="24D44D2A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profesjonalna 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3B82DBA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1E531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A11D4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i dwurzędowa samochodowa</w:t>
            </w:r>
          </w:p>
          <w:p w14:paraId="62ECD82D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indywidualna</w:t>
            </w:r>
          </w:p>
          <w:p w14:paraId="61F27FED" w14:textId="332E16C8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D152D80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F0B7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2CC7B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39340E8F" w14:textId="72F718F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F5CA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2C1F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491E1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4CBBB37C" w14:textId="77777777" w:rsidTr="00F8496F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07F8814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6.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49E62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samochodowa</w:t>
            </w:r>
          </w:p>
          <w:p w14:paraId="7BD20EA7" w14:textId="56BCDE5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zmniejszona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489132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AFB9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56EF5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003C5DDC" w14:textId="77777777" w:rsidTr="00F8496F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E18BF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7.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AB3136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02C450FD" w14:textId="108BAA8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63B8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B74C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0C26E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89BAE2A" w14:textId="77777777" w:rsidTr="00594C66">
        <w:trPr>
          <w:trHeight w:val="454"/>
        </w:trPr>
        <w:tc>
          <w:tcPr>
            <w:tcW w:w="56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9656A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lastRenderedPageBreak/>
              <w:t>8.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9336" w14:textId="5919C29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zmniejszona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703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A8892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A3811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CFA044B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75493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9.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4A70D2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Motocyklowa zwyczajna</w:t>
            </w:r>
          </w:p>
          <w:p w14:paraId="79859EA9" w14:textId="5ED705F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24AC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FFAAC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76BA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B503D83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3792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10.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C9B92" w14:textId="7A0C171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profesjonalna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92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B42B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B643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A4A504D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54B8E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DAE3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indywidualna</w:t>
            </w:r>
          </w:p>
          <w:p w14:paraId="3D459E54" w14:textId="1F71089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D7C96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5E91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DC7A3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DB42911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761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70470" w14:textId="4E633A75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20C7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B5DC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C77A8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F84EA2A" w14:textId="77777777" w:rsidTr="00F8496F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398487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B56BB" w14:textId="4FC67DC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tymczasowa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EB2BC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FB8E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B9934A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E9B6324" w14:textId="77777777" w:rsidTr="000B0A80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91839C2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CD45559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Motorowerowa zwyczajna</w:t>
            </w:r>
          </w:p>
          <w:p w14:paraId="016C7B8E" w14:textId="48DAFC31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CCB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D06899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ED8CF7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12B7943" w14:textId="77777777" w:rsidTr="00F8496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37395E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3A08419" w14:textId="1409BAD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profesjonalna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F8685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C84A8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DF938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2EC2DFC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8226E4" w14:textId="040A9D75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16.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AD9B6" w14:textId="5452B30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1EEF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DC15D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3F640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1E74DB37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1926B" w14:textId="26474821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17.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5B0CC8" w14:textId="03AB38B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zabytkowa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061C7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DCEF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7A21F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BD7C34C" w14:textId="77777777" w:rsidR="000B0A80" w:rsidRPr="000B0A80" w:rsidRDefault="000B0A80" w:rsidP="000B0A80">
      <w:pPr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p w14:paraId="04A64012" w14:textId="180F9A37" w:rsidR="000B0A80" w:rsidRPr="004A37A1" w:rsidRDefault="000B0A80" w:rsidP="000B0A80">
      <w:pPr>
        <w:spacing w:after="0" w:line="360" w:lineRule="auto"/>
        <w:ind w:right="-567"/>
        <w:jc w:val="both"/>
        <w:rPr>
          <w:rFonts w:ascii="Times New Roman" w:eastAsia="Times New Roman" w:hAnsi="Times New Roman"/>
          <w:b/>
          <w:lang w:eastAsia="pl-PL"/>
        </w:rPr>
      </w:pPr>
      <w:r w:rsidRPr="004A37A1">
        <w:rPr>
          <w:rFonts w:ascii="Times New Roman" w:eastAsia="Times New Roman" w:hAnsi="Times New Roman"/>
          <w:b/>
          <w:lang w:eastAsia="pl-PL"/>
        </w:rPr>
        <w:t xml:space="preserve">Cena ofertowa brutto=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samochodowych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1)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0,9 + cena brutto tablic 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>motocyklowych zwyczajnych (poz. 9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.……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0,06 +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motorowerowych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14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…...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0,04  = </w:t>
      </w:r>
      <w:r w:rsidR="002E5B42">
        <w:rPr>
          <w:rFonts w:ascii="Times New Roman" w:eastAsia="Times New Roman" w:hAnsi="Times New Roman"/>
          <w:b/>
          <w:color w:val="C00000"/>
          <w:lang w:eastAsia="pl-PL"/>
        </w:rPr>
        <w:t>……………………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zł brutto.</w:t>
      </w:r>
    </w:p>
    <w:p w14:paraId="70C0E837" w14:textId="01316407" w:rsidR="006B0CB9" w:rsidRPr="004A37A1" w:rsidRDefault="004A37A1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 xml:space="preserve">            </w:t>
      </w:r>
      <w:r w:rsidR="006B0CB9" w:rsidRPr="004A37A1">
        <w:rPr>
          <w:rFonts w:ascii="Times New Roman" w:hAnsi="Times New Roman"/>
          <w:b/>
          <w:bCs/>
          <w:color w:val="000000"/>
        </w:rPr>
        <w:t>Oświadczam, że:</w:t>
      </w:r>
    </w:p>
    <w:p w14:paraId="3539FDAB" w14:textId="56B8B732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594C66">
        <w:rPr>
          <w:rFonts w:ascii="Times New Roman" w:hAnsi="Times New Roman"/>
          <w:b/>
          <w:bCs/>
        </w:rPr>
        <w:t>udzielamy</w:t>
      </w:r>
      <w:r w:rsidRPr="004A37A1">
        <w:rPr>
          <w:rFonts w:ascii="Times New Roman" w:hAnsi="Times New Roman"/>
          <w:b/>
          <w:bCs/>
        </w:rPr>
        <w:t xml:space="preserve"> gwarancji na okres ............ miesięcy</w:t>
      </w:r>
      <w:r w:rsidRPr="004A37A1">
        <w:rPr>
          <w:rFonts w:ascii="Times New Roman" w:hAnsi="Times New Roman"/>
          <w:b/>
          <w:bCs/>
          <w:color w:val="FF0000"/>
        </w:rPr>
        <w:t>*</w:t>
      </w:r>
      <w:r w:rsidRPr="004A37A1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Cs/>
        </w:rPr>
        <w:t>na wykonane i dostarczone tablice rejestracyjne.</w:t>
      </w:r>
    </w:p>
    <w:p w14:paraId="6C73A3FB" w14:textId="213AD3FB" w:rsidR="000B0A80" w:rsidRPr="002E5B42" w:rsidRDefault="000B0A80" w:rsidP="000B0A80">
      <w:pPr>
        <w:jc w:val="both"/>
        <w:rPr>
          <w:rFonts w:ascii="Times New Roman" w:hAnsi="Times New Roman"/>
          <w:i/>
          <w:iCs/>
          <w:color w:val="C00000"/>
          <w:sz w:val="18"/>
          <w:szCs w:val="18"/>
        </w:rPr>
      </w:pPr>
      <w:r w:rsidRPr="002E5B42">
        <w:rPr>
          <w:rFonts w:ascii="Times New Roman" w:hAnsi="Times New Roman"/>
          <w:b/>
          <w:bCs/>
          <w:i/>
          <w:iCs/>
          <w:color w:val="C00000"/>
          <w:sz w:val="18"/>
          <w:szCs w:val="18"/>
        </w:rPr>
        <w:t>* Okres gwarancji  nie może być krótszy niż 36 miesięcy oraz nie dłuższy niż 60 miesięcy.</w:t>
      </w:r>
    </w:p>
    <w:p w14:paraId="0CC55913" w14:textId="79133775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Pr="004A37A1">
        <w:rPr>
          <w:rFonts w:ascii="Times New Roman" w:hAnsi="Times New Roman"/>
          <w:bCs/>
        </w:rPr>
        <w:t>sukcesywnie do</w:t>
      </w:r>
      <w:r w:rsidRPr="004A37A1">
        <w:rPr>
          <w:rFonts w:ascii="Times New Roman" w:hAnsi="Times New Roman"/>
          <w:b/>
          <w:bCs/>
        </w:rPr>
        <w:t xml:space="preserve"> </w:t>
      </w:r>
      <w:r w:rsidR="00261AD8" w:rsidRPr="004A37A1">
        <w:rPr>
          <w:rFonts w:ascii="Times New Roman" w:hAnsi="Times New Roman"/>
          <w:b/>
          <w:bCs/>
        </w:rPr>
        <w:t>12</w:t>
      </w:r>
      <w:r w:rsidRPr="004A37A1">
        <w:rPr>
          <w:rFonts w:ascii="Times New Roman" w:hAnsi="Times New Roman"/>
          <w:b/>
          <w:bCs/>
        </w:rPr>
        <w:t xml:space="preserve"> miesięcy od dnia podpisania umowy lub do całkowitego wykonania wartości umowy, o ile nastąpi to szybciej.</w:t>
      </w:r>
    </w:p>
    <w:p w14:paraId="73143A9F" w14:textId="52E61DCF" w:rsidR="00C471F9" w:rsidRPr="004A37A1" w:rsidRDefault="00594C66" w:rsidP="00594C66">
      <w:pPr>
        <w:tabs>
          <w:tab w:val="left" w:pos="284"/>
          <w:tab w:val="left" w:pos="300"/>
          <w:tab w:val="left" w:pos="851"/>
        </w:tabs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0B0A80" w:rsidRPr="004A37A1">
        <w:rPr>
          <w:rFonts w:ascii="Times New Roman" w:hAnsi="Times New Roman"/>
          <w:b/>
        </w:rPr>
        <w:t xml:space="preserve">zobowiązujemy się dostarczyć wtórniki tablic rejestracyjnych w ciągu </w:t>
      </w:r>
      <w:r w:rsidR="000B0A80" w:rsidRPr="004A37A1">
        <w:rPr>
          <w:rFonts w:ascii="Times New Roman" w:hAnsi="Times New Roman"/>
          <w:b/>
          <w:color w:val="C00000"/>
        </w:rPr>
        <w:t>……..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  <w:color w:val="C00000"/>
        </w:rPr>
        <w:t xml:space="preserve"> dni </w:t>
      </w:r>
      <w:r>
        <w:rPr>
          <w:rFonts w:ascii="Times New Roman" w:hAnsi="Times New Roman"/>
          <w:b/>
          <w:color w:val="C00000"/>
        </w:rPr>
        <w:br/>
      </w:r>
      <w:r w:rsidR="000B0A80" w:rsidRPr="00594C66">
        <w:rPr>
          <w:rFonts w:ascii="Times New Roman" w:hAnsi="Times New Roman"/>
          <w:b/>
          <w:color w:val="C00000"/>
        </w:rPr>
        <w:t>(</w:t>
      </w:r>
      <w:r w:rsidR="000B0A80" w:rsidRPr="004A37A1">
        <w:rPr>
          <w:rFonts w:ascii="Times New Roman" w:hAnsi="Times New Roman"/>
          <w:b/>
          <w:color w:val="C00000"/>
        </w:rPr>
        <w:t>Uwaga!</w:t>
      </w:r>
      <w:r w:rsidR="000B0A80" w:rsidRPr="004A37A1">
        <w:rPr>
          <w:rFonts w:ascii="Times New Roman" w:hAnsi="Times New Roman"/>
          <w:b/>
        </w:rPr>
        <w:t xml:space="preserve"> przedział </w:t>
      </w:r>
      <w:r w:rsidR="000B0A80" w:rsidRPr="004A37A1">
        <w:rPr>
          <w:rFonts w:ascii="Times New Roman" w:hAnsi="Times New Roman"/>
          <w:b/>
          <w:color w:val="C00000"/>
        </w:rPr>
        <w:t>od 1 do 2 dni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</w:rPr>
        <w:t>) od pisemnego otrzymania zamówienia.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</w:t>
      </w:r>
      <w:r w:rsidRPr="00384E54">
        <w:rPr>
          <w:rFonts w:ascii="Times New Roman" w:hAnsi="Times New Roman"/>
          <w:color w:val="000000"/>
        </w:rPr>
        <w:lastRenderedPageBreak/>
        <w:t>oraz załącznikach do niej.</w:t>
      </w:r>
    </w:p>
    <w:p w14:paraId="7B5CF967" w14:textId="77777777" w:rsidR="002E5B42" w:rsidRPr="00047EF1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color w:val="000000"/>
        </w:rPr>
      </w:pPr>
      <w:r w:rsidRPr="00047EF1">
        <w:rPr>
          <w:rFonts w:ascii="Times New Roman" w:hAnsi="Times New Roman"/>
          <w:strike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047EF1">
        <w:rPr>
          <w:rFonts w:ascii="Times New Roman" w:hAnsi="Times New Roman"/>
          <w:strike/>
          <w:color w:val="000000"/>
        </w:rPr>
        <w:br/>
        <w:t xml:space="preserve">Bank i numer konta, na które ma zostać zwrócone wadium: </w:t>
      </w:r>
    </w:p>
    <w:p w14:paraId="38D8E346" w14:textId="77777777" w:rsidR="002E5B42" w:rsidRPr="00047EF1" w:rsidRDefault="002E5B42" w:rsidP="002E5B4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color w:val="000000"/>
        </w:rPr>
      </w:pPr>
      <w:r w:rsidRPr="00047EF1">
        <w:rPr>
          <w:rFonts w:ascii="Times New Roman" w:hAnsi="Times New Roman"/>
          <w:strike/>
          <w:color w:val="000000"/>
        </w:rPr>
        <w:tab/>
        <w:t>……………………………………………………………………………………………………</w:t>
      </w:r>
    </w:p>
    <w:p w14:paraId="1AEF7D36" w14:textId="77777777" w:rsidR="006338B9" w:rsidRPr="004A37A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4A37A1">
        <w:rPr>
          <w:b/>
          <w:sz w:val="22"/>
          <w:szCs w:val="22"/>
        </w:rPr>
        <w:t>Oświadczamy, że jesteśmy przedsiębiorcą</w:t>
      </w:r>
      <w:r w:rsidRPr="004A37A1">
        <w:rPr>
          <w:b/>
          <w:sz w:val="22"/>
          <w:szCs w:val="22"/>
          <w:vertAlign w:val="superscript"/>
        </w:rPr>
        <w:t>*</w:t>
      </w:r>
      <w:r w:rsidRPr="004A37A1">
        <w:rPr>
          <w:b/>
          <w:i/>
          <w:sz w:val="22"/>
          <w:szCs w:val="22"/>
          <w:vertAlign w:val="superscript"/>
        </w:rPr>
        <w:t xml:space="preserve"> </w:t>
      </w:r>
      <w:r w:rsidRPr="004A37A1">
        <w:rPr>
          <w:b/>
          <w:i/>
          <w:sz w:val="22"/>
          <w:szCs w:val="22"/>
        </w:rPr>
        <w:t>(zaznaczyć właściwe)</w:t>
      </w:r>
      <w:r w:rsidRPr="004A37A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4A37A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4A37A1">
        <w:rPr>
          <w:rFonts w:ascii="Times New Roman" w:eastAsia="Times New Roman" w:hAnsi="Times New Roman"/>
          <w:b/>
          <w:lang w:eastAsia="ar-SA"/>
        </w:rPr>
        <w:t>VI.</w:t>
      </w:r>
      <w:r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Pr="004A37A1">
        <w:rPr>
          <w:rFonts w:ascii="Times New Roman" w:eastAsia="Times New Roman" w:hAnsi="Times New Roman"/>
          <w:lang w:eastAsia="ar-SA"/>
        </w:rPr>
        <w:t xml:space="preserve"> </w:t>
      </w:r>
      <w:r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1AA60D4B" w:rsidR="005B1A8A" w:rsidRPr="004A37A1" w:rsidRDefault="005B1A8A" w:rsidP="00261AD8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 w:rsidRPr="004A37A1">
        <w:rPr>
          <w:b/>
          <w:bCs/>
          <w:sz w:val="22"/>
          <w:szCs w:val="22"/>
        </w:rPr>
        <w:t>Oświadczamy, że</w:t>
      </w:r>
      <w:r w:rsidRPr="004A37A1">
        <w:rPr>
          <w:sz w:val="22"/>
          <w:szCs w:val="22"/>
        </w:rPr>
        <w:t xml:space="preserve"> zamówienie zrealizujemy z udziałem </w:t>
      </w:r>
      <w:r w:rsidRPr="004A37A1">
        <w:rPr>
          <w:b/>
          <w:color w:val="FF0000"/>
          <w:sz w:val="22"/>
          <w:szCs w:val="22"/>
        </w:rPr>
        <w:t>podwykonawców/bez udziału  podwykonawców</w:t>
      </w:r>
      <w:r w:rsidRPr="004A37A1">
        <w:rPr>
          <w:b/>
          <w:color w:val="FF0000"/>
          <w:sz w:val="22"/>
          <w:szCs w:val="22"/>
          <w:vertAlign w:val="superscript"/>
        </w:rPr>
        <w:t>*)</w:t>
      </w:r>
      <w:r w:rsidRPr="004A37A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954B7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284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047EF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636DCD88" w:rsidR="00C83D80" w:rsidRDefault="00047EF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047EF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703151">
    <w:abstractNumId w:val="6"/>
  </w:num>
  <w:num w:numId="2" w16cid:durableId="55010861">
    <w:abstractNumId w:val="3"/>
  </w:num>
  <w:num w:numId="3" w16cid:durableId="212156604">
    <w:abstractNumId w:val="10"/>
  </w:num>
  <w:num w:numId="4" w16cid:durableId="1368026012">
    <w:abstractNumId w:val="8"/>
  </w:num>
  <w:num w:numId="5" w16cid:durableId="1971936560">
    <w:abstractNumId w:val="5"/>
  </w:num>
  <w:num w:numId="6" w16cid:durableId="884218262">
    <w:abstractNumId w:val="2"/>
  </w:num>
  <w:num w:numId="7" w16cid:durableId="54278196">
    <w:abstractNumId w:val="4"/>
  </w:num>
  <w:num w:numId="8" w16cid:durableId="1152480078">
    <w:abstractNumId w:val="0"/>
  </w:num>
  <w:num w:numId="9" w16cid:durableId="6441687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544984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9247697">
    <w:abstractNumId w:val="1"/>
  </w:num>
  <w:num w:numId="12" w16cid:durableId="484518518">
    <w:abstractNumId w:val="11"/>
  </w:num>
  <w:num w:numId="13" w16cid:durableId="366416672">
    <w:abstractNumId w:val="9"/>
  </w:num>
  <w:num w:numId="14" w16cid:durableId="1409232609">
    <w:abstractNumId w:val="7"/>
  </w:num>
  <w:num w:numId="15" w16cid:durableId="523829783">
    <w:abstractNumId w:val="13"/>
  </w:num>
  <w:num w:numId="16" w16cid:durableId="19874724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3B44"/>
    <w:rsid w:val="0022274A"/>
    <w:rsid w:val="00261AD8"/>
    <w:rsid w:val="002C0DAC"/>
    <w:rsid w:val="002E5B42"/>
    <w:rsid w:val="002F7AB7"/>
    <w:rsid w:val="00324C39"/>
    <w:rsid w:val="00384E54"/>
    <w:rsid w:val="00397739"/>
    <w:rsid w:val="003C23B8"/>
    <w:rsid w:val="003F0476"/>
    <w:rsid w:val="00436793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B509D"/>
    <w:rsid w:val="007D4563"/>
    <w:rsid w:val="00806AB7"/>
    <w:rsid w:val="00863C78"/>
    <w:rsid w:val="00906038"/>
    <w:rsid w:val="009317BF"/>
    <w:rsid w:val="00945435"/>
    <w:rsid w:val="00954B7E"/>
    <w:rsid w:val="00980033"/>
    <w:rsid w:val="009C7F1C"/>
    <w:rsid w:val="009E1E72"/>
    <w:rsid w:val="00A82EF3"/>
    <w:rsid w:val="00AC4173"/>
    <w:rsid w:val="00AC5AC7"/>
    <w:rsid w:val="00AF6D3B"/>
    <w:rsid w:val="00B30189"/>
    <w:rsid w:val="00B50D40"/>
    <w:rsid w:val="00B65961"/>
    <w:rsid w:val="00BA2120"/>
    <w:rsid w:val="00BE30DE"/>
    <w:rsid w:val="00C230F7"/>
    <w:rsid w:val="00C471F9"/>
    <w:rsid w:val="00C83196"/>
    <w:rsid w:val="00C83D80"/>
    <w:rsid w:val="00C86755"/>
    <w:rsid w:val="00CE48B6"/>
    <w:rsid w:val="00CF463F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1362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2021-08-20T12:00:00Z</cp:lastPrinted>
  <dcterms:created xsi:type="dcterms:W3CDTF">2022-11-28T11:05:00Z</dcterms:created>
  <dcterms:modified xsi:type="dcterms:W3CDTF">2024-09-11T08:34:00Z</dcterms:modified>
</cp:coreProperties>
</file>