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9623A" w14:textId="18719D4A" w:rsidR="00762049" w:rsidRPr="00C0300B" w:rsidRDefault="00D81D7F" w:rsidP="00D81D7F">
      <w:pPr>
        <w:jc w:val="center"/>
        <w:rPr>
          <w:rFonts w:ascii="Arial Narrow" w:hAnsi="Arial Narrow" w:cs="Times New Roman"/>
          <w:b/>
          <w:sz w:val="72"/>
          <w:szCs w:val="72"/>
        </w:rPr>
      </w:pPr>
      <w:r>
        <w:rPr>
          <w:noProof/>
        </w:rPr>
        <w:drawing>
          <wp:inline distT="0" distB="0" distL="0" distR="0" wp14:anchorId="50EA2468" wp14:editId="41740172">
            <wp:extent cx="9648825" cy="970202"/>
            <wp:effectExtent l="0" t="0" r="0" b="1905"/>
            <wp:docPr id="8680714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071461" name="Obraz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4031" cy="97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812" w:rsidRPr="0007288A">
        <w:rPr>
          <w:rFonts w:ascii="Arial Narrow" w:hAnsi="Arial Narrow" w:cs="Times New Roman"/>
          <w:b/>
          <w:sz w:val="56"/>
          <w:szCs w:val="56"/>
        </w:rPr>
        <w:t>OGŁOSZENIE</w:t>
      </w:r>
    </w:p>
    <w:p w14:paraId="15D8E469" w14:textId="59ABCEDD" w:rsidR="00C0300B" w:rsidRPr="00F77812" w:rsidRDefault="0007288A" w:rsidP="00762049">
      <w:pPr>
        <w:jc w:val="both"/>
        <w:rPr>
          <w:rFonts w:ascii="Arial Narrow" w:hAnsi="Arial Narrow" w:cs="Times New Roman"/>
          <w:sz w:val="28"/>
          <w:szCs w:val="28"/>
        </w:rPr>
      </w:pPr>
      <w:r w:rsidRPr="00F65C48"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08323679" wp14:editId="7C88CD64">
            <wp:simplePos x="0" y="0"/>
            <wp:positionH relativeFrom="margin">
              <wp:posOffset>4305300</wp:posOffset>
            </wp:positionH>
            <wp:positionV relativeFrom="margin">
              <wp:posOffset>1657350</wp:posOffset>
            </wp:positionV>
            <wp:extent cx="866775" cy="575945"/>
            <wp:effectExtent l="0" t="0" r="9525" b="0"/>
            <wp:wrapSquare wrapText="bothSides"/>
            <wp:docPr id="6" name="Obraz 6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F3230" w14:textId="77777777" w:rsidR="0007288A" w:rsidRDefault="0007288A" w:rsidP="00F77812">
      <w:pPr>
        <w:jc w:val="center"/>
        <w:rPr>
          <w:rFonts w:ascii="Arial Narrow" w:hAnsi="Arial Narrow" w:cs="Times New Roman"/>
          <w:sz w:val="64"/>
          <w:szCs w:val="64"/>
        </w:rPr>
      </w:pPr>
    </w:p>
    <w:p w14:paraId="12E35AA2" w14:textId="7F10BC92" w:rsidR="00F77812" w:rsidRPr="0007288A" w:rsidRDefault="00F77812" w:rsidP="00F77812">
      <w:pPr>
        <w:jc w:val="center"/>
        <w:rPr>
          <w:rFonts w:ascii="Arial Narrow" w:hAnsi="Arial Narrow" w:cs="Times New Roman"/>
          <w:sz w:val="56"/>
          <w:szCs w:val="56"/>
        </w:rPr>
      </w:pPr>
      <w:r w:rsidRPr="0007288A">
        <w:rPr>
          <w:rFonts w:ascii="Arial Narrow" w:hAnsi="Arial Narrow" w:cs="Times New Roman"/>
          <w:sz w:val="56"/>
          <w:szCs w:val="56"/>
        </w:rPr>
        <w:t xml:space="preserve">Gminny Punkt Konsultacyjno-Informacyjny </w:t>
      </w:r>
    </w:p>
    <w:p w14:paraId="48054AC8" w14:textId="77777777" w:rsidR="00F77812" w:rsidRPr="0007288A" w:rsidRDefault="00F77812" w:rsidP="00F77812">
      <w:pPr>
        <w:jc w:val="center"/>
        <w:rPr>
          <w:rFonts w:ascii="Arial Narrow" w:hAnsi="Arial Narrow" w:cs="Times New Roman"/>
          <w:sz w:val="56"/>
          <w:szCs w:val="56"/>
        </w:rPr>
      </w:pPr>
      <w:r w:rsidRPr="0007288A">
        <w:rPr>
          <w:rFonts w:ascii="Arial Narrow" w:hAnsi="Arial Narrow" w:cs="Times New Roman"/>
          <w:sz w:val="56"/>
          <w:szCs w:val="56"/>
        </w:rPr>
        <w:t>programu „Czyste powietrze”</w:t>
      </w:r>
      <w:r w:rsidR="00762049" w:rsidRPr="0007288A">
        <w:rPr>
          <w:rFonts w:ascii="Arial Narrow" w:hAnsi="Arial Narrow" w:cs="Times New Roman"/>
          <w:sz w:val="56"/>
          <w:szCs w:val="56"/>
        </w:rPr>
        <w:t xml:space="preserve"> </w:t>
      </w:r>
    </w:p>
    <w:p w14:paraId="64430E64" w14:textId="1E489350" w:rsidR="00762049" w:rsidRPr="0007288A" w:rsidRDefault="00762049" w:rsidP="0007288A">
      <w:pPr>
        <w:jc w:val="center"/>
        <w:rPr>
          <w:rFonts w:ascii="Arial Narrow" w:hAnsi="Arial Narrow" w:cs="Times New Roman"/>
          <w:sz w:val="56"/>
          <w:szCs w:val="56"/>
        </w:rPr>
      </w:pPr>
      <w:r w:rsidRPr="0007288A">
        <w:rPr>
          <w:rFonts w:ascii="Arial Narrow" w:hAnsi="Arial Narrow" w:cs="Times New Roman"/>
          <w:b/>
          <w:sz w:val="56"/>
          <w:szCs w:val="56"/>
          <w:u w:val="single"/>
        </w:rPr>
        <w:t>zaprasza mieszkańców</w:t>
      </w:r>
      <w:r w:rsidRPr="0007288A">
        <w:rPr>
          <w:rFonts w:ascii="Arial Narrow" w:hAnsi="Arial Narrow" w:cs="Times New Roman"/>
          <w:sz w:val="56"/>
          <w:szCs w:val="56"/>
        </w:rPr>
        <w:t xml:space="preserve"> na</w:t>
      </w:r>
      <w:r w:rsidR="00F77812" w:rsidRPr="0007288A">
        <w:rPr>
          <w:rFonts w:ascii="Arial Narrow" w:hAnsi="Arial Narrow" w:cs="Times New Roman"/>
          <w:sz w:val="56"/>
          <w:szCs w:val="56"/>
        </w:rPr>
        <w:t> spotkanie</w:t>
      </w:r>
      <w:r w:rsidRPr="0007288A">
        <w:rPr>
          <w:rFonts w:ascii="Arial Narrow" w:hAnsi="Arial Narrow" w:cs="Times New Roman"/>
          <w:sz w:val="56"/>
          <w:szCs w:val="56"/>
        </w:rPr>
        <w:t xml:space="preserve"> </w:t>
      </w:r>
      <w:r w:rsidR="00C0300B" w:rsidRPr="0007288A">
        <w:rPr>
          <w:rFonts w:ascii="Arial Narrow" w:hAnsi="Arial Narrow" w:cs="Times New Roman"/>
          <w:sz w:val="56"/>
          <w:szCs w:val="56"/>
        </w:rPr>
        <w:t xml:space="preserve">w sprawie </w:t>
      </w:r>
      <w:r w:rsidR="00F77812" w:rsidRPr="0007288A">
        <w:rPr>
          <w:rFonts w:ascii="Arial Narrow" w:hAnsi="Arial Narrow" w:cs="Times New Roman"/>
          <w:sz w:val="56"/>
          <w:szCs w:val="56"/>
        </w:rPr>
        <w:t>dofinansowywania wymiany źródła ciepła w ramach w/w programu.</w:t>
      </w:r>
    </w:p>
    <w:p w14:paraId="5D088298" w14:textId="0906F4EE" w:rsidR="006B207A" w:rsidRDefault="00F77812" w:rsidP="006B207A">
      <w:pPr>
        <w:jc w:val="center"/>
        <w:rPr>
          <w:rFonts w:ascii="Arial Narrow" w:hAnsi="Arial Narrow" w:cs="Times New Roman"/>
          <w:sz w:val="56"/>
          <w:szCs w:val="56"/>
        </w:rPr>
      </w:pPr>
      <w:r w:rsidRPr="0007288A">
        <w:rPr>
          <w:rFonts w:ascii="Arial Narrow" w:hAnsi="Arial Narrow" w:cs="Times New Roman"/>
          <w:sz w:val="56"/>
          <w:szCs w:val="56"/>
        </w:rPr>
        <w:t>Spotk</w:t>
      </w:r>
      <w:r w:rsidR="00762049" w:rsidRPr="0007288A">
        <w:rPr>
          <w:rFonts w:ascii="Arial Narrow" w:hAnsi="Arial Narrow" w:cs="Times New Roman"/>
          <w:sz w:val="56"/>
          <w:szCs w:val="56"/>
        </w:rPr>
        <w:t>anie odbędzie się dnia</w:t>
      </w:r>
      <w:r w:rsidR="00C0300B" w:rsidRPr="0007288A">
        <w:rPr>
          <w:rFonts w:ascii="Arial Narrow" w:hAnsi="Arial Narrow" w:cs="Times New Roman"/>
          <w:sz w:val="56"/>
          <w:szCs w:val="56"/>
        </w:rPr>
        <w:t xml:space="preserve"> </w:t>
      </w:r>
      <w:r w:rsidR="00060397">
        <w:rPr>
          <w:rFonts w:ascii="Arial Narrow" w:hAnsi="Arial Narrow" w:cs="Times New Roman"/>
          <w:sz w:val="56"/>
          <w:szCs w:val="56"/>
          <w:u w:val="single"/>
        </w:rPr>
        <w:t>25</w:t>
      </w:r>
      <w:r w:rsidR="00455C0F" w:rsidRPr="0007288A">
        <w:rPr>
          <w:rFonts w:ascii="Arial Narrow" w:hAnsi="Arial Narrow" w:cs="Times New Roman"/>
          <w:sz w:val="56"/>
          <w:szCs w:val="56"/>
          <w:u w:val="single"/>
        </w:rPr>
        <w:t>.</w:t>
      </w:r>
      <w:r w:rsidR="006B207A">
        <w:rPr>
          <w:rFonts w:ascii="Arial Narrow" w:hAnsi="Arial Narrow" w:cs="Times New Roman"/>
          <w:sz w:val="56"/>
          <w:szCs w:val="56"/>
          <w:u w:val="single"/>
        </w:rPr>
        <w:t>10</w:t>
      </w:r>
      <w:r w:rsidR="00762049" w:rsidRPr="0007288A">
        <w:rPr>
          <w:rFonts w:ascii="Arial Narrow" w:hAnsi="Arial Narrow" w:cs="Times New Roman"/>
          <w:sz w:val="56"/>
          <w:szCs w:val="56"/>
          <w:u w:val="single"/>
        </w:rPr>
        <w:t>.20</w:t>
      </w:r>
      <w:r w:rsidRPr="0007288A">
        <w:rPr>
          <w:rFonts w:ascii="Arial Narrow" w:hAnsi="Arial Narrow" w:cs="Times New Roman"/>
          <w:sz w:val="56"/>
          <w:szCs w:val="56"/>
          <w:u w:val="single"/>
        </w:rPr>
        <w:t>2</w:t>
      </w:r>
      <w:r w:rsidR="00D81D7F" w:rsidRPr="0007288A">
        <w:rPr>
          <w:rFonts w:ascii="Arial Narrow" w:hAnsi="Arial Narrow" w:cs="Times New Roman"/>
          <w:sz w:val="56"/>
          <w:szCs w:val="56"/>
          <w:u w:val="single"/>
        </w:rPr>
        <w:t>4</w:t>
      </w:r>
      <w:r w:rsidR="00C0300B" w:rsidRPr="0007288A">
        <w:rPr>
          <w:rFonts w:ascii="Arial Narrow" w:hAnsi="Arial Narrow" w:cs="Times New Roman"/>
          <w:sz w:val="56"/>
          <w:szCs w:val="56"/>
          <w:u w:val="single"/>
        </w:rPr>
        <w:t xml:space="preserve"> r.</w:t>
      </w:r>
      <w:r w:rsidR="00C0300B" w:rsidRPr="0007288A">
        <w:rPr>
          <w:rFonts w:ascii="Arial Narrow" w:hAnsi="Arial Narrow" w:cs="Times New Roman"/>
          <w:sz w:val="56"/>
          <w:szCs w:val="56"/>
        </w:rPr>
        <w:t xml:space="preserve"> </w:t>
      </w:r>
      <w:r w:rsidR="006B207A">
        <w:rPr>
          <w:rFonts w:ascii="Arial Narrow" w:hAnsi="Arial Narrow" w:cs="Times New Roman"/>
          <w:sz w:val="56"/>
          <w:szCs w:val="56"/>
        </w:rPr>
        <w:t xml:space="preserve"> </w:t>
      </w:r>
      <w:r w:rsidR="00762049" w:rsidRPr="0007288A">
        <w:rPr>
          <w:rFonts w:ascii="Arial Narrow" w:hAnsi="Arial Narrow" w:cs="Times New Roman"/>
          <w:sz w:val="56"/>
          <w:szCs w:val="56"/>
        </w:rPr>
        <w:t>o</w:t>
      </w:r>
      <w:r w:rsidR="00C0300B" w:rsidRPr="0007288A">
        <w:rPr>
          <w:rFonts w:ascii="Arial Narrow" w:hAnsi="Arial Narrow" w:cs="Times New Roman"/>
          <w:sz w:val="56"/>
          <w:szCs w:val="56"/>
        </w:rPr>
        <w:t> </w:t>
      </w:r>
      <w:r w:rsidR="00762049" w:rsidRPr="0007288A">
        <w:rPr>
          <w:rFonts w:ascii="Arial Narrow" w:hAnsi="Arial Narrow" w:cs="Times New Roman"/>
          <w:b/>
          <w:sz w:val="56"/>
          <w:szCs w:val="56"/>
        </w:rPr>
        <w:t>godz. 1</w:t>
      </w:r>
      <w:r w:rsidR="006B207A">
        <w:rPr>
          <w:rFonts w:ascii="Arial Narrow" w:hAnsi="Arial Narrow" w:cs="Times New Roman"/>
          <w:b/>
          <w:sz w:val="56"/>
          <w:szCs w:val="56"/>
        </w:rPr>
        <w:t>1</w:t>
      </w:r>
      <w:r w:rsidR="00762049" w:rsidRPr="0007288A">
        <w:rPr>
          <w:rFonts w:ascii="Arial Narrow" w:hAnsi="Arial Narrow" w:cs="Times New Roman"/>
          <w:b/>
          <w:sz w:val="56"/>
          <w:szCs w:val="56"/>
        </w:rPr>
        <w:t>.</w:t>
      </w:r>
      <w:r w:rsidR="006B207A">
        <w:rPr>
          <w:rFonts w:ascii="Arial Narrow" w:hAnsi="Arial Narrow" w:cs="Times New Roman"/>
          <w:b/>
          <w:sz w:val="56"/>
          <w:szCs w:val="56"/>
        </w:rPr>
        <w:t>0</w:t>
      </w:r>
      <w:r w:rsidR="00455C0F" w:rsidRPr="0007288A">
        <w:rPr>
          <w:rFonts w:ascii="Arial Narrow" w:hAnsi="Arial Narrow" w:cs="Times New Roman"/>
          <w:b/>
          <w:sz w:val="56"/>
          <w:szCs w:val="56"/>
        </w:rPr>
        <w:t>0</w:t>
      </w:r>
      <w:r w:rsidR="00762049" w:rsidRPr="0007288A">
        <w:rPr>
          <w:rFonts w:ascii="Arial Narrow" w:hAnsi="Arial Narrow" w:cs="Times New Roman"/>
          <w:sz w:val="56"/>
          <w:szCs w:val="56"/>
        </w:rPr>
        <w:t xml:space="preserve"> </w:t>
      </w:r>
    </w:p>
    <w:p w14:paraId="69D36AC4" w14:textId="51E86BBE" w:rsidR="00F77812" w:rsidRPr="0007288A" w:rsidRDefault="00C0300B" w:rsidP="006B207A">
      <w:pPr>
        <w:jc w:val="center"/>
        <w:rPr>
          <w:rFonts w:ascii="Arial Narrow" w:hAnsi="Arial Narrow" w:cs="Times New Roman"/>
          <w:sz w:val="56"/>
          <w:szCs w:val="56"/>
        </w:rPr>
      </w:pPr>
      <w:r w:rsidRPr="0007288A">
        <w:rPr>
          <w:rFonts w:ascii="Arial Narrow" w:hAnsi="Arial Narrow" w:cs="Times New Roman"/>
          <w:sz w:val="56"/>
          <w:szCs w:val="56"/>
        </w:rPr>
        <w:t>w</w:t>
      </w:r>
      <w:r w:rsidR="00455C0F" w:rsidRPr="0007288A">
        <w:rPr>
          <w:rFonts w:ascii="Arial Narrow" w:hAnsi="Arial Narrow" w:cs="Times New Roman"/>
          <w:sz w:val="56"/>
          <w:szCs w:val="56"/>
        </w:rPr>
        <w:t xml:space="preserve"> </w:t>
      </w:r>
      <w:r w:rsidR="006B207A">
        <w:rPr>
          <w:rFonts w:ascii="Arial Narrow" w:hAnsi="Arial Narrow" w:cs="Times New Roman"/>
          <w:sz w:val="56"/>
          <w:szCs w:val="56"/>
        </w:rPr>
        <w:t>sali Gminnego Ośrodka Kultury i Biblioteki w Wymiarkach</w:t>
      </w:r>
    </w:p>
    <w:p w14:paraId="7C63B29F" w14:textId="59B33FDC" w:rsidR="00F77812" w:rsidRPr="00F77812" w:rsidRDefault="00F77812" w:rsidP="00F77812">
      <w:pPr>
        <w:ind w:left="12036" w:firstLine="708"/>
        <w:rPr>
          <w:rFonts w:ascii="Arial Narrow" w:hAnsi="Arial Narrow" w:cs="Times New Roman"/>
          <w:sz w:val="24"/>
          <w:szCs w:val="24"/>
        </w:rPr>
      </w:pPr>
      <w:r w:rsidRPr="00F77812">
        <w:rPr>
          <w:rFonts w:ascii="Arial Narrow" w:hAnsi="Arial Narrow" w:cs="Times New Roman"/>
          <w:sz w:val="24"/>
          <w:szCs w:val="24"/>
        </w:rPr>
        <w:t>Wójt Gminy</w:t>
      </w:r>
    </w:p>
    <w:p w14:paraId="54981885" w14:textId="6A7F35FC" w:rsidR="00F77812" w:rsidRPr="00F77812" w:rsidRDefault="00F77812" w:rsidP="00F77812">
      <w:pPr>
        <w:ind w:left="12036" w:firstLine="708"/>
        <w:rPr>
          <w:rFonts w:ascii="Arial Narrow" w:hAnsi="Arial Narrow" w:cs="Times New Roman"/>
          <w:sz w:val="24"/>
          <w:szCs w:val="24"/>
        </w:rPr>
      </w:pPr>
      <w:r w:rsidRPr="00F77812">
        <w:rPr>
          <w:rFonts w:ascii="Arial Narrow" w:hAnsi="Arial Narrow" w:cs="Times New Roman"/>
          <w:sz w:val="24"/>
          <w:szCs w:val="24"/>
        </w:rPr>
        <w:t>/-/Lech Miszewski</w:t>
      </w:r>
    </w:p>
    <w:sectPr w:rsidR="00F77812" w:rsidRPr="00F77812" w:rsidSect="00F778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49"/>
    <w:rsid w:val="00060397"/>
    <w:rsid w:val="0007288A"/>
    <w:rsid w:val="000F6FE5"/>
    <w:rsid w:val="00455C0F"/>
    <w:rsid w:val="005F1F51"/>
    <w:rsid w:val="00635B4E"/>
    <w:rsid w:val="006B207A"/>
    <w:rsid w:val="00762049"/>
    <w:rsid w:val="00803C76"/>
    <w:rsid w:val="00C0300B"/>
    <w:rsid w:val="00CF7BCC"/>
    <w:rsid w:val="00D81D7F"/>
    <w:rsid w:val="00ED4520"/>
    <w:rsid w:val="00F7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32BD"/>
  <w15:docId w15:val="{F924FC2E-DD0A-47D5-B7E1-7B56418B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Rebryna</dc:creator>
  <cp:keywords/>
  <dc:description/>
  <cp:lastModifiedBy>Gmina Wymiarki</cp:lastModifiedBy>
  <cp:revision>4</cp:revision>
  <cp:lastPrinted>2024-08-21T11:37:00Z</cp:lastPrinted>
  <dcterms:created xsi:type="dcterms:W3CDTF">2024-10-17T10:05:00Z</dcterms:created>
  <dcterms:modified xsi:type="dcterms:W3CDTF">2024-10-18T06:12:00Z</dcterms:modified>
</cp:coreProperties>
</file>