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59BECE54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20266F"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37ECC9C1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27045F">
        <w:rPr>
          <w:b/>
          <w:bCs/>
          <w:color w:val="000000"/>
        </w:rPr>
        <w:t>13.2023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19A82D3F" w14:textId="77777777" w:rsidR="0027045F" w:rsidRPr="0027045F" w:rsidRDefault="0027045F" w:rsidP="0027045F">
      <w:pPr>
        <w:suppressAutoHyphens w:val="0"/>
        <w:jc w:val="center"/>
        <w:rPr>
          <w:b/>
          <w:bCs/>
          <w:iCs/>
        </w:rPr>
      </w:pPr>
      <w:r w:rsidRPr="0027045F">
        <w:rPr>
          <w:b/>
          <w:bCs/>
          <w:iCs/>
        </w:rPr>
        <w:t>„Remont  drogi powiatowej nr 1631T w miejscowości Antoniów”</w:t>
      </w:r>
    </w:p>
    <w:p w14:paraId="13CB8DDE" w14:textId="77777777" w:rsidR="000D2179" w:rsidRPr="005424E5" w:rsidRDefault="000D2179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  <w:bookmarkStart w:id="0" w:name="_GoBack"/>
      <w:bookmarkEnd w:id="0"/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27045F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04F2D736" w:rsidR="006C4C71" w:rsidRDefault="0027045F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27045F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7045F"/>
    <w:rsid w:val="00287711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957EEA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4</cp:revision>
  <dcterms:created xsi:type="dcterms:W3CDTF">2022-09-13T11:33:00Z</dcterms:created>
  <dcterms:modified xsi:type="dcterms:W3CDTF">2023-07-05T08:47:00Z</dcterms:modified>
</cp:coreProperties>
</file>