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873" w:rsidRPr="00D50D62" w:rsidRDefault="00BD5A87" w:rsidP="00D50D62">
      <w:pPr>
        <w:tabs>
          <w:tab w:val="left" w:pos="1134"/>
        </w:tabs>
        <w:spacing w:line="240" w:lineRule="auto"/>
        <w:jc w:val="center"/>
        <w:rPr>
          <w:rFonts w:cs="Arial"/>
        </w:rPr>
      </w:pPr>
      <w:r w:rsidRPr="00D50D62">
        <w:rPr>
          <w:rFonts w:cs="Arial"/>
          <w:b/>
        </w:rPr>
        <w:t xml:space="preserve">Zarządzenie </w:t>
      </w:r>
      <w:r w:rsidR="006655A9" w:rsidRPr="00D50D62">
        <w:rPr>
          <w:rFonts w:cs="Arial"/>
          <w:b/>
        </w:rPr>
        <w:t xml:space="preserve">Nr </w:t>
      </w:r>
      <w:r w:rsidR="00D50D62" w:rsidRPr="00D50D62">
        <w:rPr>
          <w:rFonts w:cs="Arial"/>
          <w:b/>
        </w:rPr>
        <w:t>1</w:t>
      </w:r>
      <w:r w:rsidR="005718FF">
        <w:rPr>
          <w:rFonts w:cs="Arial"/>
          <w:b/>
        </w:rPr>
        <w:t>8</w:t>
      </w:r>
      <w:r w:rsidR="00D50D62" w:rsidRPr="00D50D62">
        <w:rPr>
          <w:rFonts w:cs="Arial"/>
          <w:b/>
        </w:rPr>
        <w:t>/2015</w:t>
      </w:r>
    </w:p>
    <w:p w:rsidR="00AA0873" w:rsidRPr="00D50D62" w:rsidRDefault="00D50D62" w:rsidP="00D50D62">
      <w:pPr>
        <w:spacing w:line="240" w:lineRule="auto"/>
        <w:jc w:val="center"/>
        <w:rPr>
          <w:rFonts w:cs="Arial"/>
          <w:b/>
        </w:rPr>
      </w:pPr>
      <w:r>
        <w:rPr>
          <w:rFonts w:cs="Arial"/>
          <w:b/>
        </w:rPr>
        <w:t>W</w:t>
      </w:r>
      <w:r w:rsidR="00AA0873" w:rsidRPr="00D50D62">
        <w:rPr>
          <w:rFonts w:cs="Arial"/>
          <w:b/>
        </w:rPr>
        <w:t>ójta Gminy Skąpe</w:t>
      </w:r>
    </w:p>
    <w:p w:rsidR="00AA0873" w:rsidRPr="00D50D62" w:rsidRDefault="00085EE8" w:rsidP="00D50D62">
      <w:pPr>
        <w:spacing w:line="240" w:lineRule="auto"/>
        <w:jc w:val="center"/>
        <w:rPr>
          <w:rFonts w:cs="Arial"/>
          <w:b/>
        </w:rPr>
      </w:pPr>
      <w:proofErr w:type="gramStart"/>
      <w:r w:rsidRPr="00D50D62">
        <w:rPr>
          <w:rFonts w:cs="Arial"/>
          <w:b/>
        </w:rPr>
        <w:t>z</w:t>
      </w:r>
      <w:proofErr w:type="gramEnd"/>
      <w:r w:rsidRPr="00D50D62">
        <w:rPr>
          <w:rFonts w:cs="Arial"/>
          <w:b/>
        </w:rPr>
        <w:t xml:space="preserve"> dnia </w:t>
      </w:r>
      <w:r w:rsidR="00D50D62" w:rsidRPr="00D50D62">
        <w:rPr>
          <w:rFonts w:cs="Arial"/>
          <w:b/>
        </w:rPr>
        <w:t>10 marca 2015</w:t>
      </w:r>
      <w:r w:rsidR="00AA0873" w:rsidRPr="00D50D62">
        <w:rPr>
          <w:rFonts w:cs="Arial"/>
          <w:b/>
        </w:rPr>
        <w:t xml:space="preserve"> roku</w:t>
      </w:r>
    </w:p>
    <w:p w:rsidR="00AA0873" w:rsidRPr="00D50D62" w:rsidRDefault="00AA0873" w:rsidP="00AA0873">
      <w:pPr>
        <w:jc w:val="both"/>
        <w:rPr>
          <w:rFonts w:cs="Arial"/>
        </w:rPr>
      </w:pPr>
    </w:p>
    <w:p w:rsidR="00AF3B02" w:rsidRPr="00D50D62" w:rsidRDefault="00AF3B02" w:rsidP="00A81499">
      <w:pPr>
        <w:pStyle w:val="Normal"/>
        <w:ind w:firstLine="708"/>
        <w:jc w:val="both"/>
        <w:rPr>
          <w:rFonts w:ascii="Arial" w:hAnsi="Arial" w:cs="Arial"/>
          <w:b/>
        </w:rPr>
      </w:pPr>
    </w:p>
    <w:p w:rsidR="00AA0873" w:rsidRPr="00D50D62" w:rsidRDefault="00A44FC3" w:rsidP="00D50D62">
      <w:pPr>
        <w:pStyle w:val="Normal"/>
        <w:jc w:val="both"/>
        <w:rPr>
          <w:rFonts w:ascii="Arial" w:hAnsi="Arial" w:cs="Arial"/>
          <w:b/>
        </w:rPr>
      </w:pPr>
      <w:proofErr w:type="gramStart"/>
      <w:r w:rsidRPr="00D50D62">
        <w:rPr>
          <w:rFonts w:ascii="Arial" w:hAnsi="Arial" w:cs="Arial"/>
          <w:b/>
        </w:rPr>
        <w:t>w</w:t>
      </w:r>
      <w:proofErr w:type="gramEnd"/>
      <w:r w:rsidRPr="00D50D62">
        <w:rPr>
          <w:rFonts w:ascii="Arial" w:hAnsi="Arial" w:cs="Arial"/>
          <w:b/>
        </w:rPr>
        <w:t xml:space="preserve"> sprawie</w:t>
      </w:r>
      <w:r w:rsidR="00167940" w:rsidRPr="00D50D62">
        <w:rPr>
          <w:rFonts w:ascii="Arial" w:hAnsi="Arial" w:cs="Arial"/>
          <w:b/>
        </w:rPr>
        <w:t xml:space="preserve"> </w:t>
      </w:r>
      <w:r w:rsidR="00085EE8" w:rsidRPr="00D50D62">
        <w:rPr>
          <w:rFonts w:ascii="Arial" w:hAnsi="Arial" w:cs="Arial"/>
          <w:b/>
        </w:rPr>
        <w:t>powołania komisji do ro</w:t>
      </w:r>
      <w:r w:rsidR="00AF3B02" w:rsidRPr="00D50D62">
        <w:rPr>
          <w:rFonts w:ascii="Arial" w:hAnsi="Arial" w:cs="Arial"/>
          <w:b/>
        </w:rPr>
        <w:t>zpatrzenia wniosków o przyznanie</w:t>
      </w:r>
      <w:r w:rsidR="00085EE8" w:rsidRPr="00D50D62">
        <w:rPr>
          <w:rFonts w:ascii="Arial" w:hAnsi="Arial" w:cs="Arial"/>
          <w:b/>
        </w:rPr>
        <w:t xml:space="preserve"> pomocy zdrowotnej nauczycielom oraz nauczycielom emerytom i rencistom na terenie Gminy Skąpe</w:t>
      </w:r>
    </w:p>
    <w:p w:rsidR="008B4FBD" w:rsidRPr="00D50D62" w:rsidRDefault="008B4FBD" w:rsidP="00742971">
      <w:pPr>
        <w:pStyle w:val="Tekstpodstawowywcity2"/>
        <w:spacing w:line="360" w:lineRule="auto"/>
        <w:ind w:left="0"/>
        <w:jc w:val="both"/>
        <w:rPr>
          <w:rStyle w:val="WW-Domylnaczcionkaakapitu"/>
          <w:rFonts w:cs="Arial"/>
          <w:b/>
        </w:rPr>
      </w:pPr>
    </w:p>
    <w:p w:rsidR="00A61BA2" w:rsidRDefault="00A61BA2" w:rsidP="00D50D62">
      <w:pPr>
        <w:pStyle w:val="Tekstpodstawowywcity2"/>
        <w:spacing w:line="240" w:lineRule="auto"/>
        <w:ind w:left="0" w:firstLine="708"/>
        <w:jc w:val="both"/>
        <w:rPr>
          <w:rStyle w:val="WW-Domylnaczcionkaakapitu"/>
          <w:rFonts w:cs="Arial"/>
          <w:b/>
          <w:i/>
          <w:sz w:val="20"/>
          <w:szCs w:val="20"/>
        </w:rPr>
      </w:pPr>
      <w:r w:rsidRPr="00A61BA2">
        <w:rPr>
          <w:rStyle w:val="WW-Domylnaczcionkaakapitu"/>
          <w:rFonts w:cs="Arial"/>
          <w:i/>
          <w:sz w:val="20"/>
          <w:szCs w:val="20"/>
        </w:rPr>
        <w:t>Na podstawie</w:t>
      </w:r>
      <w:r w:rsidRPr="00A61BA2">
        <w:rPr>
          <w:rStyle w:val="WW-Domylnaczcionkaakapitu"/>
          <w:rFonts w:cs="Arial"/>
          <w:b/>
          <w:i/>
          <w:sz w:val="20"/>
          <w:szCs w:val="20"/>
        </w:rPr>
        <w:t xml:space="preserve"> </w:t>
      </w:r>
      <w:r w:rsidR="00085EE8" w:rsidRPr="00A61BA2">
        <w:rPr>
          <w:rStyle w:val="WW-Domylnaczcionkaakapitu"/>
          <w:rFonts w:cs="Arial"/>
          <w:i/>
          <w:sz w:val="20"/>
          <w:szCs w:val="20"/>
        </w:rPr>
        <w:t>§ 5 ust. 1 Uchwały Nr XVIII/120/2008 Rady Gminy Skąpe z dnia 31 marca 2008 roku w sprawie środków finansowych przeznaczonych na pomoc zdrowotną dla nauczycieli oraz</w:t>
      </w:r>
      <w:r w:rsidR="00742971" w:rsidRPr="00A61BA2">
        <w:rPr>
          <w:rStyle w:val="WW-Domylnaczcionkaakapitu"/>
          <w:rFonts w:cs="Arial"/>
          <w:i/>
          <w:sz w:val="20"/>
          <w:szCs w:val="20"/>
        </w:rPr>
        <w:t xml:space="preserve"> nauczycieli emerytów i rencistó</w:t>
      </w:r>
      <w:r w:rsidR="00085EE8" w:rsidRPr="00A61BA2">
        <w:rPr>
          <w:rStyle w:val="WW-Domylnaczcionkaakapitu"/>
          <w:rFonts w:cs="Arial"/>
          <w:i/>
          <w:sz w:val="20"/>
          <w:szCs w:val="20"/>
        </w:rPr>
        <w:t>w korzystając</w:t>
      </w:r>
      <w:r w:rsidR="00742971" w:rsidRPr="00A61BA2">
        <w:rPr>
          <w:rStyle w:val="WW-Domylnaczcionkaakapitu"/>
          <w:rFonts w:cs="Arial"/>
          <w:i/>
          <w:sz w:val="20"/>
          <w:szCs w:val="20"/>
        </w:rPr>
        <w:t xml:space="preserve">ych z opieki zdrowotnej </w:t>
      </w:r>
      <w:r w:rsidRPr="00D50D62">
        <w:rPr>
          <w:rStyle w:val="WW-Domylnaczcionkaakapitu"/>
          <w:rFonts w:cs="Arial"/>
          <w:b/>
          <w:i/>
          <w:sz w:val="20"/>
          <w:szCs w:val="20"/>
        </w:rPr>
        <w:t>zarządzam, co następuje</w:t>
      </w:r>
      <w:r>
        <w:rPr>
          <w:rStyle w:val="WW-Domylnaczcionkaakapitu"/>
          <w:rFonts w:cs="Arial"/>
          <w:i/>
          <w:sz w:val="20"/>
          <w:szCs w:val="20"/>
        </w:rPr>
        <w:t xml:space="preserve">: </w:t>
      </w:r>
    </w:p>
    <w:p w:rsidR="006D1198" w:rsidRPr="00167940" w:rsidRDefault="006D1198" w:rsidP="00A61BA2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  <w:b/>
          <w:i/>
          <w:sz w:val="20"/>
          <w:szCs w:val="20"/>
        </w:rPr>
      </w:pPr>
    </w:p>
    <w:p w:rsidR="00A61BA2" w:rsidRDefault="00A61BA2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 w:rsidRPr="00167940">
        <w:rPr>
          <w:rStyle w:val="WW-Domylnaczcionkaakapitu"/>
          <w:rFonts w:cs="Arial"/>
          <w:b/>
        </w:rPr>
        <w:t>§ 1.</w:t>
      </w:r>
      <w:r w:rsidRPr="00167940">
        <w:rPr>
          <w:rStyle w:val="WW-Domylnaczcionkaakapitu"/>
          <w:rFonts w:cs="Arial"/>
        </w:rPr>
        <w:t xml:space="preserve"> </w:t>
      </w:r>
      <w:r w:rsidR="00167940">
        <w:rPr>
          <w:rStyle w:val="WW-Domylnaczcionkaakapitu"/>
          <w:rFonts w:cs="Arial"/>
        </w:rPr>
        <w:t>Powołuję</w:t>
      </w:r>
      <w:r w:rsidRPr="00A61BA2">
        <w:rPr>
          <w:rStyle w:val="WW-Domylnaczcionkaakapitu"/>
          <w:rFonts w:cs="Arial"/>
        </w:rPr>
        <w:t xml:space="preserve"> komisję do rozpatrywania wniosków o pomoc zdrowotną dla nauczycieli oraz nauczycieli emerytów korzystających z pomocy zdrowotnej w składzie:</w:t>
      </w:r>
    </w:p>
    <w:p w:rsidR="00085EE8" w:rsidRPr="00742971" w:rsidRDefault="00AF3B02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>
        <w:rPr>
          <w:rStyle w:val="WW-Domylnaczcionkaakapitu"/>
          <w:rFonts w:cs="Arial"/>
        </w:rPr>
        <w:t xml:space="preserve">1. </w:t>
      </w:r>
      <w:r w:rsidR="00D50D62">
        <w:rPr>
          <w:rStyle w:val="WW-Domylnaczcionkaakapitu"/>
          <w:rFonts w:cs="Arial"/>
        </w:rPr>
        <w:t>Alicja Hoppen-Anyszko</w:t>
      </w:r>
      <w:r w:rsidR="00085EE8" w:rsidRPr="00742971">
        <w:rPr>
          <w:rStyle w:val="WW-Domylnaczcionkaakapitu"/>
          <w:rFonts w:cs="Arial"/>
        </w:rPr>
        <w:t xml:space="preserve"> –</w:t>
      </w:r>
      <w:r w:rsidR="00742971">
        <w:rPr>
          <w:rStyle w:val="WW-Domylnaczcionkaakapitu"/>
          <w:rFonts w:cs="Arial"/>
        </w:rPr>
        <w:t xml:space="preserve"> przewodniczą</w:t>
      </w:r>
      <w:r>
        <w:rPr>
          <w:rStyle w:val="WW-Domylnaczcionkaakapitu"/>
          <w:rFonts w:cs="Arial"/>
        </w:rPr>
        <w:t xml:space="preserve">ca komisji, </w:t>
      </w:r>
      <w:r w:rsidR="00085EE8" w:rsidRPr="00742971">
        <w:rPr>
          <w:rStyle w:val="WW-Domylnaczcionkaakapitu"/>
          <w:rFonts w:cs="Arial"/>
        </w:rPr>
        <w:t>przedstaw</w:t>
      </w:r>
      <w:r w:rsidR="00742971">
        <w:rPr>
          <w:rStyle w:val="WW-Domylnaczcionkaakapitu"/>
          <w:rFonts w:cs="Arial"/>
        </w:rPr>
        <w:t>iciel organu prowadzącego szkoły,</w:t>
      </w:r>
    </w:p>
    <w:p w:rsidR="00085EE8" w:rsidRPr="00742971" w:rsidRDefault="00085EE8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 w:rsidRPr="00742971">
        <w:rPr>
          <w:rStyle w:val="WW-Domylnaczcionkaakapitu"/>
          <w:rFonts w:cs="Arial"/>
        </w:rPr>
        <w:t xml:space="preserve">2. Anna </w:t>
      </w:r>
      <w:proofErr w:type="spellStart"/>
      <w:r w:rsidR="00742971">
        <w:rPr>
          <w:rStyle w:val="WW-Domylnaczcionkaakapitu"/>
          <w:rFonts w:cs="Arial"/>
        </w:rPr>
        <w:t>Mokrze</w:t>
      </w:r>
      <w:r w:rsidRPr="00742971">
        <w:rPr>
          <w:rStyle w:val="WW-Domylnaczcionkaakapitu"/>
          <w:rFonts w:cs="Arial"/>
        </w:rPr>
        <w:t>cka</w:t>
      </w:r>
      <w:proofErr w:type="spellEnd"/>
      <w:r w:rsidRPr="00742971">
        <w:rPr>
          <w:rStyle w:val="WW-Domylnaczcionkaakapitu"/>
          <w:rFonts w:cs="Arial"/>
        </w:rPr>
        <w:t xml:space="preserve"> – członek komisji, nauczyciel Publicznej Szkoły Podstawowej </w:t>
      </w:r>
      <w:r w:rsidR="00742971">
        <w:rPr>
          <w:rStyle w:val="WW-Domylnaczcionkaakapitu"/>
          <w:rFonts w:cs="Arial"/>
        </w:rPr>
        <w:br/>
      </w:r>
      <w:r w:rsidRPr="00742971">
        <w:rPr>
          <w:rStyle w:val="WW-Domylnaczcionkaakapitu"/>
          <w:rFonts w:cs="Arial"/>
        </w:rPr>
        <w:t>im. Janusza Korczaka w Międzylesiu</w:t>
      </w:r>
      <w:r w:rsidR="00742971">
        <w:rPr>
          <w:rStyle w:val="WW-Domylnaczcionkaakapitu"/>
          <w:rFonts w:cs="Arial"/>
        </w:rPr>
        <w:t>,</w:t>
      </w:r>
    </w:p>
    <w:p w:rsidR="00085EE8" w:rsidRPr="00742971" w:rsidRDefault="00085EE8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 w:rsidRPr="00742971">
        <w:rPr>
          <w:rStyle w:val="WW-Domylnaczcionkaakapitu"/>
          <w:rFonts w:cs="Arial"/>
        </w:rPr>
        <w:t xml:space="preserve">3. Teresa Polańska – członek komisji, nauczyciel Publicznej Szkoły Podstawowej </w:t>
      </w:r>
      <w:r w:rsidR="00742971">
        <w:rPr>
          <w:rStyle w:val="WW-Domylnaczcionkaakapitu"/>
          <w:rFonts w:cs="Arial"/>
        </w:rPr>
        <w:br/>
      </w:r>
      <w:r w:rsidRPr="00742971">
        <w:rPr>
          <w:rStyle w:val="WW-Domylnaczcionkaakapitu"/>
          <w:rFonts w:cs="Arial"/>
        </w:rPr>
        <w:t>w Niekarzynie</w:t>
      </w:r>
      <w:r w:rsidR="00742971">
        <w:rPr>
          <w:rStyle w:val="WW-Domylnaczcionkaakapitu"/>
          <w:rFonts w:cs="Arial"/>
        </w:rPr>
        <w:t>,</w:t>
      </w:r>
    </w:p>
    <w:p w:rsidR="00085EE8" w:rsidRPr="00742971" w:rsidRDefault="00085EE8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 w:rsidRPr="00742971">
        <w:rPr>
          <w:rStyle w:val="WW-Domylnaczcionkaakapitu"/>
          <w:rFonts w:cs="Arial"/>
        </w:rPr>
        <w:t xml:space="preserve">4. </w:t>
      </w:r>
      <w:r w:rsidR="00D50D62">
        <w:rPr>
          <w:rStyle w:val="WW-Domylnaczcionkaakapitu"/>
          <w:rFonts w:cs="Arial"/>
        </w:rPr>
        <w:t>Dorota Kostrzewa</w:t>
      </w:r>
      <w:r w:rsidRPr="00742971">
        <w:rPr>
          <w:rStyle w:val="WW-Domylnaczcionkaakapitu"/>
          <w:rFonts w:cs="Arial"/>
        </w:rPr>
        <w:t xml:space="preserve"> – członek komisji, nauczyciel Publicznej Szkoły Podstawowej </w:t>
      </w:r>
      <w:r w:rsidR="00742971">
        <w:rPr>
          <w:rStyle w:val="WW-Domylnaczcionkaakapitu"/>
          <w:rFonts w:cs="Arial"/>
        </w:rPr>
        <w:br/>
      </w:r>
      <w:r w:rsidRPr="00742971">
        <w:rPr>
          <w:rStyle w:val="WW-Domylnaczcionkaakapitu"/>
          <w:rFonts w:cs="Arial"/>
        </w:rPr>
        <w:t>w Ołoboku</w:t>
      </w:r>
      <w:r w:rsidR="00742971">
        <w:rPr>
          <w:rStyle w:val="WW-Domylnaczcionkaakapitu"/>
          <w:rFonts w:cs="Arial"/>
        </w:rPr>
        <w:t>,</w:t>
      </w:r>
    </w:p>
    <w:p w:rsidR="00085EE8" w:rsidRDefault="00167940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>
        <w:rPr>
          <w:rStyle w:val="WW-Domylnaczcionkaakapitu"/>
          <w:rFonts w:cs="Arial"/>
        </w:rPr>
        <w:t>5. Urszula Sawicka</w:t>
      </w:r>
      <w:r w:rsidR="00085EE8" w:rsidRPr="00742971">
        <w:rPr>
          <w:rStyle w:val="WW-Domylnaczcionkaakapitu"/>
          <w:rFonts w:cs="Arial"/>
        </w:rPr>
        <w:t xml:space="preserve"> – członek komisji, </w:t>
      </w:r>
      <w:r w:rsidR="00742971" w:rsidRPr="00742971">
        <w:rPr>
          <w:rStyle w:val="WW-Domylnaczcionkaakapitu"/>
          <w:rFonts w:cs="Arial"/>
        </w:rPr>
        <w:t>nauczyciel</w:t>
      </w:r>
      <w:r w:rsidR="00085EE8" w:rsidRPr="00742971">
        <w:rPr>
          <w:rStyle w:val="WW-Domylnaczcionkaakapitu"/>
          <w:rFonts w:cs="Arial"/>
        </w:rPr>
        <w:t xml:space="preserve"> Publicznego Gimnazjum im. Arkadego Fiedlera w Radoszynie</w:t>
      </w:r>
      <w:r w:rsidR="00742971">
        <w:rPr>
          <w:rStyle w:val="WW-Domylnaczcionkaakapitu"/>
          <w:rFonts w:cs="Arial"/>
        </w:rPr>
        <w:t>.</w:t>
      </w:r>
    </w:p>
    <w:p w:rsidR="00D67629" w:rsidRDefault="00167940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>
        <w:rPr>
          <w:rStyle w:val="WW-Domylnaczcionkaakapitu"/>
          <w:rFonts w:cs="Arial"/>
          <w:b/>
        </w:rPr>
        <w:t>§ 2</w:t>
      </w:r>
      <w:r w:rsidR="00D67629" w:rsidRPr="008B4FBD">
        <w:rPr>
          <w:rStyle w:val="WW-Domylnaczcionkaakapitu"/>
          <w:rFonts w:cs="Arial"/>
          <w:b/>
        </w:rPr>
        <w:t>.</w:t>
      </w:r>
      <w:r w:rsidR="00D67629">
        <w:rPr>
          <w:rStyle w:val="WW-Domylnaczcionkaakapitu"/>
          <w:rFonts w:cs="Arial"/>
        </w:rPr>
        <w:t xml:space="preserve"> Wykonanie zarządzenia </w:t>
      </w:r>
      <w:r w:rsidR="008B4FBD">
        <w:rPr>
          <w:rStyle w:val="WW-Domylnaczcionkaakapitu"/>
          <w:rFonts w:cs="Arial"/>
        </w:rPr>
        <w:t>powierza</w:t>
      </w:r>
      <w:r>
        <w:rPr>
          <w:rStyle w:val="WW-Domylnaczcionkaakapitu"/>
          <w:rFonts w:cs="Arial"/>
        </w:rPr>
        <w:t xml:space="preserve"> się </w:t>
      </w:r>
      <w:r w:rsidR="00D50D62">
        <w:rPr>
          <w:rStyle w:val="WW-Domylnaczcionkaakapitu"/>
          <w:rFonts w:cs="Arial"/>
        </w:rPr>
        <w:t xml:space="preserve">Sekretarzowi </w:t>
      </w:r>
      <w:proofErr w:type="spellStart"/>
      <w:r w:rsidR="00D50D62">
        <w:rPr>
          <w:rStyle w:val="WW-Domylnaczcionkaakapitu"/>
          <w:rFonts w:cs="Arial"/>
        </w:rPr>
        <w:t>gminy</w:t>
      </w:r>
      <w:proofErr w:type="spellEnd"/>
      <w:r w:rsidR="00D67629">
        <w:rPr>
          <w:rStyle w:val="WW-Domylnaczcionkaakapitu"/>
          <w:rFonts w:cs="Arial"/>
        </w:rPr>
        <w:t>.</w:t>
      </w:r>
    </w:p>
    <w:p w:rsidR="00737553" w:rsidRPr="00737553" w:rsidRDefault="00737553" w:rsidP="00737553">
      <w:pPr>
        <w:spacing w:line="240" w:lineRule="auto"/>
        <w:jc w:val="both"/>
      </w:pPr>
      <w:r>
        <w:rPr>
          <w:rStyle w:val="WW-Domylnaczcionkaakapitu"/>
          <w:rFonts w:cs="Arial"/>
          <w:b/>
        </w:rPr>
        <w:t>§ 3</w:t>
      </w:r>
      <w:r w:rsidRPr="008B4FBD">
        <w:rPr>
          <w:rStyle w:val="WW-Domylnaczcionkaakapitu"/>
          <w:rFonts w:cs="Arial"/>
          <w:b/>
        </w:rPr>
        <w:t>.</w:t>
      </w:r>
      <w:r>
        <w:rPr>
          <w:rStyle w:val="WW-Domylnaczcionkaakapitu"/>
          <w:rFonts w:cs="Arial"/>
        </w:rPr>
        <w:t xml:space="preserve"> Traci moc zarządzenie Nr 62/2012 Wójta Gminy Skąpe z dnia 7 września 2012r. </w:t>
      </w:r>
      <w:r w:rsidRPr="00167940">
        <w:rPr>
          <w:rStyle w:val="WW-Domylnaczcionkaakapitu"/>
          <w:rFonts w:cs="Arial"/>
        </w:rPr>
        <w:t xml:space="preserve">w sprawie </w:t>
      </w:r>
      <w:r w:rsidRPr="00167940">
        <w:t>powołania komisji do rozpatrzenia wniosków o przyznanie pomocy zdrowotnej nauczycielom oraz nauczycielom emerytom i rencistom na terenie Gminy Skąpe</w:t>
      </w:r>
      <w:r>
        <w:t xml:space="preserve">, zmienione zarządzeniem nr 56/2014 z dnia 25 sierpnia 2014r. </w:t>
      </w:r>
      <w:r w:rsidRPr="00737553">
        <w:t>w sprawie zmiany zarządzenia w sprawie</w:t>
      </w:r>
      <w:r>
        <w:t xml:space="preserve"> </w:t>
      </w:r>
      <w:r w:rsidRPr="00737553">
        <w:t>powołania komisji do rozpatrzenia wniosków o przyznanie pomocy zdrowotnej nauczycielom oraz nauczycielom emerytom i rencistom na terenie Gminy Skąpe</w:t>
      </w:r>
      <w:r>
        <w:t>.</w:t>
      </w:r>
    </w:p>
    <w:p w:rsidR="00737553" w:rsidRPr="00737553" w:rsidRDefault="00737553" w:rsidP="00737553">
      <w:pPr>
        <w:spacing w:line="240" w:lineRule="auto"/>
        <w:jc w:val="both"/>
      </w:pPr>
    </w:p>
    <w:p w:rsidR="00D67629" w:rsidRDefault="00167940" w:rsidP="00737553">
      <w:pPr>
        <w:pStyle w:val="Tekstpodstawowywcity2"/>
        <w:spacing w:line="240" w:lineRule="auto"/>
        <w:ind w:left="0"/>
        <w:jc w:val="both"/>
        <w:rPr>
          <w:rStyle w:val="WW-Domylnaczcionkaakapitu"/>
          <w:rFonts w:cs="Arial"/>
        </w:rPr>
      </w:pPr>
      <w:r>
        <w:rPr>
          <w:rStyle w:val="WW-Domylnaczcionkaakapitu"/>
          <w:rFonts w:cs="Arial"/>
          <w:b/>
        </w:rPr>
        <w:t xml:space="preserve">§ </w:t>
      </w:r>
      <w:r w:rsidR="00737553">
        <w:rPr>
          <w:rStyle w:val="WW-Domylnaczcionkaakapitu"/>
          <w:rFonts w:cs="Arial"/>
          <w:b/>
        </w:rPr>
        <w:t>4</w:t>
      </w:r>
      <w:r w:rsidR="008B4FBD" w:rsidRPr="008B4FBD">
        <w:rPr>
          <w:rStyle w:val="WW-Domylnaczcionkaakapitu"/>
          <w:rFonts w:cs="Arial"/>
          <w:b/>
        </w:rPr>
        <w:t>.</w:t>
      </w:r>
      <w:r w:rsidR="008B4FBD">
        <w:rPr>
          <w:rStyle w:val="WW-Domylnaczcionkaakapitu"/>
          <w:rFonts w:cs="Arial"/>
        </w:rPr>
        <w:t xml:space="preserve"> Zarządzenie wchodzi w życie z dniem podjęcia.</w:t>
      </w:r>
    </w:p>
    <w:p w:rsidR="00D67629" w:rsidRPr="00742971" w:rsidRDefault="00D67629" w:rsidP="00742971">
      <w:pPr>
        <w:pStyle w:val="Tekstpodstawowywcity2"/>
        <w:spacing w:line="360" w:lineRule="auto"/>
        <w:ind w:left="0"/>
        <w:jc w:val="both"/>
        <w:rPr>
          <w:rFonts w:cs="Arial"/>
        </w:rPr>
      </w:pPr>
    </w:p>
    <w:p w:rsidR="00964A29" w:rsidRPr="008D7B73" w:rsidRDefault="008D7B73" w:rsidP="003A142B">
      <w:pPr>
        <w:tabs>
          <w:tab w:val="right" w:pos="284"/>
          <w:tab w:val="left" w:pos="408"/>
        </w:tabs>
        <w:autoSpaceDE w:val="0"/>
        <w:autoSpaceDN w:val="0"/>
        <w:adjustRightInd w:val="0"/>
        <w:spacing w:line="240" w:lineRule="auto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</w:p>
    <w:sectPr w:rsidR="00964A29" w:rsidRPr="008D7B73" w:rsidSect="00D50D62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28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539" w:rsidRDefault="00D63539">
      <w:r>
        <w:separator/>
      </w:r>
    </w:p>
  </w:endnote>
  <w:endnote w:type="continuationSeparator" w:id="0">
    <w:p w:rsidR="00D63539" w:rsidRDefault="00D635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bany">
    <w:altName w:val="Arial"/>
    <w:charset w:val="EE"/>
    <w:family w:val="swiss"/>
    <w:pitch w:val="variable"/>
    <w:sig w:usb0="00000000" w:usb1="00000000" w:usb2="00000000" w:usb3="00000000" w:csb0="00000000" w:csb1="00000000"/>
  </w:font>
  <w:font w:name="Andale Sans UI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9A" w:rsidRDefault="00103D4C" w:rsidP="00085EE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2209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2209A" w:rsidRDefault="00A2209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9A" w:rsidRDefault="00103D4C" w:rsidP="00085EE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2209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37553">
      <w:rPr>
        <w:rStyle w:val="Numerstrony"/>
        <w:noProof/>
      </w:rPr>
      <w:t>2</w:t>
    </w:r>
    <w:r>
      <w:rPr>
        <w:rStyle w:val="Numerstrony"/>
      </w:rPr>
      <w:fldChar w:fldCharType="end"/>
    </w:r>
  </w:p>
  <w:p w:rsidR="00A2209A" w:rsidRDefault="00A2209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539" w:rsidRDefault="00D63539">
      <w:r>
        <w:separator/>
      </w:r>
    </w:p>
  </w:footnote>
  <w:footnote w:type="continuationSeparator" w:id="0">
    <w:p w:rsidR="00D63539" w:rsidRDefault="00D635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9A" w:rsidRDefault="00103D4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A2209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2209A">
      <w:rPr>
        <w:rStyle w:val="Numerstrony"/>
        <w:noProof/>
      </w:rPr>
      <w:t>13</w:t>
    </w:r>
    <w:r>
      <w:rPr>
        <w:rStyle w:val="Numerstrony"/>
      </w:rPr>
      <w:fldChar w:fldCharType="end"/>
    </w:r>
  </w:p>
  <w:p w:rsidR="00A2209A" w:rsidRDefault="00A2209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9A" w:rsidRDefault="00A2209A">
    <w:pPr>
      <w:pStyle w:val="Nagwek"/>
      <w:framePr w:wrap="around" w:vAnchor="text" w:hAnchor="margin" w:xAlign="center" w:y="1"/>
      <w:rPr>
        <w:rStyle w:val="Numerstrony"/>
      </w:rPr>
    </w:pPr>
  </w:p>
  <w:p w:rsidR="00A2209A" w:rsidRDefault="00A2209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4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60"/>
        </w:tabs>
      </w:pPr>
      <w:rPr>
        <w:rFonts w:ascii="StarSymbol" w:hAnsi="StarSymbol" w:cs="StarSymbol"/>
        <w:sz w:val="18"/>
        <w:szCs w:val="18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</w:pPr>
    </w:lvl>
  </w:abstractNum>
  <w:abstractNum w:abstractNumId="6">
    <w:nsid w:val="00000008"/>
    <w:multiLevelType w:val="singleLevel"/>
    <w:tmpl w:val="00000008"/>
    <w:name w:val="WW8Num8"/>
    <w:lvl w:ilvl="0"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 w:cs="StarSymbol"/>
        <w:sz w:val="18"/>
        <w:szCs w:val="18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0">
    <w:nsid w:val="0000000D"/>
    <w:multiLevelType w:val="multilevel"/>
    <w:tmpl w:val="0000000D"/>
    <w:name w:val="WW8Num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000000E"/>
    <w:multiLevelType w:val="singleLevel"/>
    <w:tmpl w:val="0000000E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>
    <w:nsid w:val="0000000F"/>
    <w:multiLevelType w:val="singleLevel"/>
    <w:tmpl w:val="0000000F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3">
    <w:nsid w:val="00000010"/>
    <w:multiLevelType w:val="singleLevel"/>
    <w:tmpl w:val="00000010"/>
    <w:name w:val="WW8Num25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</w:abstractNum>
  <w:abstractNum w:abstractNumId="14">
    <w:nsid w:val="00000011"/>
    <w:multiLevelType w:val="singleLevel"/>
    <w:tmpl w:val="00000011"/>
    <w:name w:val="WW8Num17"/>
    <w:lvl w:ilvl="0">
      <w:start w:val="6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/>
      </w:rPr>
    </w:lvl>
  </w:abstractNum>
  <w:abstractNum w:abstractNumId="15">
    <w:nsid w:val="00000012"/>
    <w:multiLevelType w:val="multilevel"/>
    <w:tmpl w:val="00000012"/>
    <w:name w:val="WW8Num18"/>
    <w:lvl w:ilvl="0">
      <w:start w:val="1"/>
      <w:numFmt w:val="bullet"/>
      <w:lvlText w:val="–"/>
      <w:lvlJc w:val="left"/>
      <w:pPr>
        <w:tabs>
          <w:tab w:val="num" w:pos="360"/>
        </w:tabs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</w:pPr>
      <w:rPr>
        <w:rFonts w:ascii="StarSymbol" w:hAnsi="StarSymbol" w:cs="StarSymbol"/>
        <w:sz w:val="18"/>
        <w:szCs w:val="18"/>
      </w:rPr>
    </w:lvl>
  </w:abstractNum>
  <w:abstractNum w:abstractNumId="16">
    <w:nsid w:val="00000013"/>
    <w:multiLevelType w:val="singleLevel"/>
    <w:tmpl w:val="00000013"/>
    <w:name w:val="WW8Num2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7">
    <w:nsid w:val="06576889"/>
    <w:multiLevelType w:val="hybridMultilevel"/>
    <w:tmpl w:val="BC0804E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CE97A6F"/>
    <w:multiLevelType w:val="hybridMultilevel"/>
    <w:tmpl w:val="DC3A27D2"/>
    <w:lvl w:ilvl="0" w:tplc="0415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87712C0"/>
    <w:multiLevelType w:val="hybridMultilevel"/>
    <w:tmpl w:val="1A00CDBE"/>
    <w:lvl w:ilvl="0" w:tplc="80106B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D063341"/>
    <w:multiLevelType w:val="hybridMultilevel"/>
    <w:tmpl w:val="DF626E48"/>
    <w:lvl w:ilvl="0" w:tplc="F3F006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E2801F6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B2C48BF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33CD59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90E9A4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E845C4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3F6807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5D8C20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356CF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</w:num>
  <w:num w:numId="2">
    <w:abstractNumId w:val="19"/>
  </w:num>
  <w:num w:numId="3">
    <w:abstractNumId w:val="18"/>
  </w:num>
  <w:num w:numId="4">
    <w:abstractNumId w:val="1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D1A"/>
    <w:rsid w:val="00011AA1"/>
    <w:rsid w:val="000122A5"/>
    <w:rsid w:val="000158C6"/>
    <w:rsid w:val="00036878"/>
    <w:rsid w:val="000653D9"/>
    <w:rsid w:val="0007577F"/>
    <w:rsid w:val="000809B0"/>
    <w:rsid w:val="00080E71"/>
    <w:rsid w:val="00085EE8"/>
    <w:rsid w:val="000A44B6"/>
    <w:rsid w:val="000A51B5"/>
    <w:rsid w:val="000C69E4"/>
    <w:rsid w:val="000F7961"/>
    <w:rsid w:val="00103D4C"/>
    <w:rsid w:val="001130E1"/>
    <w:rsid w:val="00122502"/>
    <w:rsid w:val="00123B5E"/>
    <w:rsid w:val="00157888"/>
    <w:rsid w:val="00161050"/>
    <w:rsid w:val="00167940"/>
    <w:rsid w:val="00171552"/>
    <w:rsid w:val="001773B6"/>
    <w:rsid w:val="0018570B"/>
    <w:rsid w:val="0019166A"/>
    <w:rsid w:val="001A0126"/>
    <w:rsid w:val="001A5654"/>
    <w:rsid w:val="001F2A38"/>
    <w:rsid w:val="002129A7"/>
    <w:rsid w:val="00234D1A"/>
    <w:rsid w:val="00235A84"/>
    <w:rsid w:val="0024405D"/>
    <w:rsid w:val="002578C6"/>
    <w:rsid w:val="00264CD4"/>
    <w:rsid w:val="002770DF"/>
    <w:rsid w:val="002A3B2A"/>
    <w:rsid w:val="002D48D7"/>
    <w:rsid w:val="002D7220"/>
    <w:rsid w:val="002F0AD2"/>
    <w:rsid w:val="002F596E"/>
    <w:rsid w:val="002F68BD"/>
    <w:rsid w:val="003233A7"/>
    <w:rsid w:val="003248AA"/>
    <w:rsid w:val="00334D42"/>
    <w:rsid w:val="00337112"/>
    <w:rsid w:val="003577D7"/>
    <w:rsid w:val="00374507"/>
    <w:rsid w:val="003830C5"/>
    <w:rsid w:val="00394A6F"/>
    <w:rsid w:val="00396B5F"/>
    <w:rsid w:val="003A0982"/>
    <w:rsid w:val="003A142B"/>
    <w:rsid w:val="003A1809"/>
    <w:rsid w:val="003B56F5"/>
    <w:rsid w:val="003C2EDF"/>
    <w:rsid w:val="003D2D57"/>
    <w:rsid w:val="003E15EF"/>
    <w:rsid w:val="003F0316"/>
    <w:rsid w:val="00421CAB"/>
    <w:rsid w:val="0044329A"/>
    <w:rsid w:val="0045013F"/>
    <w:rsid w:val="00474DE7"/>
    <w:rsid w:val="00481C94"/>
    <w:rsid w:val="004830D8"/>
    <w:rsid w:val="004945A3"/>
    <w:rsid w:val="004A0602"/>
    <w:rsid w:val="004A6A57"/>
    <w:rsid w:val="004B3CB5"/>
    <w:rsid w:val="004C6CD5"/>
    <w:rsid w:val="004C74D1"/>
    <w:rsid w:val="004D4BCE"/>
    <w:rsid w:val="004E03F5"/>
    <w:rsid w:val="004E5AD0"/>
    <w:rsid w:val="00511924"/>
    <w:rsid w:val="00515995"/>
    <w:rsid w:val="005317CE"/>
    <w:rsid w:val="00532DB4"/>
    <w:rsid w:val="005361D3"/>
    <w:rsid w:val="00536C9C"/>
    <w:rsid w:val="00543BF3"/>
    <w:rsid w:val="0056004F"/>
    <w:rsid w:val="005718FF"/>
    <w:rsid w:val="00595BEB"/>
    <w:rsid w:val="005A4F24"/>
    <w:rsid w:val="005A562E"/>
    <w:rsid w:val="005B0C59"/>
    <w:rsid w:val="005B79EA"/>
    <w:rsid w:val="005C02D7"/>
    <w:rsid w:val="005C0452"/>
    <w:rsid w:val="006000D2"/>
    <w:rsid w:val="0060257E"/>
    <w:rsid w:val="006058A2"/>
    <w:rsid w:val="00613729"/>
    <w:rsid w:val="00617234"/>
    <w:rsid w:val="006430FE"/>
    <w:rsid w:val="006465CD"/>
    <w:rsid w:val="00646B85"/>
    <w:rsid w:val="00655593"/>
    <w:rsid w:val="006655A9"/>
    <w:rsid w:val="006921EE"/>
    <w:rsid w:val="006A0EDD"/>
    <w:rsid w:val="006B01FF"/>
    <w:rsid w:val="006D1198"/>
    <w:rsid w:val="006D37BE"/>
    <w:rsid w:val="006D4658"/>
    <w:rsid w:val="006D5F91"/>
    <w:rsid w:val="006E2F9E"/>
    <w:rsid w:val="007007F6"/>
    <w:rsid w:val="00705CB9"/>
    <w:rsid w:val="00721434"/>
    <w:rsid w:val="00723885"/>
    <w:rsid w:val="007332A7"/>
    <w:rsid w:val="00737553"/>
    <w:rsid w:val="007377D3"/>
    <w:rsid w:val="00742971"/>
    <w:rsid w:val="007848F7"/>
    <w:rsid w:val="0079028A"/>
    <w:rsid w:val="007A6A7A"/>
    <w:rsid w:val="007B0CDE"/>
    <w:rsid w:val="007D6395"/>
    <w:rsid w:val="007E5DE1"/>
    <w:rsid w:val="007F2962"/>
    <w:rsid w:val="007F614C"/>
    <w:rsid w:val="00816752"/>
    <w:rsid w:val="00832114"/>
    <w:rsid w:val="00836ED0"/>
    <w:rsid w:val="008515BA"/>
    <w:rsid w:val="0089753E"/>
    <w:rsid w:val="008A3D34"/>
    <w:rsid w:val="008B4FBD"/>
    <w:rsid w:val="008C69B9"/>
    <w:rsid w:val="008D312D"/>
    <w:rsid w:val="008D7B73"/>
    <w:rsid w:val="008D7C0C"/>
    <w:rsid w:val="008F4DB8"/>
    <w:rsid w:val="00900071"/>
    <w:rsid w:val="00906935"/>
    <w:rsid w:val="00915D24"/>
    <w:rsid w:val="00925D01"/>
    <w:rsid w:val="009333B9"/>
    <w:rsid w:val="00941FD4"/>
    <w:rsid w:val="009456DE"/>
    <w:rsid w:val="00961920"/>
    <w:rsid w:val="00964A29"/>
    <w:rsid w:val="009960F4"/>
    <w:rsid w:val="009B6E76"/>
    <w:rsid w:val="00A0474B"/>
    <w:rsid w:val="00A04C09"/>
    <w:rsid w:val="00A17602"/>
    <w:rsid w:val="00A2094B"/>
    <w:rsid w:val="00A2209A"/>
    <w:rsid w:val="00A23BB8"/>
    <w:rsid w:val="00A366AF"/>
    <w:rsid w:val="00A44FC3"/>
    <w:rsid w:val="00A61BA2"/>
    <w:rsid w:val="00A739FF"/>
    <w:rsid w:val="00A743BA"/>
    <w:rsid w:val="00A81499"/>
    <w:rsid w:val="00A86B50"/>
    <w:rsid w:val="00A91AE1"/>
    <w:rsid w:val="00A96F40"/>
    <w:rsid w:val="00AA0873"/>
    <w:rsid w:val="00AA1A65"/>
    <w:rsid w:val="00AD541B"/>
    <w:rsid w:val="00AE10BD"/>
    <w:rsid w:val="00AF192C"/>
    <w:rsid w:val="00AF3B02"/>
    <w:rsid w:val="00B13F88"/>
    <w:rsid w:val="00B227D0"/>
    <w:rsid w:val="00B32DC7"/>
    <w:rsid w:val="00B74CC7"/>
    <w:rsid w:val="00B901BA"/>
    <w:rsid w:val="00B96CD5"/>
    <w:rsid w:val="00BB2870"/>
    <w:rsid w:val="00BB4233"/>
    <w:rsid w:val="00BC21D2"/>
    <w:rsid w:val="00BD38ED"/>
    <w:rsid w:val="00BD5A87"/>
    <w:rsid w:val="00C1382E"/>
    <w:rsid w:val="00C24E81"/>
    <w:rsid w:val="00C441BF"/>
    <w:rsid w:val="00C53A00"/>
    <w:rsid w:val="00C60FE5"/>
    <w:rsid w:val="00C6220C"/>
    <w:rsid w:val="00C64609"/>
    <w:rsid w:val="00C80F90"/>
    <w:rsid w:val="00C83357"/>
    <w:rsid w:val="00CA0D63"/>
    <w:rsid w:val="00CA3EE0"/>
    <w:rsid w:val="00CB3D9E"/>
    <w:rsid w:val="00CB4348"/>
    <w:rsid w:val="00CC16CF"/>
    <w:rsid w:val="00CC3433"/>
    <w:rsid w:val="00CC5DEE"/>
    <w:rsid w:val="00CD2799"/>
    <w:rsid w:val="00CD41DB"/>
    <w:rsid w:val="00D0517F"/>
    <w:rsid w:val="00D50D62"/>
    <w:rsid w:val="00D63539"/>
    <w:rsid w:val="00D67629"/>
    <w:rsid w:val="00D71C5B"/>
    <w:rsid w:val="00DF0D04"/>
    <w:rsid w:val="00E024A9"/>
    <w:rsid w:val="00E0305D"/>
    <w:rsid w:val="00E12EF5"/>
    <w:rsid w:val="00E17558"/>
    <w:rsid w:val="00E31330"/>
    <w:rsid w:val="00E34A7B"/>
    <w:rsid w:val="00E6182A"/>
    <w:rsid w:val="00E62A2E"/>
    <w:rsid w:val="00E9006B"/>
    <w:rsid w:val="00EA60AD"/>
    <w:rsid w:val="00EB2322"/>
    <w:rsid w:val="00ED6D97"/>
    <w:rsid w:val="00EE04EE"/>
    <w:rsid w:val="00EE7A82"/>
    <w:rsid w:val="00F30587"/>
    <w:rsid w:val="00F52BE8"/>
    <w:rsid w:val="00F54B18"/>
    <w:rsid w:val="00F80471"/>
    <w:rsid w:val="00F87C84"/>
    <w:rsid w:val="00F9651E"/>
    <w:rsid w:val="00F97C94"/>
    <w:rsid w:val="00FB6593"/>
    <w:rsid w:val="00FC1593"/>
    <w:rsid w:val="00FD40B1"/>
    <w:rsid w:val="00FE6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57888"/>
    <w:pPr>
      <w:spacing w:line="360" w:lineRule="auto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157888"/>
    <w:pPr>
      <w:keepNext/>
      <w:tabs>
        <w:tab w:val="left" w:pos="7650"/>
      </w:tabs>
      <w:spacing w:line="240" w:lineRule="auto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18570B"/>
    <w:pPr>
      <w:keepNext/>
      <w:suppressAutoHyphens/>
      <w:spacing w:line="240" w:lineRule="auto"/>
      <w:outlineLvl w:val="1"/>
    </w:pPr>
    <w:rPr>
      <w:rFonts w:ascii="Times New Roman" w:hAnsi="Times New Roman"/>
      <w:b/>
      <w:sz w:val="28"/>
      <w:szCs w:val="20"/>
      <w:lang w:eastAsia="ar-SA"/>
    </w:rPr>
  </w:style>
  <w:style w:type="paragraph" w:styleId="Nagwek3">
    <w:name w:val="heading 3"/>
    <w:basedOn w:val="Normalny"/>
    <w:next w:val="Normalny"/>
    <w:qFormat/>
    <w:rsid w:val="0018570B"/>
    <w:pPr>
      <w:keepNext/>
      <w:suppressAutoHyphens/>
      <w:spacing w:line="240" w:lineRule="auto"/>
      <w:ind w:left="3540" w:firstLine="708"/>
      <w:outlineLvl w:val="2"/>
    </w:pPr>
    <w:rPr>
      <w:rFonts w:ascii="Times New Roman" w:hAnsi="Times New Roman"/>
      <w:b/>
      <w:sz w:val="32"/>
      <w:szCs w:val="20"/>
      <w:lang w:eastAsia="ar-SA"/>
    </w:rPr>
  </w:style>
  <w:style w:type="paragraph" w:styleId="Nagwek4">
    <w:name w:val="heading 4"/>
    <w:basedOn w:val="Normalny"/>
    <w:next w:val="Normalny"/>
    <w:qFormat/>
    <w:rsid w:val="0018570B"/>
    <w:pPr>
      <w:keepNext/>
      <w:suppressAutoHyphens/>
      <w:spacing w:line="240" w:lineRule="auto"/>
      <w:ind w:left="3540" w:firstLine="708"/>
      <w:outlineLvl w:val="3"/>
    </w:pPr>
    <w:rPr>
      <w:rFonts w:ascii="Times New Roman" w:hAnsi="Times New Roman"/>
      <w:b/>
      <w:i/>
      <w:sz w:val="32"/>
      <w:szCs w:val="20"/>
      <w:lang w:eastAsia="ar-SA"/>
    </w:rPr>
  </w:style>
  <w:style w:type="paragraph" w:styleId="Nagwek5">
    <w:name w:val="heading 5"/>
    <w:basedOn w:val="Normalny"/>
    <w:next w:val="Normalny"/>
    <w:qFormat/>
    <w:rsid w:val="0018570B"/>
    <w:pPr>
      <w:keepNext/>
      <w:suppressAutoHyphens/>
      <w:spacing w:line="240" w:lineRule="auto"/>
      <w:jc w:val="center"/>
      <w:outlineLvl w:val="4"/>
    </w:pPr>
    <w:rPr>
      <w:rFonts w:ascii="Times New Roman" w:hAnsi="Times New Roman"/>
      <w:sz w:val="36"/>
      <w:szCs w:val="20"/>
      <w:lang w:eastAsia="ar-SA"/>
    </w:rPr>
  </w:style>
  <w:style w:type="paragraph" w:styleId="Nagwek6">
    <w:name w:val="heading 6"/>
    <w:basedOn w:val="Normalny"/>
    <w:next w:val="Normalny"/>
    <w:qFormat/>
    <w:rsid w:val="00646B85"/>
    <w:pPr>
      <w:keepNext/>
      <w:overflowPunct w:val="0"/>
      <w:autoSpaceDE w:val="0"/>
      <w:spacing w:line="240" w:lineRule="auto"/>
      <w:textAlignment w:val="baseline"/>
      <w:outlineLvl w:val="5"/>
    </w:pPr>
    <w:rPr>
      <w:rFonts w:ascii="Times New Roman" w:hAnsi="Times New Roman"/>
      <w:i/>
      <w:iCs/>
      <w:szCs w:val="20"/>
      <w:lang w:eastAsia="ar-SA"/>
    </w:rPr>
  </w:style>
  <w:style w:type="paragraph" w:styleId="Nagwek9">
    <w:name w:val="heading 9"/>
    <w:basedOn w:val="Normalny"/>
    <w:next w:val="Normalny"/>
    <w:qFormat/>
    <w:rsid w:val="00646B85"/>
    <w:pPr>
      <w:suppressAutoHyphens/>
      <w:overflowPunct w:val="0"/>
      <w:autoSpaceDE w:val="0"/>
      <w:spacing w:before="240" w:after="60" w:line="240" w:lineRule="auto"/>
      <w:textAlignment w:val="baseline"/>
      <w:outlineLvl w:val="8"/>
    </w:pPr>
    <w:rPr>
      <w:rFonts w:cs="Arial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5788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57888"/>
  </w:style>
  <w:style w:type="paragraph" w:styleId="Tekstpodstawowywcity">
    <w:name w:val="Body Text Indent"/>
    <w:basedOn w:val="Normalny"/>
    <w:rsid w:val="00157888"/>
    <w:pPr>
      <w:tabs>
        <w:tab w:val="left" w:pos="7650"/>
      </w:tabs>
      <w:spacing w:line="240" w:lineRule="auto"/>
      <w:ind w:left="180" w:hanging="180"/>
    </w:pPr>
  </w:style>
  <w:style w:type="paragraph" w:styleId="Tekstpodstawowy3">
    <w:name w:val="Body Text 3"/>
    <w:basedOn w:val="Normalny"/>
    <w:rsid w:val="00157888"/>
    <w:pPr>
      <w:widowControl w:val="0"/>
      <w:tabs>
        <w:tab w:val="left" w:pos="720"/>
      </w:tabs>
      <w:spacing w:line="360" w:lineRule="atLeast"/>
      <w:jc w:val="both"/>
    </w:pPr>
    <w:rPr>
      <w:rFonts w:ascii="Times New Roman" w:hAnsi="Times New Roman"/>
      <w:snapToGrid w:val="0"/>
      <w:sz w:val="28"/>
    </w:rPr>
  </w:style>
  <w:style w:type="paragraph" w:styleId="Tekstpodstawowy">
    <w:name w:val="Body Text"/>
    <w:basedOn w:val="Normalny"/>
    <w:rsid w:val="00157888"/>
    <w:pPr>
      <w:spacing w:line="240" w:lineRule="auto"/>
      <w:jc w:val="both"/>
    </w:pPr>
    <w:rPr>
      <w:b/>
    </w:rPr>
  </w:style>
  <w:style w:type="paragraph" w:styleId="Tekstpodstawowy2">
    <w:name w:val="Body Text 2"/>
    <w:basedOn w:val="Normalny"/>
    <w:rsid w:val="00157888"/>
    <w:pPr>
      <w:spacing w:line="240" w:lineRule="auto"/>
      <w:jc w:val="both"/>
    </w:pPr>
    <w:rPr>
      <w:rFonts w:ascii="Times New Roman" w:hAnsi="Times New Roman"/>
    </w:rPr>
  </w:style>
  <w:style w:type="paragraph" w:styleId="NormalnyWeb">
    <w:name w:val="Normal (Web)"/>
    <w:basedOn w:val="Normalny"/>
    <w:rsid w:val="00157888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Stopka">
    <w:name w:val="footer"/>
    <w:basedOn w:val="Normalny"/>
    <w:rsid w:val="00157888"/>
    <w:pPr>
      <w:tabs>
        <w:tab w:val="center" w:pos="4536"/>
        <w:tab w:val="right" w:pos="9072"/>
      </w:tabs>
    </w:pPr>
  </w:style>
  <w:style w:type="character" w:styleId="Hipercze">
    <w:name w:val="Hyperlink"/>
    <w:rsid w:val="00655593"/>
    <w:rPr>
      <w:strike w:val="0"/>
      <w:dstrike w:val="0"/>
      <w:color w:val="0042B0"/>
      <w:u w:val="none"/>
      <w:effect w:val="none"/>
    </w:rPr>
  </w:style>
  <w:style w:type="paragraph" w:styleId="Tekstpodstawowywcity2">
    <w:name w:val="Body Text Indent 2"/>
    <w:aliases w:val=" Znak"/>
    <w:basedOn w:val="Normalny"/>
    <w:link w:val="Tekstpodstawowywcity2Znak"/>
    <w:rsid w:val="00A04C0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aliases w:val=" Znak Znak"/>
    <w:link w:val="Tekstpodstawowywcity2"/>
    <w:rsid w:val="0018570B"/>
    <w:rPr>
      <w:rFonts w:ascii="Arial" w:hAnsi="Arial"/>
      <w:sz w:val="24"/>
      <w:szCs w:val="24"/>
      <w:lang w:val="pl-PL" w:eastAsia="pl-PL" w:bidi="ar-SA"/>
    </w:rPr>
  </w:style>
  <w:style w:type="character" w:customStyle="1" w:styleId="WW-Domylnaczcionkaakapitu">
    <w:name w:val="WW-Domyślna czcionka akapitu"/>
    <w:rsid w:val="00A04C09"/>
  </w:style>
  <w:style w:type="character" w:customStyle="1" w:styleId="WW8Num1z0">
    <w:name w:val="WW8Num1z0"/>
    <w:rsid w:val="0018570B"/>
    <w:rPr>
      <w:rFonts w:ascii="Times New Roman" w:hAnsi="Times New Roman" w:cs="Times New Roman"/>
    </w:rPr>
  </w:style>
  <w:style w:type="character" w:customStyle="1" w:styleId="WW8Num2z0">
    <w:name w:val="WW8Num2z0"/>
    <w:rsid w:val="0018570B"/>
    <w:rPr>
      <w:rFonts w:ascii="Symbol" w:hAnsi="Symbol"/>
    </w:rPr>
  </w:style>
  <w:style w:type="character" w:customStyle="1" w:styleId="Absatz-Standardschriftart">
    <w:name w:val="Absatz-Standardschriftart"/>
    <w:rsid w:val="0018570B"/>
  </w:style>
  <w:style w:type="character" w:customStyle="1" w:styleId="WW8Num3z0">
    <w:name w:val="WW8Num3z0"/>
    <w:rsid w:val="0018570B"/>
    <w:rPr>
      <w:rFonts w:ascii="Symbol" w:hAnsi="Symbol"/>
    </w:rPr>
  </w:style>
  <w:style w:type="character" w:customStyle="1" w:styleId="WW8Num5z0">
    <w:name w:val="WW8Num5z0"/>
    <w:rsid w:val="0018570B"/>
    <w:rPr>
      <w:rFonts w:ascii="Symbol" w:hAnsi="Symbol"/>
    </w:rPr>
  </w:style>
  <w:style w:type="character" w:customStyle="1" w:styleId="WW8Num5z1">
    <w:name w:val="WW8Num5z1"/>
    <w:rsid w:val="0018570B"/>
    <w:rPr>
      <w:rFonts w:ascii="Courier New" w:hAnsi="Courier New"/>
    </w:rPr>
  </w:style>
  <w:style w:type="character" w:customStyle="1" w:styleId="WW8Num5z2">
    <w:name w:val="WW8Num5z2"/>
    <w:rsid w:val="0018570B"/>
    <w:rPr>
      <w:rFonts w:ascii="Wingdings" w:hAnsi="Wingdings"/>
    </w:rPr>
  </w:style>
  <w:style w:type="character" w:customStyle="1" w:styleId="WW8Num7z0">
    <w:name w:val="WW8Num7z0"/>
    <w:rsid w:val="0018570B"/>
    <w:rPr>
      <w:rFonts w:ascii="Symbol" w:hAnsi="Symbol"/>
    </w:rPr>
  </w:style>
  <w:style w:type="character" w:customStyle="1" w:styleId="WW8Num8z0">
    <w:name w:val="WW8Num8z0"/>
    <w:rsid w:val="0018570B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18570B"/>
    <w:rPr>
      <w:rFonts w:ascii="Courier New" w:hAnsi="Courier New"/>
    </w:rPr>
  </w:style>
  <w:style w:type="character" w:customStyle="1" w:styleId="WW8Num8z2">
    <w:name w:val="WW8Num8z2"/>
    <w:rsid w:val="0018570B"/>
    <w:rPr>
      <w:rFonts w:ascii="Wingdings" w:hAnsi="Wingdings"/>
    </w:rPr>
  </w:style>
  <w:style w:type="character" w:customStyle="1" w:styleId="WW8Num8z3">
    <w:name w:val="WW8Num8z3"/>
    <w:rsid w:val="0018570B"/>
    <w:rPr>
      <w:rFonts w:ascii="Symbol" w:hAnsi="Symbol"/>
    </w:rPr>
  </w:style>
  <w:style w:type="character" w:customStyle="1" w:styleId="WW8Num12z0">
    <w:name w:val="WW8Num12z0"/>
    <w:rsid w:val="0018570B"/>
    <w:rPr>
      <w:rFonts w:ascii="Symbol" w:hAnsi="Symbol"/>
    </w:rPr>
  </w:style>
  <w:style w:type="character" w:customStyle="1" w:styleId="WW8Num13z0">
    <w:name w:val="WW8Num13z0"/>
    <w:rsid w:val="0018570B"/>
    <w:rPr>
      <w:rFonts w:ascii="Symbol" w:hAnsi="Symbol"/>
    </w:rPr>
  </w:style>
  <w:style w:type="character" w:customStyle="1" w:styleId="WW8Num14z0">
    <w:name w:val="WW8Num14z0"/>
    <w:rsid w:val="0018570B"/>
    <w:rPr>
      <w:rFonts w:ascii="Symbol" w:hAnsi="Symbol"/>
    </w:rPr>
  </w:style>
  <w:style w:type="character" w:customStyle="1" w:styleId="WW8Num15z0">
    <w:name w:val="WW8Num15z0"/>
    <w:rsid w:val="0018570B"/>
    <w:rPr>
      <w:rFonts w:ascii="Symbol" w:hAnsi="Symbol"/>
    </w:rPr>
  </w:style>
  <w:style w:type="character" w:customStyle="1" w:styleId="WW8Num20z0">
    <w:name w:val="WW8Num20z0"/>
    <w:rsid w:val="0018570B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18570B"/>
    <w:rPr>
      <w:rFonts w:ascii="Courier New" w:hAnsi="Courier New"/>
    </w:rPr>
  </w:style>
  <w:style w:type="character" w:customStyle="1" w:styleId="WW8Num20z2">
    <w:name w:val="WW8Num20z2"/>
    <w:rsid w:val="0018570B"/>
    <w:rPr>
      <w:rFonts w:ascii="Wingdings" w:hAnsi="Wingdings"/>
    </w:rPr>
  </w:style>
  <w:style w:type="character" w:customStyle="1" w:styleId="WW8Num20z3">
    <w:name w:val="WW8Num20z3"/>
    <w:rsid w:val="0018570B"/>
    <w:rPr>
      <w:rFonts w:ascii="Symbol" w:hAnsi="Symbol"/>
    </w:rPr>
  </w:style>
  <w:style w:type="character" w:customStyle="1" w:styleId="WW8Num21z0">
    <w:name w:val="WW8Num21z0"/>
    <w:rsid w:val="0018570B"/>
    <w:rPr>
      <w:rFonts w:ascii="Symbol" w:hAnsi="Symbol"/>
    </w:rPr>
  </w:style>
  <w:style w:type="character" w:customStyle="1" w:styleId="Domylnaczcionkaakapitu1">
    <w:name w:val="Domyślna czcionka akapitu1"/>
    <w:rsid w:val="0018570B"/>
  </w:style>
  <w:style w:type="character" w:customStyle="1" w:styleId="Symbolewypunktowania">
    <w:name w:val="Symbole wypunktowania"/>
    <w:rsid w:val="0018570B"/>
    <w:rPr>
      <w:rFonts w:ascii="StarSymbol" w:eastAsia="StarSymbol" w:hAnsi="StarSymbol" w:cs="StarSymbol"/>
      <w:sz w:val="18"/>
      <w:szCs w:val="18"/>
    </w:rPr>
  </w:style>
  <w:style w:type="paragraph" w:styleId="Lista">
    <w:name w:val="List"/>
    <w:basedOn w:val="Tekstpodstawowy"/>
    <w:rsid w:val="0018570B"/>
    <w:pPr>
      <w:suppressAutoHyphens/>
      <w:spacing w:after="120"/>
      <w:jc w:val="left"/>
    </w:pPr>
    <w:rPr>
      <w:rFonts w:ascii="Times New Roman" w:hAnsi="Times New Roman" w:cs="Tahoma"/>
      <w:b w:val="0"/>
      <w:sz w:val="28"/>
      <w:szCs w:val="20"/>
      <w:lang w:eastAsia="ar-SA"/>
    </w:rPr>
  </w:style>
  <w:style w:type="paragraph" w:customStyle="1" w:styleId="Podpis1">
    <w:name w:val="Podpis1"/>
    <w:basedOn w:val="Normalny"/>
    <w:rsid w:val="0018570B"/>
    <w:pPr>
      <w:suppressLineNumbers/>
      <w:suppressAutoHyphens/>
      <w:spacing w:before="120" w:after="120" w:line="240" w:lineRule="auto"/>
    </w:pPr>
    <w:rPr>
      <w:rFonts w:ascii="Times New Roman" w:hAnsi="Times New Roman" w:cs="Tahoma"/>
      <w:i/>
      <w:iCs/>
      <w:sz w:val="20"/>
      <w:szCs w:val="20"/>
      <w:lang w:eastAsia="ar-SA"/>
    </w:rPr>
  </w:style>
  <w:style w:type="paragraph" w:customStyle="1" w:styleId="Indeks">
    <w:name w:val="Indeks"/>
    <w:basedOn w:val="Normalny"/>
    <w:rsid w:val="0018570B"/>
    <w:pPr>
      <w:suppressLineNumbers/>
      <w:suppressAutoHyphens/>
      <w:spacing w:line="240" w:lineRule="auto"/>
    </w:pPr>
    <w:rPr>
      <w:rFonts w:ascii="Times New Roman" w:hAnsi="Times New Roman" w:cs="Tahoma"/>
      <w:sz w:val="28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18570B"/>
    <w:pPr>
      <w:keepNext/>
      <w:suppressAutoHyphens/>
      <w:spacing w:before="240" w:after="120" w:line="240" w:lineRule="auto"/>
    </w:pPr>
    <w:rPr>
      <w:rFonts w:ascii="Albany" w:eastAsia="Andale Sans UI" w:hAnsi="Albany" w:cs="Tahoma"/>
      <w:sz w:val="28"/>
      <w:szCs w:val="28"/>
      <w:lang w:eastAsia="ar-SA"/>
    </w:rPr>
  </w:style>
  <w:style w:type="paragraph" w:styleId="Tytu">
    <w:name w:val="Title"/>
    <w:basedOn w:val="Normalny"/>
    <w:next w:val="Podtytu"/>
    <w:qFormat/>
    <w:rsid w:val="0018570B"/>
    <w:pPr>
      <w:suppressAutoHyphens/>
      <w:spacing w:line="240" w:lineRule="auto"/>
      <w:jc w:val="center"/>
    </w:pPr>
    <w:rPr>
      <w:rFonts w:ascii="Tahoma" w:hAnsi="Tahoma"/>
      <w:b/>
      <w:sz w:val="32"/>
      <w:szCs w:val="20"/>
      <w:lang w:eastAsia="ar-SA"/>
    </w:rPr>
  </w:style>
  <w:style w:type="paragraph" w:styleId="Podtytu">
    <w:name w:val="Subtitle"/>
    <w:basedOn w:val="Nagwek"/>
    <w:next w:val="Tekstpodstawowy"/>
    <w:qFormat/>
    <w:rsid w:val="0018570B"/>
    <w:pPr>
      <w:keepNext/>
      <w:tabs>
        <w:tab w:val="clear" w:pos="4536"/>
        <w:tab w:val="clear" w:pos="9072"/>
      </w:tabs>
      <w:suppressAutoHyphens/>
      <w:spacing w:before="240" w:after="120" w:line="240" w:lineRule="auto"/>
      <w:jc w:val="center"/>
    </w:pPr>
    <w:rPr>
      <w:rFonts w:eastAsia="MS Mincho" w:cs="Tahoma"/>
      <w:i/>
      <w:iCs/>
      <w:sz w:val="28"/>
      <w:szCs w:val="28"/>
      <w:lang w:eastAsia="ar-SA"/>
    </w:rPr>
  </w:style>
  <w:style w:type="paragraph" w:styleId="Listapunktowana">
    <w:name w:val="List Bullet"/>
    <w:basedOn w:val="Normalny"/>
    <w:rsid w:val="0018570B"/>
    <w:pPr>
      <w:suppressAutoHyphens/>
      <w:spacing w:line="240" w:lineRule="auto"/>
    </w:pPr>
    <w:rPr>
      <w:rFonts w:ascii="Times New Roman" w:hAnsi="Times New Roman"/>
      <w:sz w:val="28"/>
      <w:szCs w:val="20"/>
      <w:lang w:eastAsia="ar-SA"/>
    </w:rPr>
  </w:style>
  <w:style w:type="paragraph" w:customStyle="1" w:styleId="pkt">
    <w:name w:val="pkt"/>
    <w:basedOn w:val="Normalny"/>
    <w:rsid w:val="0018570B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hAnsi="Times New Roman"/>
    </w:rPr>
  </w:style>
  <w:style w:type="paragraph" w:styleId="Tekstprzypisukocowego">
    <w:name w:val="endnote text"/>
    <w:basedOn w:val="Normalny"/>
    <w:semiHidden/>
    <w:rsid w:val="0018570B"/>
    <w:pPr>
      <w:spacing w:line="240" w:lineRule="auto"/>
    </w:pPr>
    <w:rPr>
      <w:rFonts w:ascii="Times New Roman" w:hAnsi="Times New Roman"/>
      <w:sz w:val="20"/>
      <w:szCs w:val="20"/>
    </w:rPr>
  </w:style>
  <w:style w:type="paragraph" w:styleId="Tekstprzypisudolnego">
    <w:name w:val="footnote text"/>
    <w:basedOn w:val="Normalny"/>
    <w:semiHidden/>
    <w:rsid w:val="0045013F"/>
    <w:pPr>
      <w:spacing w:line="240" w:lineRule="auto"/>
    </w:pPr>
    <w:rPr>
      <w:rFonts w:ascii="Times New Roman" w:hAnsi="Times New Roman"/>
      <w:sz w:val="20"/>
      <w:szCs w:val="20"/>
    </w:rPr>
  </w:style>
  <w:style w:type="character" w:styleId="Odwoanieprzypisukocowego">
    <w:name w:val="endnote reference"/>
    <w:semiHidden/>
    <w:rsid w:val="0045013F"/>
    <w:rPr>
      <w:vertAlign w:val="superscript"/>
    </w:rPr>
  </w:style>
  <w:style w:type="character" w:styleId="Odwoanieprzypisudolnego">
    <w:name w:val="footnote reference"/>
    <w:semiHidden/>
    <w:rsid w:val="0045013F"/>
    <w:rPr>
      <w:vertAlign w:val="superscript"/>
    </w:rPr>
  </w:style>
  <w:style w:type="character" w:customStyle="1" w:styleId="WW8Num4z0">
    <w:name w:val="WW8Num4z0"/>
    <w:rsid w:val="00646B85"/>
    <w:rPr>
      <w:rFonts w:ascii="StarSymbol" w:hAnsi="StarSymbol" w:cs="StarSymbol"/>
      <w:sz w:val="18"/>
      <w:szCs w:val="18"/>
    </w:rPr>
  </w:style>
  <w:style w:type="character" w:customStyle="1" w:styleId="WW8Num6z0">
    <w:name w:val="WW8Num6z0"/>
    <w:rsid w:val="00646B85"/>
    <w:rPr>
      <w:rFonts w:ascii="StarSymbol" w:hAnsi="StarSymbol" w:cs="StarSymbol"/>
      <w:sz w:val="18"/>
      <w:szCs w:val="18"/>
    </w:rPr>
  </w:style>
  <w:style w:type="character" w:customStyle="1" w:styleId="WW8Num9z0">
    <w:name w:val="WW8Num9z0"/>
    <w:rsid w:val="00646B85"/>
    <w:rPr>
      <w:rFonts w:ascii="StarSymbol" w:hAnsi="StarSymbol" w:cs="StarSymbol"/>
      <w:sz w:val="18"/>
      <w:szCs w:val="18"/>
    </w:rPr>
  </w:style>
  <w:style w:type="character" w:customStyle="1" w:styleId="WW8Num10z0">
    <w:name w:val="WW8Num10z0"/>
    <w:rsid w:val="00646B85"/>
    <w:rPr>
      <w:rFonts w:ascii="StarSymbol" w:hAnsi="StarSymbol" w:cs="StarSymbol"/>
      <w:sz w:val="18"/>
      <w:szCs w:val="18"/>
    </w:rPr>
  </w:style>
  <w:style w:type="character" w:customStyle="1" w:styleId="WW8Num11z0">
    <w:name w:val="WW8Num11z0"/>
    <w:rsid w:val="00646B85"/>
    <w:rPr>
      <w:rFonts w:ascii="StarSymbol" w:hAnsi="StarSymbol" w:cs="StarSymbol"/>
      <w:sz w:val="18"/>
      <w:szCs w:val="18"/>
    </w:rPr>
  </w:style>
  <w:style w:type="character" w:customStyle="1" w:styleId="WW8Num11z1">
    <w:name w:val="WW8Num11z1"/>
    <w:rsid w:val="00646B85"/>
    <w:rPr>
      <w:rFonts w:ascii="Courier New" w:hAnsi="Courier New"/>
    </w:rPr>
  </w:style>
  <w:style w:type="character" w:customStyle="1" w:styleId="WW8Num11z2">
    <w:name w:val="WW8Num11z2"/>
    <w:rsid w:val="00646B85"/>
    <w:rPr>
      <w:rFonts w:ascii="Wingdings" w:hAnsi="Wingdings"/>
    </w:rPr>
  </w:style>
  <w:style w:type="character" w:customStyle="1" w:styleId="WW8Num11z3">
    <w:name w:val="WW8Num11z3"/>
    <w:rsid w:val="00646B85"/>
    <w:rPr>
      <w:rFonts w:ascii="Symbol" w:hAnsi="Symbol"/>
    </w:rPr>
  </w:style>
  <w:style w:type="character" w:customStyle="1" w:styleId="WW-Absatz-Standardschriftart">
    <w:name w:val="WW-Absatz-Standardschriftart"/>
    <w:rsid w:val="00646B85"/>
  </w:style>
  <w:style w:type="character" w:customStyle="1" w:styleId="WW-Absatz-Standardschriftart1">
    <w:name w:val="WW-Absatz-Standardschriftart1"/>
    <w:rsid w:val="00646B85"/>
  </w:style>
  <w:style w:type="character" w:customStyle="1" w:styleId="WW-Absatz-Standardschriftart11">
    <w:name w:val="WW-Absatz-Standardschriftart11"/>
    <w:rsid w:val="00646B85"/>
  </w:style>
  <w:style w:type="character" w:customStyle="1" w:styleId="WW-Absatz-Standardschriftart111">
    <w:name w:val="WW-Absatz-Standardschriftart111"/>
    <w:rsid w:val="00646B85"/>
  </w:style>
  <w:style w:type="character" w:customStyle="1" w:styleId="WW-Absatz-Standardschriftart1111">
    <w:name w:val="WW-Absatz-Standardschriftart1111"/>
    <w:rsid w:val="00646B85"/>
  </w:style>
  <w:style w:type="character" w:customStyle="1" w:styleId="WW-Absatz-Standardschriftart11111">
    <w:name w:val="WW-Absatz-Standardschriftart11111"/>
    <w:rsid w:val="00646B85"/>
  </w:style>
  <w:style w:type="character" w:customStyle="1" w:styleId="Znakinumeracji">
    <w:name w:val="Znaki numeracji"/>
    <w:rsid w:val="00646B85"/>
  </w:style>
  <w:style w:type="character" w:customStyle="1" w:styleId="Znakiprzypiswdolnych">
    <w:name w:val="Znaki przypisów dolnych"/>
    <w:rsid w:val="00646B85"/>
    <w:rPr>
      <w:vertAlign w:val="superscript"/>
    </w:rPr>
  </w:style>
  <w:style w:type="character" w:customStyle="1" w:styleId="WW8Num56z0">
    <w:name w:val="WW8Num56z0"/>
    <w:rsid w:val="00646B85"/>
    <w:rPr>
      <w:b/>
    </w:rPr>
  </w:style>
  <w:style w:type="character" w:customStyle="1" w:styleId="WW8Num39z0">
    <w:name w:val="WW8Num39z0"/>
    <w:rsid w:val="00646B85"/>
    <w:rPr>
      <w:b/>
    </w:rPr>
  </w:style>
  <w:style w:type="character" w:customStyle="1" w:styleId="WW8Num75z0">
    <w:name w:val="WW8Num75z0"/>
    <w:rsid w:val="00646B85"/>
    <w:rPr>
      <w:rFonts w:ascii="Times New Roman" w:eastAsia="Times New Roman" w:hAnsi="Times New Roman" w:cs="Times New Roman"/>
    </w:rPr>
  </w:style>
  <w:style w:type="character" w:customStyle="1" w:styleId="WW8Num75z1">
    <w:name w:val="WW8Num75z1"/>
    <w:rsid w:val="00646B85"/>
    <w:rPr>
      <w:rFonts w:ascii="Courier New" w:hAnsi="Courier New"/>
    </w:rPr>
  </w:style>
  <w:style w:type="character" w:customStyle="1" w:styleId="WW8Num75z2">
    <w:name w:val="WW8Num75z2"/>
    <w:rsid w:val="00646B85"/>
    <w:rPr>
      <w:rFonts w:ascii="Wingdings" w:hAnsi="Wingdings"/>
    </w:rPr>
  </w:style>
  <w:style w:type="character" w:customStyle="1" w:styleId="WW8Num75z3">
    <w:name w:val="WW8Num75z3"/>
    <w:rsid w:val="00646B85"/>
    <w:rPr>
      <w:rFonts w:ascii="Symbol" w:hAnsi="Symbol"/>
    </w:rPr>
  </w:style>
  <w:style w:type="character" w:customStyle="1" w:styleId="Znakiprzypiswkocowych">
    <w:name w:val="Znaki przypisów końcowych"/>
    <w:rsid w:val="00646B85"/>
    <w:rPr>
      <w:vertAlign w:val="superscript"/>
    </w:rPr>
  </w:style>
  <w:style w:type="character" w:customStyle="1" w:styleId="WW-Znakiprzypiswkocowych">
    <w:name w:val="WW-Znaki przypisów końcowych"/>
    <w:rsid w:val="00646B85"/>
  </w:style>
  <w:style w:type="paragraph" w:customStyle="1" w:styleId="Tekstpodstawowy21">
    <w:name w:val="Tekst podstawowy 21"/>
    <w:basedOn w:val="Normalny"/>
    <w:rsid w:val="00646B85"/>
    <w:pPr>
      <w:overflowPunct w:val="0"/>
      <w:autoSpaceDE w:val="0"/>
      <w:spacing w:before="100" w:after="100" w:line="312" w:lineRule="auto"/>
      <w:jc w:val="both"/>
      <w:textAlignment w:val="baseline"/>
    </w:pPr>
    <w:rPr>
      <w:rFonts w:cs="Arial"/>
      <w:lang w:eastAsia="ar-SA"/>
    </w:rPr>
  </w:style>
  <w:style w:type="paragraph" w:customStyle="1" w:styleId="Tekstpodstawowy31">
    <w:name w:val="Tekst podstawowy 31"/>
    <w:basedOn w:val="Normalny"/>
    <w:rsid w:val="00646B85"/>
    <w:pPr>
      <w:overflowPunct w:val="0"/>
      <w:autoSpaceDE w:val="0"/>
      <w:textAlignment w:val="baseline"/>
    </w:pPr>
    <w:rPr>
      <w:rFonts w:ascii="Times New Roman" w:hAnsi="Times New Roman"/>
      <w:i/>
      <w:lang w:eastAsia="ar-SA"/>
    </w:rPr>
  </w:style>
  <w:style w:type="character" w:styleId="Pogrubienie">
    <w:name w:val="Strong"/>
    <w:qFormat/>
    <w:rsid w:val="00646B85"/>
    <w:rPr>
      <w:b/>
      <w:bCs/>
    </w:rPr>
  </w:style>
  <w:style w:type="character" w:styleId="Uwydatnienie">
    <w:name w:val="Emphasis"/>
    <w:qFormat/>
    <w:rsid w:val="00646B85"/>
    <w:rPr>
      <w:i/>
      <w:iCs/>
    </w:rPr>
  </w:style>
  <w:style w:type="paragraph" w:customStyle="1" w:styleId="DomylnieLTGliederung1">
    <w:name w:val="Domy?lnie~LT~Gliederung 1"/>
    <w:rsid w:val="00646B85"/>
    <w:pPr>
      <w:widowControl w:val="0"/>
      <w:tabs>
        <w:tab w:val="left" w:pos="2539"/>
        <w:tab w:val="left" w:pos="5079"/>
        <w:tab w:val="left" w:pos="7619"/>
        <w:tab w:val="left" w:pos="10159"/>
        <w:tab w:val="left" w:pos="12699"/>
        <w:tab w:val="left" w:pos="15239"/>
        <w:tab w:val="left" w:pos="17779"/>
        <w:tab w:val="left" w:pos="20319"/>
        <w:tab w:val="left" w:pos="22859"/>
        <w:tab w:val="left" w:pos="25399"/>
        <w:tab w:val="left" w:pos="27939"/>
      </w:tabs>
      <w:suppressAutoHyphens/>
      <w:autoSpaceDE w:val="0"/>
      <w:spacing w:before="264"/>
      <w:ind w:left="1305"/>
    </w:pPr>
    <w:rPr>
      <w:rFonts w:ascii="Tahoma" w:eastAsia="Tahoma" w:hAnsi="Tahoma"/>
      <w:color w:val="000000"/>
      <w:sz w:val="105"/>
      <w:szCs w:val="105"/>
      <w:lang w:eastAsia="ar-SA"/>
    </w:rPr>
  </w:style>
  <w:style w:type="character" w:customStyle="1" w:styleId="Odwoanieprzypisu">
    <w:name w:val="Odwołanie przypisu"/>
    <w:rsid w:val="00646B85"/>
    <w:rPr>
      <w:vertAlign w:val="superscript"/>
    </w:rPr>
  </w:style>
  <w:style w:type="paragraph" w:customStyle="1" w:styleId="Tekstpodstawowywcity21">
    <w:name w:val="Tekst podstawowy wcięty 21"/>
    <w:basedOn w:val="Normalny"/>
    <w:rsid w:val="00646B85"/>
    <w:pPr>
      <w:suppressAutoHyphens/>
      <w:ind w:firstLine="708"/>
    </w:pPr>
    <w:rPr>
      <w:rFonts w:ascii="Century" w:hAnsi="Century"/>
      <w:i/>
      <w:iCs/>
      <w:sz w:val="28"/>
      <w:lang w:eastAsia="ar-SA"/>
    </w:rPr>
  </w:style>
  <w:style w:type="paragraph" w:customStyle="1" w:styleId="Tekstpodstawowywcity31">
    <w:name w:val="Tekst podstawowy wcięty 31"/>
    <w:basedOn w:val="Normalny"/>
    <w:rsid w:val="00646B85"/>
    <w:pPr>
      <w:suppressAutoHyphens/>
      <w:spacing w:line="240" w:lineRule="auto"/>
      <w:ind w:left="720"/>
    </w:pPr>
    <w:rPr>
      <w:rFonts w:ascii="Times New Roman" w:hAnsi="Times New Roman"/>
      <w:szCs w:val="20"/>
      <w:lang w:eastAsia="ar-SA"/>
    </w:rPr>
  </w:style>
  <w:style w:type="paragraph" w:customStyle="1" w:styleId="tyt">
    <w:name w:val="tyt"/>
    <w:basedOn w:val="Normalny"/>
    <w:rsid w:val="00646B85"/>
    <w:pPr>
      <w:keepNext/>
      <w:overflowPunct w:val="0"/>
      <w:autoSpaceDE w:val="0"/>
      <w:autoSpaceDN w:val="0"/>
      <w:spacing w:before="60" w:after="60" w:line="240" w:lineRule="auto"/>
      <w:jc w:val="center"/>
    </w:pPr>
    <w:rPr>
      <w:rFonts w:ascii="Times New Roman" w:hAnsi="Times New Roman"/>
      <w:b/>
      <w:bCs/>
    </w:rPr>
  </w:style>
  <w:style w:type="paragraph" w:customStyle="1" w:styleId="ust">
    <w:name w:val="ust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hAnsi="Times New Roman"/>
    </w:rPr>
  </w:style>
  <w:style w:type="paragraph" w:customStyle="1" w:styleId="ust1">
    <w:name w:val="ust1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425" w:hanging="380"/>
      <w:jc w:val="both"/>
    </w:pPr>
    <w:rPr>
      <w:rFonts w:ascii="Times New Roman" w:hAnsi="Times New Roman"/>
    </w:rPr>
  </w:style>
  <w:style w:type="paragraph" w:customStyle="1" w:styleId="pkt1">
    <w:name w:val="pkt1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850" w:hanging="425"/>
      <w:jc w:val="both"/>
    </w:pPr>
    <w:rPr>
      <w:rFonts w:ascii="Times New Roman" w:hAnsi="Times New Roman"/>
    </w:rPr>
  </w:style>
  <w:style w:type="paragraph" w:customStyle="1" w:styleId="lit">
    <w:name w:val="lit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1281" w:hanging="272"/>
      <w:jc w:val="both"/>
    </w:pPr>
    <w:rPr>
      <w:rFonts w:ascii="Times New Roman" w:hAnsi="Times New Roman"/>
    </w:rPr>
  </w:style>
  <w:style w:type="paragraph" w:customStyle="1" w:styleId="lit1">
    <w:name w:val="lit1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1276" w:hanging="340"/>
      <w:jc w:val="both"/>
    </w:pPr>
    <w:rPr>
      <w:rFonts w:ascii="Times New Roman" w:hAnsi="Times New Roman"/>
    </w:rPr>
  </w:style>
  <w:style w:type="paragraph" w:customStyle="1" w:styleId="zmart2">
    <w:name w:val="zmart2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1843" w:hanging="1219"/>
      <w:jc w:val="both"/>
    </w:pPr>
    <w:rPr>
      <w:rFonts w:ascii="Times New Roman" w:hAnsi="Times New Roman"/>
    </w:rPr>
  </w:style>
  <w:style w:type="paragraph" w:customStyle="1" w:styleId="ust1art">
    <w:name w:val="ust1art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1843" w:hanging="255"/>
      <w:jc w:val="both"/>
    </w:pPr>
    <w:rPr>
      <w:rFonts w:ascii="Times New Roman" w:hAnsi="Times New Roman"/>
    </w:rPr>
  </w:style>
  <w:style w:type="paragraph" w:customStyle="1" w:styleId="tekst">
    <w:name w:val="tekst"/>
    <w:basedOn w:val="Normalny"/>
    <w:rsid w:val="00646B85"/>
    <w:pPr>
      <w:overflowPunct w:val="0"/>
      <w:autoSpaceDE w:val="0"/>
      <w:autoSpaceDN w:val="0"/>
      <w:spacing w:before="60" w:after="60" w:line="240" w:lineRule="auto"/>
      <w:jc w:val="both"/>
    </w:pPr>
    <w:rPr>
      <w:rFonts w:ascii="Times New Roman" w:hAnsi="Times New Roman"/>
    </w:rPr>
  </w:style>
  <w:style w:type="paragraph" w:customStyle="1" w:styleId="zmart10">
    <w:name w:val="zmart10"/>
    <w:basedOn w:val="Normalny"/>
    <w:rsid w:val="00646B85"/>
    <w:pPr>
      <w:overflowPunct w:val="0"/>
      <w:autoSpaceDE w:val="0"/>
      <w:autoSpaceDN w:val="0"/>
      <w:spacing w:before="60" w:after="60" w:line="240" w:lineRule="auto"/>
      <w:ind w:left="1815" w:hanging="1021"/>
      <w:jc w:val="both"/>
    </w:pPr>
    <w:rPr>
      <w:rFonts w:ascii="Times New Roman" w:hAnsi="Times New Roman"/>
    </w:rPr>
  </w:style>
  <w:style w:type="paragraph" w:styleId="Tekstpodstawowywcity3">
    <w:name w:val="Body Text Indent 3"/>
    <w:basedOn w:val="Normalny"/>
    <w:rsid w:val="00646B85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paragraph" w:customStyle="1" w:styleId="tresc">
    <w:name w:val="tresc"/>
    <w:basedOn w:val="Normalny"/>
    <w:rsid w:val="00646B8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WW-Domylnaczcionkaakapitu1">
    <w:name w:val="WW-Domyślna czcionka akapitu1"/>
    <w:rsid w:val="00646B85"/>
  </w:style>
  <w:style w:type="paragraph" w:customStyle="1" w:styleId="Normal">
    <w:name w:val="[Normal]"/>
    <w:rsid w:val="00AA0873"/>
    <w:pPr>
      <w:autoSpaceDE w:val="0"/>
      <w:autoSpaceDN w:val="0"/>
      <w:adjustRightInd w:val="0"/>
    </w:pPr>
    <w:rPr>
      <w:rFonts w:ascii="Lucida Sans Unicode" w:hAnsi="Lucida Sans Unicode" w:cs="Lucida Sans Unicode"/>
      <w:sz w:val="24"/>
      <w:szCs w:val="24"/>
    </w:rPr>
  </w:style>
  <w:style w:type="table" w:styleId="Tabela-Siatka">
    <w:name w:val="Table Grid"/>
    <w:basedOn w:val="Standardowy"/>
    <w:rsid w:val="00A0474B"/>
    <w:pPr>
      <w:spacing w:line="36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WYNAGRADZANIA</vt:lpstr>
    </vt:vector>
  </TitlesOfParts>
  <Company>Starostwo Powiatowe w Oławie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WYNAGRADZANIA</dc:title>
  <dc:creator>Irena Kozak</dc:creator>
  <cp:lastModifiedBy>A. Hoppen-Anyszko</cp:lastModifiedBy>
  <cp:revision>5</cp:revision>
  <cp:lastPrinted>2015-03-11T08:44:00Z</cp:lastPrinted>
  <dcterms:created xsi:type="dcterms:W3CDTF">2015-03-10T11:02:00Z</dcterms:created>
  <dcterms:modified xsi:type="dcterms:W3CDTF">2015-03-11T08:54:00Z</dcterms:modified>
</cp:coreProperties>
</file>