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096" w14:textId="77777777" w:rsidR="00F61F1F" w:rsidRPr="00C277F3" w:rsidRDefault="004567F7" w:rsidP="004567F7">
      <w:pPr>
        <w:jc w:val="right"/>
        <w:rPr>
          <w:rFonts w:ascii="Times New Roman" w:hAnsi="Times New Roman" w:cs="Times New Roman"/>
        </w:rPr>
      </w:pPr>
      <w:r w:rsidRPr="00C277F3">
        <w:rPr>
          <w:rFonts w:ascii="Times New Roman" w:hAnsi="Times New Roman" w:cs="Times New Roman"/>
        </w:rPr>
        <w:t>Gielniów</w:t>
      </w:r>
      <w:r w:rsidR="00C277F3" w:rsidRPr="00C277F3">
        <w:rPr>
          <w:rFonts w:ascii="Times New Roman" w:hAnsi="Times New Roman" w:cs="Times New Roman"/>
        </w:rPr>
        <w:t>,</w:t>
      </w:r>
      <w:r w:rsidRPr="00C277F3">
        <w:rPr>
          <w:rFonts w:ascii="Times New Roman" w:hAnsi="Times New Roman" w:cs="Times New Roman"/>
        </w:rPr>
        <w:t>……………………………..</w:t>
      </w:r>
    </w:p>
    <w:p w14:paraId="2DFB08FA" w14:textId="77777777" w:rsidR="004567F7" w:rsidRPr="00C277F3" w:rsidRDefault="004567F7" w:rsidP="00231556">
      <w:pPr>
        <w:spacing w:after="0" w:line="240" w:lineRule="auto"/>
        <w:rPr>
          <w:rFonts w:ascii="Times New Roman" w:hAnsi="Times New Roman" w:cs="Times New Roman"/>
        </w:rPr>
      </w:pPr>
      <w:r w:rsidRPr="00C277F3">
        <w:rPr>
          <w:rFonts w:ascii="Times New Roman" w:hAnsi="Times New Roman" w:cs="Times New Roman"/>
        </w:rPr>
        <w:t>……………………………………………..</w:t>
      </w:r>
    </w:p>
    <w:p w14:paraId="12943A9C" w14:textId="77777777" w:rsidR="004567F7" w:rsidRPr="00C277F3" w:rsidRDefault="004567F7" w:rsidP="00231556">
      <w:pPr>
        <w:spacing w:after="0" w:line="240" w:lineRule="auto"/>
        <w:rPr>
          <w:rFonts w:ascii="Times New Roman" w:hAnsi="Times New Roman" w:cs="Times New Roman"/>
        </w:rPr>
      </w:pPr>
      <w:r w:rsidRPr="00C277F3">
        <w:rPr>
          <w:rFonts w:ascii="Times New Roman" w:hAnsi="Times New Roman" w:cs="Times New Roman"/>
        </w:rPr>
        <w:t>Imię i nazwisko</w:t>
      </w:r>
    </w:p>
    <w:p w14:paraId="5B9939B4" w14:textId="77777777" w:rsidR="004567F7" w:rsidRPr="00C277F3" w:rsidRDefault="004567F7" w:rsidP="00231556">
      <w:pPr>
        <w:spacing w:after="0" w:line="240" w:lineRule="auto"/>
        <w:rPr>
          <w:rFonts w:ascii="Times New Roman" w:hAnsi="Times New Roman" w:cs="Times New Roman"/>
        </w:rPr>
      </w:pPr>
      <w:r w:rsidRPr="00C277F3">
        <w:rPr>
          <w:rFonts w:ascii="Times New Roman" w:hAnsi="Times New Roman" w:cs="Times New Roman"/>
        </w:rPr>
        <w:t>………………………………………………</w:t>
      </w:r>
    </w:p>
    <w:p w14:paraId="20478FBA" w14:textId="77777777" w:rsidR="004567F7" w:rsidRPr="00C277F3" w:rsidRDefault="004567F7" w:rsidP="00231556">
      <w:pPr>
        <w:spacing w:after="0" w:line="240" w:lineRule="auto"/>
        <w:rPr>
          <w:rFonts w:ascii="Times New Roman" w:hAnsi="Times New Roman" w:cs="Times New Roman"/>
        </w:rPr>
      </w:pPr>
      <w:r w:rsidRPr="00C277F3">
        <w:rPr>
          <w:rFonts w:ascii="Times New Roman" w:hAnsi="Times New Roman" w:cs="Times New Roman"/>
        </w:rPr>
        <w:t>Adres/ siedziba  gospodarstwa domowego</w:t>
      </w:r>
    </w:p>
    <w:p w14:paraId="7461842C" w14:textId="77777777" w:rsidR="004567F7" w:rsidRPr="00C277F3" w:rsidRDefault="004567F7" w:rsidP="00231556">
      <w:pPr>
        <w:spacing w:after="0" w:line="240" w:lineRule="auto"/>
        <w:rPr>
          <w:rFonts w:ascii="Times New Roman" w:hAnsi="Times New Roman" w:cs="Times New Roman"/>
        </w:rPr>
      </w:pPr>
      <w:r w:rsidRPr="00C277F3">
        <w:rPr>
          <w:rFonts w:ascii="Times New Roman" w:hAnsi="Times New Roman" w:cs="Times New Roman"/>
        </w:rPr>
        <w:t>………………………………………………</w:t>
      </w:r>
    </w:p>
    <w:p w14:paraId="5C186F43" w14:textId="77777777" w:rsidR="004567F7" w:rsidRPr="00C277F3" w:rsidRDefault="004567F7" w:rsidP="00231556">
      <w:pPr>
        <w:spacing w:after="0" w:line="240" w:lineRule="auto"/>
        <w:rPr>
          <w:rFonts w:ascii="Times New Roman" w:hAnsi="Times New Roman" w:cs="Times New Roman"/>
        </w:rPr>
      </w:pPr>
      <w:r w:rsidRPr="00C277F3">
        <w:rPr>
          <w:rFonts w:ascii="Times New Roman" w:hAnsi="Times New Roman" w:cs="Times New Roman"/>
        </w:rPr>
        <w:t xml:space="preserve">e-mail/ nr tel. </w:t>
      </w:r>
    </w:p>
    <w:p w14:paraId="3071511B" w14:textId="77777777" w:rsidR="004567F7" w:rsidRPr="00C277F3" w:rsidRDefault="004567F7" w:rsidP="00231556">
      <w:pPr>
        <w:spacing w:line="240" w:lineRule="auto"/>
        <w:rPr>
          <w:rFonts w:ascii="Times New Roman" w:hAnsi="Times New Roman" w:cs="Times New Roman"/>
        </w:rPr>
      </w:pPr>
      <w:r w:rsidRPr="00C277F3">
        <w:rPr>
          <w:rFonts w:ascii="Times New Roman" w:hAnsi="Times New Roman" w:cs="Times New Roman"/>
        </w:rPr>
        <w:t xml:space="preserve">                         </w:t>
      </w:r>
    </w:p>
    <w:p w14:paraId="064144A4" w14:textId="77777777" w:rsidR="00C277F3" w:rsidRDefault="00C277F3" w:rsidP="004567F7">
      <w:pPr>
        <w:jc w:val="center"/>
      </w:pPr>
    </w:p>
    <w:p w14:paraId="10F2F42A" w14:textId="77777777" w:rsidR="004567F7" w:rsidRPr="00C277F3" w:rsidRDefault="004567F7" w:rsidP="00231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7F3">
        <w:rPr>
          <w:rFonts w:ascii="Times New Roman" w:hAnsi="Times New Roman" w:cs="Times New Roman"/>
          <w:b/>
          <w:sz w:val="24"/>
          <w:szCs w:val="24"/>
        </w:rPr>
        <w:t>Wniosek o zakup preferencyjny  węgla/groszku</w:t>
      </w:r>
    </w:p>
    <w:p w14:paraId="538DA5A8" w14:textId="77777777" w:rsidR="00231556" w:rsidRDefault="00231556" w:rsidP="00231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18F2EC" w14:textId="77777777" w:rsidR="00231556" w:rsidRDefault="00231556" w:rsidP="00231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2C4038" w14:textId="77777777" w:rsidR="004567F7" w:rsidRPr="003B1505" w:rsidRDefault="00231556" w:rsidP="0002513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77F3">
        <w:rPr>
          <w:rFonts w:ascii="Times New Roman" w:hAnsi="Times New Roman" w:cs="Times New Roman"/>
          <w:sz w:val="24"/>
          <w:szCs w:val="24"/>
        </w:rPr>
        <w:t xml:space="preserve"> </w:t>
      </w:r>
      <w:r w:rsidR="004567F7" w:rsidRPr="00C277F3">
        <w:rPr>
          <w:rFonts w:ascii="Times New Roman" w:hAnsi="Times New Roman" w:cs="Times New Roman"/>
          <w:sz w:val="24"/>
          <w:szCs w:val="24"/>
        </w:rPr>
        <w:t xml:space="preserve">Składam wniosek o zakup węgla/groszku w ilości…………… ton. </w:t>
      </w:r>
      <w:r w:rsidR="00C277F3">
        <w:rPr>
          <w:rFonts w:ascii="Times New Roman" w:hAnsi="Times New Roman" w:cs="Times New Roman"/>
          <w:sz w:val="24"/>
          <w:szCs w:val="24"/>
        </w:rPr>
        <w:t xml:space="preserve"> </w:t>
      </w:r>
      <w:r w:rsidR="00C277F3">
        <w:rPr>
          <w:rFonts w:ascii="Times New Roman" w:hAnsi="Times New Roman" w:cs="Times New Roman"/>
          <w:sz w:val="24"/>
          <w:szCs w:val="24"/>
        </w:rPr>
        <w:tab/>
      </w:r>
      <w:r w:rsidR="00C277F3">
        <w:rPr>
          <w:rFonts w:ascii="Times New Roman" w:hAnsi="Times New Roman" w:cs="Times New Roman"/>
          <w:sz w:val="24"/>
          <w:szCs w:val="24"/>
        </w:rPr>
        <w:tab/>
      </w:r>
      <w:r w:rsidR="00C277F3">
        <w:rPr>
          <w:rFonts w:ascii="Times New Roman" w:hAnsi="Times New Roman" w:cs="Times New Roman"/>
          <w:sz w:val="24"/>
          <w:szCs w:val="24"/>
        </w:rPr>
        <w:tab/>
      </w:r>
      <w:r w:rsidR="004567F7" w:rsidRPr="00C277F3">
        <w:rPr>
          <w:rFonts w:ascii="Times New Roman" w:hAnsi="Times New Roman" w:cs="Times New Roman"/>
          <w:sz w:val="24"/>
          <w:szCs w:val="24"/>
        </w:rPr>
        <w:t xml:space="preserve">Informuję, że już dokonałem  w ilości………ton </w:t>
      </w:r>
      <w:r w:rsidR="00C277F3">
        <w:rPr>
          <w:rFonts w:ascii="Times New Roman" w:hAnsi="Times New Roman" w:cs="Times New Roman"/>
          <w:sz w:val="24"/>
          <w:szCs w:val="24"/>
        </w:rPr>
        <w:t>/</w:t>
      </w:r>
      <w:r w:rsidR="004567F7" w:rsidRPr="00C277F3">
        <w:rPr>
          <w:rFonts w:ascii="Times New Roman" w:hAnsi="Times New Roman" w:cs="Times New Roman"/>
          <w:sz w:val="24"/>
          <w:szCs w:val="24"/>
        </w:rPr>
        <w:t>nie dokonałem</w:t>
      </w:r>
      <w:r w:rsidR="00C277F3">
        <w:rPr>
          <w:rFonts w:ascii="Times New Roman" w:hAnsi="Times New Roman" w:cs="Times New Roman"/>
          <w:sz w:val="24"/>
          <w:szCs w:val="24"/>
        </w:rPr>
        <w:t>*</w:t>
      </w:r>
      <w:r w:rsidR="004567F7" w:rsidRPr="00C277F3">
        <w:rPr>
          <w:rFonts w:ascii="Times New Roman" w:hAnsi="Times New Roman" w:cs="Times New Roman"/>
          <w:sz w:val="24"/>
          <w:szCs w:val="24"/>
        </w:rPr>
        <w:t xml:space="preserve"> </w:t>
      </w:r>
      <w:r w:rsidR="00C277F3">
        <w:rPr>
          <w:rFonts w:ascii="Times New Roman" w:hAnsi="Times New Roman" w:cs="Times New Roman"/>
          <w:sz w:val="24"/>
          <w:szCs w:val="24"/>
        </w:rPr>
        <w:t xml:space="preserve"> zakup</w:t>
      </w:r>
      <w:r w:rsidR="00275A55">
        <w:rPr>
          <w:rFonts w:ascii="Times New Roman" w:hAnsi="Times New Roman" w:cs="Times New Roman"/>
          <w:sz w:val="24"/>
          <w:szCs w:val="24"/>
        </w:rPr>
        <w:t>u</w:t>
      </w:r>
      <w:r w:rsidR="00C27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preferencyjnego.</w:t>
      </w:r>
      <w:r>
        <w:rPr>
          <w:rFonts w:ascii="Times New Roman" w:hAnsi="Times New Roman" w:cs="Times New Roman"/>
          <w:sz w:val="24"/>
          <w:szCs w:val="24"/>
        </w:rPr>
        <w:tab/>
      </w:r>
      <w:r w:rsidR="004567F7" w:rsidRPr="003B1505">
        <w:rPr>
          <w:rFonts w:ascii="Times New Roman" w:hAnsi="Times New Roman" w:cs="Times New Roman"/>
          <w:b/>
        </w:rPr>
        <w:t>*niepotrzebne skreślić</w:t>
      </w:r>
    </w:p>
    <w:p w14:paraId="10A8812F" w14:textId="77777777" w:rsidR="004567F7" w:rsidRPr="00C277F3" w:rsidRDefault="00231556" w:rsidP="0002513A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67F7" w:rsidRPr="00C277F3">
        <w:rPr>
          <w:rFonts w:ascii="Times New Roman" w:hAnsi="Times New Roman" w:cs="Times New Roman"/>
          <w:sz w:val="24"/>
          <w:szCs w:val="24"/>
        </w:rPr>
        <w:t xml:space="preserve">Oświadczam, że ja ani żaden członek mojego gospodarstwa domowego, nie nabyliśmy paliwa stałego na sezon grzewczy przypadający na lata 2022-2023, po cenie niższej niż </w:t>
      </w:r>
      <w:r w:rsidR="00AD407D">
        <w:rPr>
          <w:rFonts w:ascii="Times New Roman" w:hAnsi="Times New Roman" w:cs="Times New Roman"/>
          <w:sz w:val="24"/>
          <w:szCs w:val="24"/>
        </w:rPr>
        <w:t xml:space="preserve">    2000 </w:t>
      </w:r>
      <w:r w:rsidR="004567F7" w:rsidRPr="00C277F3">
        <w:rPr>
          <w:rFonts w:ascii="Times New Roman" w:hAnsi="Times New Roman" w:cs="Times New Roman"/>
          <w:sz w:val="24"/>
          <w:szCs w:val="24"/>
        </w:rPr>
        <w:t xml:space="preserve">zł brutto za tonę w ilości co najmniej takiej jak określono w przepisach wydanych na podstawie art.8 ust.2 ustawy z dnia 20 października 2022r. o zakupie preferencyjnym paliwa stałego przez gospodarstwo domowe. </w:t>
      </w:r>
    </w:p>
    <w:p w14:paraId="2B709D93" w14:textId="77777777" w:rsidR="004567F7" w:rsidRDefault="004567F7" w:rsidP="00025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F3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  <w:r w:rsidR="00C277F3" w:rsidRPr="00C277F3">
        <w:rPr>
          <w:rFonts w:ascii="Times New Roman" w:hAnsi="Times New Roman" w:cs="Times New Roman"/>
          <w:sz w:val="24"/>
          <w:szCs w:val="24"/>
        </w:rPr>
        <w:t>.</w:t>
      </w:r>
    </w:p>
    <w:p w14:paraId="1A59DE68" w14:textId="77777777" w:rsidR="003B1505" w:rsidRDefault="003B1505" w:rsidP="002315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5F2A2" w14:textId="77777777" w:rsidR="00231556" w:rsidRPr="00231556" w:rsidRDefault="00231556" w:rsidP="002315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55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329E2D4" w14:textId="77777777" w:rsidR="00231556" w:rsidRPr="00231556" w:rsidRDefault="003B1505" w:rsidP="003B15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31556" w:rsidRPr="00231556">
        <w:rPr>
          <w:rFonts w:ascii="Times New Roman" w:hAnsi="Times New Roman" w:cs="Times New Roman"/>
          <w:sz w:val="24"/>
          <w:szCs w:val="24"/>
        </w:rPr>
        <w:t>czytelny podpis wnioskodawcy</w:t>
      </w:r>
    </w:p>
    <w:p w14:paraId="08EFBEC7" w14:textId="77777777" w:rsidR="00231556" w:rsidRDefault="00231556" w:rsidP="00C27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769103" w14:textId="77777777" w:rsidR="00275A55" w:rsidRDefault="00275A55" w:rsidP="00C27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7FD388" w14:textId="77777777" w:rsidR="00490274" w:rsidRDefault="00490274" w:rsidP="0023155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10DAE85" w14:textId="77777777" w:rsidR="00490274" w:rsidRDefault="00490274" w:rsidP="0023155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696704" w14:textId="77777777" w:rsidR="00490274" w:rsidRDefault="00490274" w:rsidP="0023155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94B805" w14:textId="77777777" w:rsidR="00490274" w:rsidRDefault="00490274" w:rsidP="0023155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AAAA646" w14:textId="77777777" w:rsidR="00490274" w:rsidRDefault="00490274" w:rsidP="0023155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9BF021F" w14:textId="77777777" w:rsidR="000B74A4" w:rsidRPr="000B74A4" w:rsidRDefault="000B74A4" w:rsidP="000B7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zasadach przetwarzania danych osobowych w związku z prowadzoną analizą potrzeb ilościowych zakupu węgla przez mieszkańców z terenu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Gminy Gielniów</w:t>
      </w:r>
    </w:p>
    <w:p w14:paraId="3FC144F1" w14:textId="77777777" w:rsidR="000B74A4" w:rsidRPr="000B74A4" w:rsidRDefault="000B74A4" w:rsidP="000B7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E97AE" w14:textId="77777777" w:rsidR="000B74A4" w:rsidRPr="000B74A4" w:rsidRDefault="000B74A4" w:rsidP="000B7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4A4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0B74A4">
        <w:rPr>
          <w:rFonts w:ascii="Times New Roman" w:hAnsi="Times New Roman" w:cs="Times New Roman"/>
          <w:bCs/>
          <w:sz w:val="24"/>
          <w:szCs w:val="24"/>
        </w:rPr>
        <w:t xml:space="preserve">informujemy, że: </w:t>
      </w:r>
    </w:p>
    <w:p w14:paraId="378DEF03" w14:textId="77777777" w:rsidR="000B74A4" w:rsidRPr="000B74A4" w:rsidRDefault="000B74A4" w:rsidP="000B74A4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hd w:val="clear" w:color="auto" w:fill="FFFFFF"/>
        </w:rPr>
      </w:pPr>
    </w:p>
    <w:p w14:paraId="5B172938" w14:textId="77777777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A4">
        <w:rPr>
          <w:rFonts w:ascii="Times New Roman" w:hAnsi="Times New Roman" w:cs="Times New Roman"/>
          <w:sz w:val="24"/>
          <w:szCs w:val="24"/>
        </w:rPr>
        <w:t xml:space="preserve">Administratorem Danych Osobowych  jest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Gmina Gielniów</w:t>
      </w:r>
      <w:r w:rsidRPr="000B7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pl. Wolności</w:t>
      </w:r>
      <w:r w:rsidRPr="000B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75</w:t>
      </w:r>
      <w:r w:rsidRPr="000B7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26-434</w:t>
      </w:r>
      <w:r w:rsidRPr="000B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Gielniów</w:t>
      </w:r>
      <w:r w:rsidRPr="000B7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74A4">
        <w:rPr>
          <w:rFonts w:ascii="Times New Roman" w:hAnsi="Times New Roman" w:cs="Times New Roman"/>
          <w:sz w:val="24"/>
          <w:szCs w:val="24"/>
        </w:rPr>
        <w:t>tel.</w:t>
      </w:r>
      <w:r w:rsidRPr="000B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48 672 00 11</w:t>
      </w:r>
      <w:r w:rsidRPr="000B74A4"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gmina@gielniow.radom.pl</w:t>
      </w:r>
      <w:r w:rsidRPr="000B74A4">
        <w:rPr>
          <w:rFonts w:ascii="Times New Roman" w:hAnsi="Times New Roman" w:cs="Times New Roman"/>
          <w:sz w:val="24"/>
          <w:szCs w:val="24"/>
        </w:rPr>
        <w:t>, dalej Administrator;</w:t>
      </w:r>
    </w:p>
    <w:p w14:paraId="35160AD9" w14:textId="77777777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A4">
        <w:rPr>
          <w:rFonts w:ascii="Times New Roman" w:hAnsi="Times New Roman" w:cs="Times New Roman"/>
          <w:bCs/>
          <w:sz w:val="24"/>
          <w:szCs w:val="24"/>
        </w:rPr>
        <w:t xml:space="preserve">Kontakt z Inspektorem Ochrony Danych jest możliwy za pomocą poczty elektronicznej:  </w:t>
      </w:r>
    </w:p>
    <w:p w14:paraId="22952F19" w14:textId="0687B541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A4">
        <w:rPr>
          <w:rFonts w:ascii="Times New Roman" w:hAnsi="Times New Roman" w:cs="Times New Roman"/>
          <w:b/>
          <w:bCs/>
          <w:noProof/>
          <w:sz w:val="24"/>
          <w:szCs w:val="24"/>
        </w:rPr>
        <w:t>e-mail: iod@gielniow.radom.pl</w:t>
      </w:r>
      <w:r w:rsidRPr="000B74A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0B74A4">
        <w:rPr>
          <w:rFonts w:ascii="Times New Roman" w:hAnsi="Times New Roman" w:cs="Times New Roman"/>
          <w:bCs/>
          <w:sz w:val="24"/>
          <w:szCs w:val="24"/>
        </w:rPr>
        <w:t xml:space="preserve"> lub listownie na adres siedziby Administratora.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B74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inspektorem danych osobowych można kontaktować we</w:t>
      </w:r>
      <w:r w:rsidRPr="000B74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wszystkich sprawach dotyczących przetwarzania danych osobowych oraz korzystania z praw związanych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B74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przetwarzaniem danych osobowych.  </w:t>
      </w:r>
    </w:p>
    <w:p w14:paraId="778BE404" w14:textId="77777777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4A4">
        <w:rPr>
          <w:rFonts w:ascii="Times New Roman" w:hAnsi="Times New Roman" w:cs="Times New Roman"/>
          <w:sz w:val="24"/>
          <w:szCs w:val="24"/>
        </w:rPr>
        <w:t xml:space="preserve">Pani /Pana  dane osobowe w zakresie </w:t>
      </w:r>
      <w:r w:rsidRPr="000B74A4">
        <w:rPr>
          <w:rFonts w:ascii="Times New Roman" w:hAnsi="Times New Roman" w:cs="Times New Roman"/>
          <w:b/>
          <w:sz w:val="24"/>
          <w:szCs w:val="24"/>
        </w:rPr>
        <w:t xml:space="preserve">imię, nazwisko, miejscowość, adres, nr telefonu, </w:t>
      </w:r>
    </w:p>
    <w:p w14:paraId="503C9F2F" w14:textId="430A2721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4A4">
        <w:rPr>
          <w:rFonts w:ascii="Times New Roman" w:hAnsi="Times New Roman" w:cs="Times New Roman"/>
          <w:b/>
          <w:sz w:val="24"/>
          <w:szCs w:val="24"/>
        </w:rPr>
        <w:t>e-mail</w:t>
      </w:r>
      <w:r w:rsidRPr="000B74A4">
        <w:rPr>
          <w:rFonts w:ascii="Times New Roman" w:hAnsi="Times New Roman" w:cs="Times New Roman"/>
          <w:sz w:val="24"/>
          <w:szCs w:val="24"/>
        </w:rPr>
        <w:t xml:space="preserve"> przetwarzane będą w celu analizy rozeznania potrzeb ilościowych zakupu węgla przez mieszkańców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Gminy Gielniów</w:t>
      </w:r>
      <w:r w:rsidRPr="000B74A4">
        <w:rPr>
          <w:rFonts w:ascii="Times New Roman" w:hAnsi="Times New Roman" w:cs="Times New Roman"/>
          <w:sz w:val="24"/>
          <w:szCs w:val="24"/>
        </w:rPr>
        <w:t>, na podstawie dobrowolnego Pani/Pana udziału w  ankiecie, tj. w oparciu o zgodę, o której mowa w art. 6 ust. 1 lit. a RODO;</w:t>
      </w:r>
    </w:p>
    <w:p w14:paraId="40B3A464" w14:textId="5BEA3543" w:rsidR="000B74A4" w:rsidRPr="000B74A4" w:rsidRDefault="000B74A4" w:rsidP="000B74A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74A4">
        <w:rPr>
          <w:rFonts w:ascii="Times New Roman" w:hAnsi="Times New Roman" w:cs="Times New Roman"/>
          <w:iCs/>
          <w:sz w:val="24"/>
          <w:szCs w:val="24"/>
        </w:rPr>
        <w:t xml:space="preserve">Odbiorcami Pani/Pana danych osobowych mogą być podmioty  współpracujące z </w:t>
      </w:r>
      <w:r w:rsidRPr="000B74A4">
        <w:rPr>
          <w:rFonts w:ascii="Times New Roman" w:hAnsi="Times New Roman" w:cs="Times New Roman"/>
          <w:b/>
          <w:iCs/>
          <w:sz w:val="24"/>
          <w:szCs w:val="24"/>
        </w:rPr>
        <w:t>Gminą</w:t>
      </w:r>
      <w:r w:rsidRPr="000B74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0B74A4">
        <w:rPr>
          <w:rFonts w:ascii="Times New Roman" w:hAnsi="Times New Roman" w:cs="Times New Roman"/>
          <w:iCs/>
          <w:sz w:val="24"/>
          <w:szCs w:val="24"/>
        </w:rPr>
        <w:t>w zakresie świadczenia  usług hostingowych, doradczych oraz podmioty i instytucje, których dostęp do danych wynika z obowiązujących przepisów prawa (m.in. sąd, organy ścigania)</w:t>
      </w:r>
    </w:p>
    <w:p w14:paraId="46B673C2" w14:textId="77777777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0B74A4">
        <w:rPr>
          <w:rFonts w:ascii="Times New Roman" w:hAnsi="Times New Roman" w:cs="Times New Roman"/>
          <w:sz w:val="24"/>
          <w:szCs w:val="24"/>
        </w:rPr>
        <w:t>Dane osobowe Pani/Pana nie będą przekazane odbiorcom do państwa trzeciego lub organizacji międzynarodowej</w:t>
      </w:r>
      <w:r w:rsidRPr="000B74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083B4BD" w14:textId="14CEC863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0B74A4">
        <w:rPr>
          <w:rFonts w:ascii="Times New Roman" w:hAnsi="Times New Roman" w:cs="Times New Roman"/>
          <w:sz w:val="24"/>
          <w:szCs w:val="24"/>
        </w:rPr>
        <w:t xml:space="preserve">Dane osobowe będą przechowywanie przez Administratora do czasu zakończenia diagnozowania potrzeb ilościowych zakupu węgla przez mieszkańców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Gminy Gielniów</w:t>
      </w:r>
      <w:r w:rsidRPr="000B74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B74A4">
        <w:rPr>
          <w:rFonts w:ascii="Times New Roman" w:hAnsi="Times New Roman" w:cs="Times New Roman"/>
          <w:sz w:val="24"/>
          <w:szCs w:val="24"/>
        </w:rPr>
        <w:t>a po tym czasie zostaną trwale usunięte;</w:t>
      </w:r>
    </w:p>
    <w:p w14:paraId="37B999A4" w14:textId="77777777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0B74A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przewidzianym przepisami prawa przysługuje Pani/Panu prawo dostępu do danych osobowych, ich sprostowania, otrzymania ich kopii oraz prawo do usunięcia lub ograniczenia przetwarzania danych</w:t>
      </w:r>
      <w:r w:rsidRPr="000B74A4">
        <w:rPr>
          <w:rFonts w:ascii="Times New Roman" w:hAnsi="Times New Roman" w:cs="Times New Roman"/>
          <w:sz w:val="24"/>
          <w:szCs w:val="24"/>
        </w:rPr>
        <w:t>;</w:t>
      </w:r>
    </w:p>
    <w:p w14:paraId="66480064" w14:textId="77777777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74A4">
        <w:rPr>
          <w:rFonts w:ascii="Times New Roman" w:hAnsi="Times New Roman" w:cs="Times New Roman"/>
          <w:sz w:val="24"/>
          <w:szCs w:val="24"/>
        </w:rPr>
        <w:t xml:space="preserve">Posiada Pani/Pan prawo do cofnięcia zgody w dowolnym momencie bez wpływu na zgodność z prawem przetwarzania, którego dokonano na podstawie zgody przed jej cofnięciem, kierując żądanie na adres poczty elektronicznej: </w:t>
      </w:r>
      <w:r w:rsidRPr="000B74A4">
        <w:rPr>
          <w:rFonts w:ascii="Times New Roman" w:hAnsi="Times New Roman" w:cs="Times New Roman"/>
          <w:b/>
          <w:bCs/>
          <w:sz w:val="24"/>
          <w:szCs w:val="24"/>
        </w:rPr>
        <w:t>iod@gielniow.radom.pl</w:t>
      </w:r>
    </w:p>
    <w:p w14:paraId="7343F808" w14:textId="77777777" w:rsidR="000B74A4" w:rsidRPr="000B74A4" w:rsidRDefault="000B74A4" w:rsidP="000B74A4">
      <w:pPr>
        <w:numPr>
          <w:ilvl w:val="0"/>
          <w:numId w:val="1"/>
        </w:numPr>
        <w:spacing w:after="0" w:line="220" w:lineRule="exac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74A4">
        <w:rPr>
          <w:rFonts w:ascii="Times New Roman" w:hAnsi="Times New Roman" w:cs="Times New Roman"/>
          <w:sz w:val="24"/>
          <w:szCs w:val="24"/>
        </w:rPr>
        <w:t>Posiada Pani/Pan prawo do wniesienia skargi do Prezesa Urzędu Ochrony Danych Osobowych (na adres: ul. Stawki 2, 00 - 193 Warszawa)</w:t>
      </w:r>
      <w:r w:rsidRPr="000B74A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uzna Pani/Pan, że dane przetwarzane są niezgodnie z przepisami prawa</w:t>
      </w:r>
      <w:r w:rsidRPr="000B7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F46D7" w14:textId="77777777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74A4">
        <w:rPr>
          <w:rFonts w:ascii="Times New Roman" w:hAnsi="Times New Roman" w:cs="Times New Roman"/>
          <w:sz w:val="24"/>
          <w:szCs w:val="24"/>
        </w:rPr>
        <w:t>Administrator Danych Osobowych nie podejmuje w sposób zautomatyzowany decyzji oraz nie profiluje danych osobowych;</w:t>
      </w:r>
    </w:p>
    <w:p w14:paraId="794A8B5E" w14:textId="4A6B7344" w:rsidR="000B74A4" w:rsidRPr="000B74A4" w:rsidRDefault="000B74A4" w:rsidP="000B74A4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  <w:sectPr w:rsidR="000B74A4" w:rsidRPr="000B74A4" w:rsidSect="00B23F3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B74A4">
        <w:rPr>
          <w:rFonts w:ascii="Times New Roman" w:hAnsi="Times New Roman" w:cs="Times New Roman"/>
          <w:sz w:val="24"/>
          <w:szCs w:val="24"/>
        </w:rPr>
        <w:t xml:space="preserve">Podanie danych osobowych jest dobrowolne, ale niezbędne w celu wzięcia udziału w badaniach ankietowych na potrzeby  oszacowania potrzeb ilościowych zakupu węgla dla mieszkańców z terenu </w:t>
      </w:r>
      <w:r w:rsidRPr="000B74A4">
        <w:rPr>
          <w:rFonts w:ascii="Times New Roman" w:hAnsi="Times New Roman" w:cs="Times New Roman"/>
          <w:b/>
          <w:noProof/>
          <w:sz w:val="24"/>
          <w:szCs w:val="24"/>
        </w:rPr>
        <w:t>Gminy Gieln</w:t>
      </w:r>
      <w:r>
        <w:rPr>
          <w:rFonts w:ascii="Times New Roman" w:hAnsi="Times New Roman" w:cs="Times New Roman"/>
          <w:b/>
          <w:noProof/>
          <w:sz w:val="24"/>
          <w:szCs w:val="24"/>
        </w:rPr>
        <w:t>iów</w:t>
      </w:r>
    </w:p>
    <w:p w14:paraId="23935634" w14:textId="1BDEA46B" w:rsidR="00C277F3" w:rsidRDefault="00C277F3" w:rsidP="00490274"/>
    <w:sectPr w:rsidR="00C2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113B"/>
    <w:multiLevelType w:val="hybridMultilevel"/>
    <w:tmpl w:val="40927A56"/>
    <w:lvl w:ilvl="0" w:tplc="AEE8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7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F7"/>
    <w:rsid w:val="0002513A"/>
    <w:rsid w:val="000B74A4"/>
    <w:rsid w:val="00231556"/>
    <w:rsid w:val="00275A55"/>
    <w:rsid w:val="003B1505"/>
    <w:rsid w:val="004567F7"/>
    <w:rsid w:val="00490274"/>
    <w:rsid w:val="00596F93"/>
    <w:rsid w:val="007623DD"/>
    <w:rsid w:val="00AD407D"/>
    <w:rsid w:val="00C277F3"/>
    <w:rsid w:val="00C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BAA8"/>
  <w15:docId w15:val="{F8AA724C-2EC6-45B2-BBE9-1AFABE0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0B74A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0B74A4"/>
  </w:style>
  <w:style w:type="character" w:styleId="Pogrubienie">
    <w:name w:val="Strong"/>
    <w:basedOn w:val="Domylnaczcionkaakapitu"/>
    <w:uiPriority w:val="22"/>
    <w:qFormat/>
    <w:rsid w:val="000B7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Deka</dc:creator>
  <cp:lastModifiedBy>Katarzyna Starnawska</cp:lastModifiedBy>
  <cp:revision>4</cp:revision>
  <cp:lastPrinted>2022-10-28T07:23:00Z</cp:lastPrinted>
  <dcterms:created xsi:type="dcterms:W3CDTF">2022-10-24T12:36:00Z</dcterms:created>
  <dcterms:modified xsi:type="dcterms:W3CDTF">2022-10-28T07:23:00Z</dcterms:modified>
</cp:coreProperties>
</file>