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CCB19" w14:textId="2519D840" w:rsidR="004340F0" w:rsidRPr="00F21AED" w:rsidRDefault="00F10CBE" w:rsidP="00F10CB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F21AED">
        <w:rPr>
          <w:rFonts w:ascii="Times New Roman" w:hAnsi="Times New Roman" w:cs="Times New Roman"/>
        </w:rPr>
        <w:t xml:space="preserve">Załącznik </w:t>
      </w:r>
      <w:r w:rsidRPr="00F21AED">
        <w:rPr>
          <w:rFonts w:ascii="Times New Roman" w:hAnsi="Times New Roman" w:cs="Times New Roman"/>
        </w:rPr>
        <w:t>Nr 1 do Regulaminu</w:t>
      </w:r>
    </w:p>
    <w:p w14:paraId="41E7035E" w14:textId="77777777" w:rsidR="004340F0" w:rsidRDefault="004340F0" w:rsidP="004340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72DC13" w14:textId="77777777" w:rsidR="004340F0" w:rsidRDefault="004340F0" w:rsidP="004340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6C2FB3" w14:textId="784D13B1" w:rsidR="004340F0" w:rsidRPr="004340F0" w:rsidRDefault="006D14B6" w:rsidP="006D14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56AD">
        <w:rPr>
          <w:rFonts w:ascii="Times New Roman" w:hAnsi="Times New Roman" w:cs="Times New Roman"/>
          <w:b/>
          <w:bCs/>
          <w:sz w:val="28"/>
          <w:szCs w:val="28"/>
        </w:rPr>
        <w:t>Deklaracj</w:t>
      </w:r>
      <w:r w:rsidRPr="006D14B6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1056AD">
        <w:rPr>
          <w:rFonts w:ascii="Times New Roman" w:hAnsi="Times New Roman" w:cs="Times New Roman"/>
          <w:b/>
          <w:bCs/>
          <w:sz w:val="28"/>
          <w:szCs w:val="28"/>
        </w:rPr>
        <w:t xml:space="preserve"> uczestnictwa w losowaniu miejsc pod tymczasowe stoiska handlowe</w:t>
      </w:r>
      <w:r w:rsidRPr="006D14B6">
        <w:rPr>
          <w:rFonts w:ascii="Times New Roman" w:hAnsi="Times New Roman" w:cs="Times New Roman"/>
          <w:b/>
          <w:bCs/>
          <w:sz w:val="28"/>
          <w:szCs w:val="28"/>
        </w:rPr>
        <w:t xml:space="preserve"> w pasie drogowym drogi powiatowej Nr 1607T, tj. ulicy Długiej  w Ostrowcu Świętokrzyskim </w:t>
      </w:r>
    </w:p>
    <w:p w14:paraId="63F34849" w14:textId="77777777" w:rsidR="004340F0" w:rsidRDefault="004340F0" w:rsidP="004340F0">
      <w:pPr>
        <w:rPr>
          <w:rFonts w:ascii="Times New Roman" w:hAnsi="Times New Roman" w:cs="Times New Roman"/>
          <w:b/>
          <w:bCs/>
        </w:rPr>
      </w:pPr>
    </w:p>
    <w:p w14:paraId="556EC3C3" w14:textId="63D455FA" w:rsidR="004340F0" w:rsidRPr="004340F0" w:rsidRDefault="004340F0" w:rsidP="00944B8D">
      <w:pPr>
        <w:spacing w:line="360" w:lineRule="auto"/>
        <w:rPr>
          <w:rFonts w:ascii="Times New Roman" w:hAnsi="Times New Roman" w:cs="Times New Roman"/>
        </w:rPr>
      </w:pPr>
      <w:r w:rsidRPr="004340F0">
        <w:rPr>
          <w:rFonts w:ascii="Times New Roman" w:hAnsi="Times New Roman" w:cs="Times New Roman"/>
          <w:b/>
          <w:bCs/>
        </w:rPr>
        <w:t>Imię i nazwisko / Nazwa firmy:</w:t>
      </w:r>
      <w:r w:rsidRPr="004340F0">
        <w:rPr>
          <w:rFonts w:ascii="Times New Roman" w:hAnsi="Times New Roman" w:cs="Times New Roman"/>
        </w:rPr>
        <w:t xml:space="preserve"> ..............................................................</w:t>
      </w:r>
      <w:r w:rsidRPr="004340F0">
        <w:rPr>
          <w:rFonts w:ascii="Times New Roman" w:hAnsi="Times New Roman" w:cs="Times New Roman"/>
        </w:rPr>
        <w:br/>
      </w:r>
      <w:r w:rsidRPr="004340F0">
        <w:rPr>
          <w:rFonts w:ascii="Times New Roman" w:hAnsi="Times New Roman" w:cs="Times New Roman"/>
          <w:b/>
          <w:bCs/>
        </w:rPr>
        <w:t>Adres zamieszkania / siedziby:</w:t>
      </w:r>
      <w:r w:rsidRPr="004340F0">
        <w:rPr>
          <w:rFonts w:ascii="Times New Roman" w:hAnsi="Times New Roman" w:cs="Times New Roman"/>
        </w:rPr>
        <w:t xml:space="preserve"> .............................................................................</w:t>
      </w:r>
      <w:r w:rsidRPr="004340F0">
        <w:rPr>
          <w:rFonts w:ascii="Times New Roman" w:hAnsi="Times New Roman" w:cs="Times New Roman"/>
        </w:rPr>
        <w:br/>
      </w:r>
      <w:r w:rsidRPr="004340F0">
        <w:rPr>
          <w:rFonts w:ascii="Times New Roman" w:hAnsi="Times New Roman" w:cs="Times New Roman"/>
          <w:b/>
          <w:bCs/>
        </w:rPr>
        <w:t>Telefon kontaktowy:</w:t>
      </w:r>
      <w:r w:rsidRPr="004340F0">
        <w:rPr>
          <w:rFonts w:ascii="Times New Roman" w:hAnsi="Times New Roman" w:cs="Times New Roman"/>
        </w:rPr>
        <w:t xml:space="preserve"> ......................................................</w:t>
      </w:r>
      <w:r w:rsidRPr="004340F0">
        <w:rPr>
          <w:rFonts w:ascii="Times New Roman" w:hAnsi="Times New Roman" w:cs="Times New Roman"/>
        </w:rPr>
        <w:br/>
      </w:r>
      <w:r w:rsidRPr="004340F0">
        <w:rPr>
          <w:rFonts w:ascii="Times New Roman" w:hAnsi="Times New Roman" w:cs="Times New Roman"/>
          <w:b/>
          <w:bCs/>
        </w:rPr>
        <w:t>E-mail:</w:t>
      </w:r>
      <w:r w:rsidRPr="004340F0">
        <w:rPr>
          <w:rFonts w:ascii="Times New Roman" w:hAnsi="Times New Roman" w:cs="Times New Roman"/>
        </w:rPr>
        <w:t xml:space="preserve"> ....................................................................................</w:t>
      </w:r>
      <w:r w:rsidRPr="004340F0">
        <w:rPr>
          <w:rFonts w:ascii="Times New Roman" w:hAnsi="Times New Roman" w:cs="Times New Roman"/>
        </w:rPr>
        <w:br/>
      </w:r>
      <w:r w:rsidRPr="004340F0">
        <w:rPr>
          <w:rFonts w:ascii="Times New Roman" w:hAnsi="Times New Roman" w:cs="Times New Roman"/>
          <w:b/>
          <w:bCs/>
        </w:rPr>
        <w:t>NIP / PESEL:</w:t>
      </w:r>
      <w:r w:rsidRPr="004340F0">
        <w:rPr>
          <w:rFonts w:ascii="Times New Roman" w:hAnsi="Times New Roman" w:cs="Times New Roman"/>
        </w:rPr>
        <w:t xml:space="preserve"> ............................................................................</w:t>
      </w:r>
    </w:p>
    <w:p w14:paraId="56322639" w14:textId="77777777" w:rsidR="004340F0" w:rsidRDefault="004340F0" w:rsidP="004340F0">
      <w:pPr>
        <w:jc w:val="both"/>
        <w:rPr>
          <w:rFonts w:ascii="Times New Roman" w:hAnsi="Times New Roman" w:cs="Times New Roman"/>
        </w:rPr>
      </w:pPr>
    </w:p>
    <w:p w14:paraId="1558F299" w14:textId="0EBCC287" w:rsidR="004340F0" w:rsidRPr="004340F0" w:rsidRDefault="004340F0" w:rsidP="004340F0">
      <w:pPr>
        <w:jc w:val="both"/>
        <w:rPr>
          <w:rFonts w:ascii="Times New Roman" w:hAnsi="Times New Roman" w:cs="Times New Roman"/>
        </w:rPr>
      </w:pPr>
      <w:r w:rsidRPr="004340F0">
        <w:rPr>
          <w:rFonts w:ascii="Times New Roman" w:hAnsi="Times New Roman" w:cs="Times New Roman"/>
        </w:rPr>
        <w:t xml:space="preserve">Ja niżej podpisany/a oświadczam, że zgłaszam udział w </w:t>
      </w:r>
      <w:r w:rsidRPr="004340F0">
        <w:rPr>
          <w:rFonts w:ascii="Times New Roman" w:hAnsi="Times New Roman" w:cs="Times New Roman"/>
          <w:b/>
          <w:bCs/>
        </w:rPr>
        <w:t xml:space="preserve">losowaniu </w:t>
      </w:r>
      <w:r w:rsidR="003F4A19" w:rsidRPr="003F4A19">
        <w:rPr>
          <w:rFonts w:ascii="Times New Roman" w:hAnsi="Times New Roman" w:cs="Times New Roman"/>
          <w:b/>
          <w:bCs/>
        </w:rPr>
        <w:t xml:space="preserve">miejsc pod tymczasowe stoiska handlowe </w:t>
      </w:r>
      <w:r w:rsidRPr="004340F0">
        <w:rPr>
          <w:rFonts w:ascii="Times New Roman" w:hAnsi="Times New Roman" w:cs="Times New Roman"/>
          <w:b/>
          <w:bCs/>
        </w:rPr>
        <w:t>w pasie drogowym</w:t>
      </w:r>
      <w:r w:rsidRPr="004340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drogi powiatowej </w:t>
      </w:r>
      <w:r w:rsidRPr="004340F0">
        <w:rPr>
          <w:rFonts w:ascii="Times New Roman" w:hAnsi="Times New Roman" w:cs="Times New Roman"/>
        </w:rPr>
        <w:t xml:space="preserve">Nr 1607T, tj. </w:t>
      </w:r>
      <w:r w:rsidRPr="004340F0">
        <w:rPr>
          <w:rFonts w:ascii="Times New Roman" w:hAnsi="Times New Roman" w:cs="Times New Roman"/>
          <w:b/>
          <w:bCs/>
        </w:rPr>
        <w:t>ulicy Długiej</w:t>
      </w:r>
      <w:r w:rsidR="003F4A19">
        <w:rPr>
          <w:rFonts w:ascii="Times New Roman" w:hAnsi="Times New Roman" w:cs="Times New Roman"/>
          <w:b/>
          <w:bCs/>
        </w:rPr>
        <w:br/>
      </w:r>
      <w:r w:rsidRPr="004340F0">
        <w:rPr>
          <w:rFonts w:ascii="Times New Roman" w:hAnsi="Times New Roman" w:cs="Times New Roman"/>
          <w:b/>
          <w:bCs/>
        </w:rPr>
        <w:t>w Ostrowcu Świętokrzyskim</w:t>
      </w:r>
      <w:r>
        <w:rPr>
          <w:rFonts w:ascii="Times New Roman" w:hAnsi="Times New Roman" w:cs="Times New Roman"/>
        </w:rPr>
        <w:t xml:space="preserve"> </w:t>
      </w:r>
      <w:r w:rsidRPr="004340F0">
        <w:rPr>
          <w:rFonts w:ascii="Times New Roman" w:hAnsi="Times New Roman" w:cs="Times New Roman"/>
        </w:rPr>
        <w:t>organizowanym przez</w:t>
      </w:r>
      <w:r>
        <w:rPr>
          <w:rFonts w:ascii="Times New Roman" w:hAnsi="Times New Roman" w:cs="Times New Roman"/>
        </w:rPr>
        <w:t xml:space="preserve"> Starostwo Powiatowe w Ostrowcu Świętokrzyskim.</w:t>
      </w:r>
    </w:p>
    <w:p w14:paraId="105F9A7F" w14:textId="77777777" w:rsidR="004340F0" w:rsidRPr="004340F0" w:rsidRDefault="004340F0" w:rsidP="004340F0">
      <w:pPr>
        <w:rPr>
          <w:rFonts w:ascii="Times New Roman" w:hAnsi="Times New Roman" w:cs="Times New Roman"/>
        </w:rPr>
      </w:pPr>
      <w:r w:rsidRPr="004340F0">
        <w:rPr>
          <w:rFonts w:ascii="Times New Roman" w:hAnsi="Times New Roman" w:cs="Times New Roman"/>
        </w:rPr>
        <w:t>Oświadczam, że:</w:t>
      </w:r>
    </w:p>
    <w:p w14:paraId="3EB6B57B" w14:textId="3CF74768" w:rsidR="004340F0" w:rsidRPr="004340F0" w:rsidRDefault="004340F0" w:rsidP="00944B8D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4340F0">
        <w:rPr>
          <w:rFonts w:ascii="Times New Roman" w:hAnsi="Times New Roman" w:cs="Times New Roman"/>
        </w:rPr>
        <w:t xml:space="preserve">Zapoznałem/am się z </w:t>
      </w:r>
      <w:r w:rsidR="00944B8D">
        <w:rPr>
          <w:rFonts w:ascii="Times New Roman" w:hAnsi="Times New Roman" w:cs="Times New Roman"/>
        </w:rPr>
        <w:t xml:space="preserve">zasadami losowania opisanymi w </w:t>
      </w:r>
      <w:r w:rsidR="00944B8D" w:rsidRPr="00944B8D">
        <w:rPr>
          <w:rFonts w:ascii="Times New Roman" w:hAnsi="Times New Roman" w:cs="Times New Roman"/>
        </w:rPr>
        <w:t>Regulamin</w:t>
      </w:r>
      <w:r w:rsidR="00944B8D">
        <w:rPr>
          <w:rFonts w:ascii="Times New Roman" w:hAnsi="Times New Roman" w:cs="Times New Roman"/>
        </w:rPr>
        <w:t>ie</w:t>
      </w:r>
      <w:r w:rsidR="00944B8D" w:rsidRPr="00944B8D">
        <w:rPr>
          <w:rFonts w:ascii="Times New Roman" w:hAnsi="Times New Roman" w:cs="Times New Roman"/>
        </w:rPr>
        <w:t xml:space="preserve"> </w:t>
      </w:r>
      <w:bookmarkStart w:id="0" w:name="_Hlk215828324"/>
      <w:r w:rsidR="00944B8D" w:rsidRPr="00944B8D">
        <w:rPr>
          <w:rFonts w:ascii="Times New Roman" w:hAnsi="Times New Roman" w:cs="Times New Roman"/>
        </w:rPr>
        <w:t xml:space="preserve">przydzielania </w:t>
      </w:r>
      <w:bookmarkStart w:id="1" w:name="_Hlk215825158"/>
      <w:r w:rsidR="00944B8D" w:rsidRPr="00944B8D">
        <w:rPr>
          <w:rFonts w:ascii="Times New Roman" w:hAnsi="Times New Roman" w:cs="Times New Roman"/>
        </w:rPr>
        <w:t>miejsc pod tymczasowe stoiska handlowe</w:t>
      </w:r>
      <w:r w:rsidR="00944B8D">
        <w:rPr>
          <w:rFonts w:ascii="Times New Roman" w:hAnsi="Times New Roman" w:cs="Times New Roman"/>
        </w:rPr>
        <w:t xml:space="preserve"> </w:t>
      </w:r>
      <w:r w:rsidR="00944B8D" w:rsidRPr="00944B8D">
        <w:rPr>
          <w:rFonts w:ascii="Times New Roman" w:hAnsi="Times New Roman" w:cs="Times New Roman"/>
        </w:rPr>
        <w:t>w pasie drogowym</w:t>
      </w:r>
      <w:bookmarkEnd w:id="1"/>
      <w:r w:rsidR="00944B8D" w:rsidRPr="00944B8D">
        <w:rPr>
          <w:rFonts w:ascii="Times New Roman" w:hAnsi="Times New Roman" w:cs="Times New Roman"/>
        </w:rPr>
        <w:t xml:space="preserve"> dróg powiatowych </w:t>
      </w:r>
      <w:r w:rsidR="00944B8D">
        <w:rPr>
          <w:rFonts w:ascii="Times New Roman" w:hAnsi="Times New Roman" w:cs="Times New Roman"/>
        </w:rPr>
        <w:t xml:space="preserve">           </w:t>
      </w:r>
      <w:r w:rsidR="00944B8D" w:rsidRPr="00944B8D">
        <w:rPr>
          <w:rFonts w:ascii="Times New Roman" w:hAnsi="Times New Roman" w:cs="Times New Roman"/>
        </w:rPr>
        <w:t>na prawach wyłączności</w:t>
      </w:r>
      <w:bookmarkEnd w:id="0"/>
      <w:r w:rsidR="00944B8D">
        <w:rPr>
          <w:rFonts w:ascii="Times New Roman" w:hAnsi="Times New Roman" w:cs="Times New Roman"/>
          <w:b/>
          <w:bCs/>
        </w:rPr>
        <w:t xml:space="preserve"> </w:t>
      </w:r>
      <w:r w:rsidRPr="004340F0">
        <w:rPr>
          <w:rFonts w:ascii="Times New Roman" w:hAnsi="Times New Roman" w:cs="Times New Roman"/>
        </w:rPr>
        <w:t xml:space="preserve">i w pełni </w:t>
      </w:r>
      <w:r w:rsidR="00944B8D">
        <w:rPr>
          <w:rFonts w:ascii="Times New Roman" w:hAnsi="Times New Roman" w:cs="Times New Roman"/>
        </w:rPr>
        <w:t>je</w:t>
      </w:r>
      <w:r w:rsidRPr="004340F0">
        <w:rPr>
          <w:rFonts w:ascii="Times New Roman" w:hAnsi="Times New Roman" w:cs="Times New Roman"/>
        </w:rPr>
        <w:t xml:space="preserve"> akceptuję.</w:t>
      </w:r>
    </w:p>
    <w:p w14:paraId="025D0422" w14:textId="3AB93156" w:rsidR="004340F0" w:rsidRPr="004340F0" w:rsidRDefault="004340F0" w:rsidP="004340F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40F0">
        <w:rPr>
          <w:rFonts w:ascii="Times New Roman" w:hAnsi="Times New Roman" w:cs="Times New Roman"/>
        </w:rPr>
        <w:t>Zobowiązuję się do przestrzegania przepisów obowiązujących podczas prowadzenia handlu.</w:t>
      </w:r>
    </w:p>
    <w:p w14:paraId="457434AA" w14:textId="4C64BD4B" w:rsidR="004340F0" w:rsidRDefault="004340F0" w:rsidP="004340F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40F0">
        <w:rPr>
          <w:rFonts w:ascii="Times New Roman" w:hAnsi="Times New Roman" w:cs="Times New Roman"/>
        </w:rPr>
        <w:t xml:space="preserve">Zobowiązuję się do wniesienia opłat za zajęcie pasa drogowego zgodnie </w:t>
      </w:r>
      <w:r>
        <w:rPr>
          <w:rFonts w:ascii="Times New Roman" w:hAnsi="Times New Roman" w:cs="Times New Roman"/>
        </w:rPr>
        <w:t xml:space="preserve">                               </w:t>
      </w:r>
      <w:r w:rsidRPr="004340F0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Pr="004340F0">
        <w:rPr>
          <w:rFonts w:ascii="Times New Roman" w:hAnsi="Times New Roman" w:cs="Times New Roman"/>
        </w:rPr>
        <w:t>obowiązującymi stawkami w przypadku przydzielenia stanowiska.</w:t>
      </w:r>
    </w:p>
    <w:p w14:paraId="6673DFCA" w14:textId="419A9D17" w:rsidR="004340F0" w:rsidRPr="004340F0" w:rsidRDefault="004340F0" w:rsidP="004340F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Jestem świadomy/świadoma</w:t>
      </w:r>
      <w:r w:rsidR="006D1EA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że </w:t>
      </w:r>
      <w:r w:rsidR="006D1EA6">
        <w:rPr>
          <w:rFonts w:ascii="Times New Roman" w:hAnsi="Times New Roman" w:cs="Times New Roman"/>
        </w:rPr>
        <w:t>p</w:t>
      </w:r>
      <w:r w:rsidRPr="004340F0">
        <w:rPr>
          <w:rFonts w:ascii="Times New Roman" w:hAnsi="Times New Roman" w:cs="Times New Roman"/>
        </w:rPr>
        <w:t xml:space="preserve">rzysługuje mi prawo tylko jednorazowego udziału </w:t>
      </w:r>
      <w:r>
        <w:rPr>
          <w:rFonts w:ascii="Times New Roman" w:hAnsi="Times New Roman" w:cs="Times New Roman"/>
        </w:rPr>
        <w:t xml:space="preserve">      </w:t>
      </w:r>
      <w:r w:rsidRPr="004340F0">
        <w:rPr>
          <w:rFonts w:ascii="Times New Roman" w:hAnsi="Times New Roman" w:cs="Times New Roman"/>
        </w:rPr>
        <w:t>w losowaniu stanowisk</w:t>
      </w:r>
      <w:r>
        <w:rPr>
          <w:rFonts w:ascii="Times New Roman" w:hAnsi="Times New Roman" w:cs="Times New Roman"/>
        </w:rPr>
        <w:t xml:space="preserve"> </w:t>
      </w:r>
      <w:r w:rsidRPr="004340F0">
        <w:rPr>
          <w:rFonts w:ascii="Times New Roman" w:hAnsi="Times New Roman" w:cs="Times New Roman"/>
        </w:rPr>
        <w:t>oraz zobowiązuję się nie składać ponownego zgłoszenia.</w:t>
      </w:r>
    </w:p>
    <w:p w14:paraId="16152CF6" w14:textId="77777777" w:rsidR="004340F0" w:rsidRPr="004340F0" w:rsidRDefault="004340F0" w:rsidP="004340F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340F0">
        <w:rPr>
          <w:rFonts w:ascii="Times New Roman" w:hAnsi="Times New Roman" w:cs="Times New Roman"/>
        </w:rPr>
        <w:t>Wszystkie dane podane w niniejszej deklaracji są zgodne z prawdą.</w:t>
      </w:r>
    </w:p>
    <w:p w14:paraId="13DDD36D" w14:textId="77777777" w:rsidR="00944B8D" w:rsidRDefault="00944B8D" w:rsidP="004340F0">
      <w:pPr>
        <w:rPr>
          <w:rFonts w:ascii="Times New Roman" w:hAnsi="Times New Roman" w:cs="Times New Roman"/>
          <w:b/>
          <w:bCs/>
        </w:rPr>
      </w:pPr>
    </w:p>
    <w:p w14:paraId="12AF2EDD" w14:textId="77777777" w:rsidR="00944B8D" w:rsidRDefault="004340F0" w:rsidP="004340F0">
      <w:pPr>
        <w:rPr>
          <w:rFonts w:ascii="Times New Roman" w:hAnsi="Times New Roman" w:cs="Times New Roman"/>
          <w:b/>
          <w:bCs/>
        </w:rPr>
      </w:pPr>
      <w:r w:rsidRPr="004340F0">
        <w:rPr>
          <w:rFonts w:ascii="Times New Roman" w:hAnsi="Times New Roman" w:cs="Times New Roman"/>
          <w:b/>
          <w:bCs/>
        </w:rPr>
        <w:t>Data i miejscowość:</w:t>
      </w:r>
      <w:r w:rsidRPr="004340F0">
        <w:rPr>
          <w:rFonts w:ascii="Times New Roman" w:hAnsi="Times New Roman" w:cs="Times New Roman"/>
        </w:rPr>
        <w:t xml:space="preserve"> .......................................................</w:t>
      </w:r>
      <w:r w:rsidRPr="004340F0">
        <w:rPr>
          <w:rFonts w:ascii="Times New Roman" w:hAnsi="Times New Roman" w:cs="Times New Roman"/>
        </w:rPr>
        <w:br/>
      </w:r>
    </w:p>
    <w:p w14:paraId="6C7A0224" w14:textId="7C419DE9" w:rsidR="006C4649" w:rsidRDefault="004340F0" w:rsidP="004340F0">
      <w:pPr>
        <w:rPr>
          <w:rFonts w:ascii="Times New Roman" w:hAnsi="Times New Roman" w:cs="Times New Roman"/>
        </w:rPr>
      </w:pPr>
      <w:r w:rsidRPr="004340F0">
        <w:rPr>
          <w:rFonts w:ascii="Times New Roman" w:hAnsi="Times New Roman" w:cs="Times New Roman"/>
          <w:b/>
          <w:bCs/>
        </w:rPr>
        <w:t>Podpis uczestnika:</w:t>
      </w:r>
      <w:r w:rsidRPr="004340F0">
        <w:rPr>
          <w:rFonts w:ascii="Times New Roman" w:hAnsi="Times New Roman" w:cs="Times New Roman"/>
        </w:rPr>
        <w:t xml:space="preserve"> ........................................................</w:t>
      </w:r>
    </w:p>
    <w:p w14:paraId="5F844057" w14:textId="77777777" w:rsidR="00944B8D" w:rsidRDefault="00944B8D" w:rsidP="004340F0">
      <w:pPr>
        <w:rPr>
          <w:rFonts w:ascii="Times New Roman" w:hAnsi="Times New Roman" w:cs="Times New Roman"/>
        </w:rPr>
      </w:pPr>
    </w:p>
    <w:p w14:paraId="2144D11F" w14:textId="77777777" w:rsidR="00F10CBE" w:rsidRDefault="00F10CBE" w:rsidP="004340F0">
      <w:pPr>
        <w:rPr>
          <w:rFonts w:ascii="Times New Roman" w:hAnsi="Times New Roman" w:cs="Times New Roman"/>
        </w:rPr>
      </w:pPr>
    </w:p>
    <w:p w14:paraId="1DD78A55" w14:textId="77777777" w:rsidR="006C4649" w:rsidRPr="006C4649" w:rsidRDefault="006C4649" w:rsidP="006C4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6C4649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pl-PL"/>
          <w14:ligatures w14:val="none"/>
        </w:rPr>
        <w:lastRenderedPageBreak/>
        <w:t>Klauzula informacyjna</w:t>
      </w:r>
    </w:p>
    <w:p w14:paraId="70E2B08C" w14:textId="77777777" w:rsidR="006C4649" w:rsidRPr="006C4649" w:rsidRDefault="006C4649" w:rsidP="006C4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</w:p>
    <w:p w14:paraId="439BEA9D" w14:textId="77777777" w:rsidR="006C4649" w:rsidRPr="006C4649" w:rsidRDefault="006C4649" w:rsidP="006C4649">
      <w:pPr>
        <w:adjustRightInd w:val="0"/>
        <w:spacing w:after="0" w:line="260" w:lineRule="exact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w skrócie </w:t>
      </w:r>
      <w:r w:rsidRPr="006C4649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RODO</w:t>
      </w: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, Starostwo Powiatowe w Ostrowcu Świętokrzyskim informuje: </w:t>
      </w:r>
    </w:p>
    <w:p w14:paraId="4F845756" w14:textId="77777777" w:rsidR="006C4649" w:rsidRPr="006C4649" w:rsidRDefault="006C4649" w:rsidP="006C4649">
      <w:pPr>
        <w:numPr>
          <w:ilvl w:val="0"/>
          <w:numId w:val="2"/>
        </w:numPr>
        <w:adjustRightInd w:val="0"/>
        <w:spacing w:after="0" w:line="260" w:lineRule="exact"/>
        <w:ind w:left="426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Administratorem Pani/Pana danych osobowych jest Starosta Ostrowiecki, którego siedzibą jest Starostwo Powiatowe w Ostrowcu Świętokrzyskim, ul. Iłżecka 37, 27- 400 Ostrowiec Świętokrzyski, nr tel. (41) 247-63-55, e-mail: </w:t>
      </w:r>
      <w:hyperlink r:id="rId5" w:history="1">
        <w:r w:rsidRPr="006C4649">
          <w:rPr>
            <w:rFonts w:ascii="Times New Roman" w:eastAsia="Calibri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starostwo@powiat.ostrowiecki.eu</w:t>
        </w:r>
      </w:hyperlink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</w:p>
    <w:p w14:paraId="231750F7" w14:textId="77777777" w:rsidR="006C4649" w:rsidRPr="006C4649" w:rsidRDefault="006C4649" w:rsidP="006C4649">
      <w:pPr>
        <w:numPr>
          <w:ilvl w:val="0"/>
          <w:numId w:val="2"/>
        </w:numPr>
        <w:adjustRightInd w:val="0"/>
        <w:spacing w:after="0" w:line="260" w:lineRule="exact"/>
        <w:ind w:left="426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Administratora w kwestiach związanych z przetwarzaniem danych osobowych osób fizycznych reprezentuje Inspektor Ochrony Danych kontakt e-mail: </w:t>
      </w:r>
      <w:hyperlink r:id="rId6" w:history="1">
        <w:r w:rsidRPr="006C4649">
          <w:rPr>
            <w:rFonts w:ascii="Times New Roman" w:eastAsia="Calibri" w:hAnsi="Times New Roman" w:cs="Times New Roman"/>
            <w:color w:val="0000FF"/>
            <w:kern w:val="0"/>
            <w:sz w:val="22"/>
            <w:szCs w:val="22"/>
            <w:u w:val="single"/>
            <w14:ligatures w14:val="none"/>
          </w:rPr>
          <w:t>iod@powiat.ostrowiecki.eu</w:t>
        </w:r>
      </w:hyperlink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5089DB96" w14:textId="77777777" w:rsidR="006C4649" w:rsidRPr="006C4649" w:rsidRDefault="006C4649" w:rsidP="006C4649">
      <w:pPr>
        <w:numPr>
          <w:ilvl w:val="0"/>
          <w:numId w:val="2"/>
        </w:numPr>
        <w:autoSpaceDE w:val="0"/>
        <w:autoSpaceDN w:val="0"/>
        <w:adjustRightInd w:val="0"/>
        <w:spacing w:after="0" w:line="260" w:lineRule="exact"/>
        <w:ind w:left="426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Państwa dane osobowe mogą być przetwarzane przez Administratora w celu wypełnienia ciążących na nim obowiązków prawnych oraz w celu ustalenia, dochodzenia lub obrony roszczeń (art. 6 ust. 1 lit. c oraz f RODO)</w:t>
      </w:r>
    </w:p>
    <w:p w14:paraId="53B9EAC0" w14:textId="77777777" w:rsidR="006C4649" w:rsidRPr="006C4649" w:rsidRDefault="006C4649" w:rsidP="006C4649">
      <w:pPr>
        <w:numPr>
          <w:ilvl w:val="0"/>
          <w:numId w:val="2"/>
        </w:numPr>
        <w:autoSpaceDE w:val="0"/>
        <w:autoSpaceDN w:val="0"/>
        <w:adjustRightInd w:val="0"/>
        <w:spacing w:after="0" w:line="260" w:lineRule="exact"/>
        <w:ind w:left="426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Pani/Pana dane osobowe przetwarzane są w celu nabycia lub pozyskania w inny sposób nieruchomości lub praw do niej, na rzecz Skarbu Państwa, w celu realizacji inwestycji drogowej i/lub wypłaty odszkodowania za nieruchomości przejęte pod inwestycje drogowe oraz innych odszkodowań należnych z tytułu nałożonych ograniczeń w korzystaniu z nieruchomości w związku z realizacją inwestycji w zakresie budowy dróg krajowych i autostrad na podstawie ustawy z dnia 10 kwietnia 2003 r. o szczególnych zasadach przygotowania i realizacji inwestycji w zakresie dróg publicznych (t. j. Dz.U. z 2022 r. poz. 176), ustawa z dnia 21 sierpnia 1997 r. o gospodarce nieruchomościami (t j. Dz.U. z 2021 r. poz. 1899) oraz w celach archiwizacyjnych zgodnie z przepisami o archiwach państwowych ustawa z dnia 14 lipca 1983 r. o narodowym zasobie archiwalnym i archiwach (t. j. Dz.U. z 2020 r. poz. 164) </w:t>
      </w:r>
    </w:p>
    <w:p w14:paraId="1E6F98C0" w14:textId="77777777" w:rsidR="006C4649" w:rsidRPr="006C4649" w:rsidRDefault="006C4649" w:rsidP="006C4649">
      <w:pPr>
        <w:numPr>
          <w:ilvl w:val="0"/>
          <w:numId w:val="2"/>
        </w:numPr>
        <w:adjustRightInd w:val="0"/>
        <w:spacing w:after="0" w:line="260" w:lineRule="exact"/>
        <w:ind w:left="426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Pani/Pana dane osobowe nie będą udostępniane podmiotom, które nie są do tego uprawnione. Dane osobowe mogą być udostępnione tylko i wyłącznie podmiotom uprawnionym do ich pozyskania na podstawie przepisów prawa regulujących ich działalność. </w:t>
      </w:r>
    </w:p>
    <w:p w14:paraId="3A43BECA" w14:textId="77777777" w:rsidR="006C4649" w:rsidRPr="006C4649" w:rsidRDefault="006C4649" w:rsidP="006C4649">
      <w:pPr>
        <w:numPr>
          <w:ilvl w:val="0"/>
          <w:numId w:val="2"/>
        </w:numPr>
        <w:adjustRightInd w:val="0"/>
        <w:spacing w:after="0" w:line="260" w:lineRule="exact"/>
        <w:ind w:left="426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Pani/Pana dane osobowe będą przetwarzane nie dłużej niż do końca realizacji wskazanych powyżej celów przetwarzania, z zastrzeżeniem, iż okres przechowywania danych osobowych może zostać każdorazowo przedłużony o okres przewidziany przez przepisy prawa,</w:t>
      </w:r>
    </w:p>
    <w:p w14:paraId="53FB1855" w14:textId="77777777" w:rsidR="006C4649" w:rsidRPr="006C4649" w:rsidRDefault="006C4649" w:rsidP="006C4649">
      <w:pPr>
        <w:numPr>
          <w:ilvl w:val="0"/>
          <w:numId w:val="2"/>
        </w:numPr>
        <w:adjustRightInd w:val="0"/>
        <w:spacing w:after="0" w:line="260" w:lineRule="exact"/>
        <w:ind w:left="426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W związku z przetwarzaniem Pani/Pana danych osobowych przysługują Pani/Panu następujące uprawnienia: </w:t>
      </w:r>
    </w:p>
    <w:p w14:paraId="62E1639F" w14:textId="77777777" w:rsidR="006C4649" w:rsidRPr="006C4649" w:rsidRDefault="006C4649" w:rsidP="006C4649">
      <w:pPr>
        <w:numPr>
          <w:ilvl w:val="0"/>
          <w:numId w:val="3"/>
        </w:numPr>
        <w:adjustRightInd w:val="0"/>
        <w:spacing w:after="0" w:line="260" w:lineRule="exact"/>
        <w:ind w:left="851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prawo dostępu do danych osobowych </w:t>
      </w:r>
    </w:p>
    <w:p w14:paraId="7BB7B66E" w14:textId="77777777" w:rsidR="006C4649" w:rsidRPr="006C4649" w:rsidRDefault="006C4649" w:rsidP="006C4649">
      <w:pPr>
        <w:numPr>
          <w:ilvl w:val="0"/>
          <w:numId w:val="3"/>
        </w:numPr>
        <w:adjustRightInd w:val="0"/>
        <w:spacing w:after="0" w:line="260" w:lineRule="exact"/>
        <w:ind w:left="851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prawo do żądania ograniczenia przetwarzania danych osobowych </w:t>
      </w:r>
    </w:p>
    <w:p w14:paraId="51DE9AD6" w14:textId="77777777" w:rsidR="006C4649" w:rsidRPr="006C4649" w:rsidRDefault="006C4649" w:rsidP="006C4649">
      <w:pPr>
        <w:numPr>
          <w:ilvl w:val="0"/>
          <w:numId w:val="3"/>
        </w:numPr>
        <w:adjustRightInd w:val="0"/>
        <w:spacing w:after="0" w:line="260" w:lineRule="exact"/>
        <w:ind w:left="851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prawo sprzeciwu wobec przetwarzania </w:t>
      </w:r>
    </w:p>
    <w:p w14:paraId="63E6EDC4" w14:textId="77777777" w:rsidR="006C4649" w:rsidRPr="006C4649" w:rsidRDefault="006C4649" w:rsidP="006C4649">
      <w:pPr>
        <w:numPr>
          <w:ilvl w:val="0"/>
          <w:numId w:val="2"/>
        </w:numPr>
        <w:adjustRightInd w:val="0"/>
        <w:spacing w:after="0" w:line="260" w:lineRule="exact"/>
        <w:ind w:left="426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W przypadku powzięcia informacji o niezgodnym z prawem przetwarzaniu Starostwie Powiatowym </w:t>
      </w: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br/>
        <w:t xml:space="preserve">w Ostrowcu Świętokrzyskim Pani/Pana danych osobowych, przysługuje Pani/Panu prawo wniesienia skargi do organu nadzorczego właściwego w sprawach ochrony danych osobowych – Prezesa UODO. </w:t>
      </w:r>
    </w:p>
    <w:p w14:paraId="2D3C52DE" w14:textId="77777777" w:rsidR="006C4649" w:rsidRPr="006C4649" w:rsidRDefault="006C4649" w:rsidP="006C4649">
      <w:pPr>
        <w:numPr>
          <w:ilvl w:val="0"/>
          <w:numId w:val="2"/>
        </w:numPr>
        <w:adjustRightInd w:val="0"/>
        <w:spacing w:after="0" w:line="260" w:lineRule="exact"/>
        <w:ind w:left="426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Pani/Pana dane osobowe nie podlegają zautomatyzowanemu podejmowaniu decyzji w tym profilowaniu. </w:t>
      </w:r>
    </w:p>
    <w:p w14:paraId="7E43E03E" w14:textId="77777777" w:rsidR="006C4649" w:rsidRPr="006C4649" w:rsidRDefault="006C4649" w:rsidP="006C4649">
      <w:pPr>
        <w:autoSpaceDE w:val="0"/>
        <w:autoSpaceDN w:val="0"/>
        <w:adjustRightInd w:val="0"/>
        <w:spacing w:after="0" w:line="260" w:lineRule="exact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6C464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Udostępnianie danych osobowych jest wymogiem ustawowym i stanowi warunek rozpatrzenia lub załatwienia sprawy.</w:t>
      </w:r>
    </w:p>
    <w:p w14:paraId="1B32FF0A" w14:textId="77777777" w:rsidR="006C4649" w:rsidRPr="004340F0" w:rsidRDefault="006C4649" w:rsidP="004340F0">
      <w:pPr>
        <w:rPr>
          <w:rFonts w:ascii="Times New Roman" w:hAnsi="Times New Roman" w:cs="Times New Roman"/>
        </w:rPr>
      </w:pPr>
    </w:p>
    <w:p w14:paraId="07EAFAAF" w14:textId="77777777" w:rsidR="004340F0" w:rsidRDefault="004340F0"/>
    <w:sectPr w:rsidR="00434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E0961"/>
    <w:multiLevelType w:val="hybridMultilevel"/>
    <w:tmpl w:val="F5D2332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4FDA3171"/>
    <w:multiLevelType w:val="hybridMultilevel"/>
    <w:tmpl w:val="9C1C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755A1"/>
    <w:multiLevelType w:val="multilevel"/>
    <w:tmpl w:val="84A8C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4146774">
    <w:abstractNumId w:val="2"/>
  </w:num>
  <w:num w:numId="2" w16cid:durableId="115351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236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F0"/>
    <w:rsid w:val="001A4BAB"/>
    <w:rsid w:val="003F4A19"/>
    <w:rsid w:val="004340F0"/>
    <w:rsid w:val="006C4649"/>
    <w:rsid w:val="006D14B6"/>
    <w:rsid w:val="006D1EA6"/>
    <w:rsid w:val="00944B8D"/>
    <w:rsid w:val="00C41E94"/>
    <w:rsid w:val="00F10CBE"/>
    <w:rsid w:val="00F21AED"/>
    <w:rsid w:val="00F9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E2F27"/>
  <w15:chartTrackingRefBased/>
  <w15:docId w15:val="{B58B4908-6409-441F-B194-65DBC371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4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4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40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4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40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4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4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4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4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40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40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40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40F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40F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40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40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40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40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4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4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4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4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4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40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40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40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40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40F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40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.ostrowiecki.eu" TargetMode="External"/><Relationship Id="rId5" Type="http://schemas.openxmlformats.org/officeDocument/2006/relationships/hyperlink" Target="mailto:starostwo@powiat.ostrowiec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706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Nadulska</dc:creator>
  <cp:keywords/>
  <dc:description/>
  <cp:lastModifiedBy>Marta Nadulska</cp:lastModifiedBy>
  <cp:revision>7</cp:revision>
  <cp:lastPrinted>2025-12-10T13:39:00Z</cp:lastPrinted>
  <dcterms:created xsi:type="dcterms:W3CDTF">2025-12-05T09:22:00Z</dcterms:created>
  <dcterms:modified xsi:type="dcterms:W3CDTF">2025-12-10T13:43:00Z</dcterms:modified>
</cp:coreProperties>
</file>