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063630" w14:textId="77777777" w:rsidR="00561914" w:rsidRPr="00D25585" w:rsidRDefault="00561914" w:rsidP="00561914">
      <w:pPr>
        <w:pStyle w:val="Tekstpodstawowywcity2"/>
        <w:spacing w:after="0" w:line="240" w:lineRule="auto"/>
        <w:ind w:left="0"/>
        <w:jc w:val="center"/>
        <w:rPr>
          <w:rFonts w:ascii="Cambria" w:hAnsi="Cambria"/>
          <w:b/>
          <w:szCs w:val="24"/>
        </w:rPr>
      </w:pPr>
      <w:r w:rsidRPr="00D25585">
        <w:rPr>
          <w:rFonts w:ascii="Cambria" w:hAnsi="Cambria"/>
          <w:b/>
          <w:szCs w:val="24"/>
        </w:rPr>
        <w:t>Załącznik Nr 8 do SWZ</w:t>
      </w:r>
    </w:p>
    <w:p w14:paraId="06598949" w14:textId="77777777" w:rsidR="00561914" w:rsidRPr="00D25585" w:rsidRDefault="00561914" w:rsidP="00561914">
      <w:pPr>
        <w:pStyle w:val="Tekstpodstawowywcity2"/>
        <w:pBdr>
          <w:bottom w:val="single" w:sz="4" w:space="0" w:color="auto"/>
        </w:pBdr>
        <w:spacing w:after="0" w:line="276" w:lineRule="auto"/>
        <w:ind w:left="0"/>
        <w:jc w:val="center"/>
        <w:rPr>
          <w:rFonts w:ascii="Cambria" w:hAnsi="Cambria"/>
          <w:b/>
          <w:szCs w:val="24"/>
        </w:rPr>
      </w:pPr>
      <w:r w:rsidRPr="00D25585">
        <w:rPr>
          <w:rFonts w:ascii="Cambria" w:hAnsi="Cambria"/>
          <w:b/>
          <w:szCs w:val="24"/>
        </w:rPr>
        <w:t>Wzór wykazu narzędzi, wyposażenia zakładu i urządzeń technicznych</w:t>
      </w:r>
    </w:p>
    <w:p w14:paraId="33F471B0" w14:textId="77777777" w:rsidR="00561914" w:rsidRPr="00103236" w:rsidRDefault="00561914" w:rsidP="00561914">
      <w:pPr>
        <w:tabs>
          <w:tab w:val="left" w:pos="567"/>
        </w:tabs>
        <w:spacing w:line="276" w:lineRule="auto"/>
        <w:contextualSpacing/>
        <w:jc w:val="center"/>
        <w:rPr>
          <w:rFonts w:ascii="Cambria" w:hAnsi="Cambria"/>
          <w:b/>
          <w:szCs w:val="24"/>
        </w:rPr>
      </w:pPr>
      <w:r w:rsidRPr="00103236">
        <w:rPr>
          <w:rFonts w:ascii="Cambria" w:hAnsi="Cambria"/>
          <w:bCs/>
          <w:szCs w:val="24"/>
        </w:rPr>
        <w:t>(Numer referencyjny:</w:t>
      </w:r>
      <w:r w:rsidRPr="00103236">
        <w:rPr>
          <w:rFonts w:ascii="Cambria" w:hAnsi="Cambria"/>
          <w:b/>
          <w:szCs w:val="24"/>
        </w:rPr>
        <w:t xml:space="preserve"> </w:t>
      </w:r>
      <w:r>
        <w:rPr>
          <w:rFonts w:ascii="Cambria" w:hAnsi="Cambria"/>
          <w:b/>
          <w:color w:val="000000"/>
        </w:rPr>
        <w:t>ZP.271.1.3.2026</w:t>
      </w:r>
      <w:r w:rsidRPr="00103236">
        <w:rPr>
          <w:rFonts w:ascii="Cambria" w:hAnsi="Cambria"/>
          <w:bCs/>
          <w:color w:val="000000"/>
          <w:szCs w:val="24"/>
        </w:rPr>
        <w:t>)</w:t>
      </w:r>
    </w:p>
    <w:p w14:paraId="43BA414F" w14:textId="77777777" w:rsidR="00561914" w:rsidRDefault="00561914" w:rsidP="00561914">
      <w:pPr>
        <w:pStyle w:val="redniasiatka21"/>
        <w:adjustRightInd w:val="0"/>
        <w:spacing w:line="276" w:lineRule="auto"/>
        <w:ind w:left="0" w:firstLine="0"/>
        <w:rPr>
          <w:rFonts w:ascii="Cambria" w:hAnsi="Cambria"/>
          <w:b/>
          <w:szCs w:val="24"/>
          <w:u w:val="single"/>
        </w:rPr>
      </w:pPr>
      <w:r w:rsidRPr="00C62CB1">
        <w:rPr>
          <w:rFonts w:ascii="Cambria" w:hAnsi="Cambria"/>
          <w:b/>
          <w:szCs w:val="24"/>
          <w:u w:val="single"/>
        </w:rPr>
        <w:t>ZAMAWIAJĄCY:</w:t>
      </w:r>
    </w:p>
    <w:p w14:paraId="5B683B67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i/>
          <w:szCs w:val="24"/>
        </w:rPr>
      </w:pPr>
      <w:r w:rsidRPr="00710877">
        <w:rPr>
          <w:rFonts w:ascii="Cambria" w:hAnsi="Cambria"/>
          <w:b/>
          <w:szCs w:val="24"/>
        </w:rPr>
        <w:t>Gmina Wierzbica</w:t>
      </w:r>
      <w:r w:rsidRPr="00710877">
        <w:rPr>
          <w:rFonts w:ascii="Cambria" w:hAnsi="Cambria"/>
          <w:szCs w:val="24"/>
        </w:rPr>
        <w:t xml:space="preserve"> zwana dalej </w:t>
      </w:r>
      <w:r w:rsidRPr="00710877">
        <w:rPr>
          <w:rFonts w:ascii="Cambria" w:hAnsi="Cambria"/>
          <w:i/>
          <w:szCs w:val="24"/>
        </w:rPr>
        <w:t>„Zamawiającym”</w:t>
      </w:r>
    </w:p>
    <w:p w14:paraId="48BBD81A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szCs w:val="24"/>
        </w:rPr>
      </w:pPr>
      <w:bookmarkStart w:id="0" w:name="_Hlk71625437"/>
      <w:r w:rsidRPr="00710877">
        <w:rPr>
          <w:rFonts w:ascii="Cambria" w:hAnsi="Cambria"/>
          <w:szCs w:val="24"/>
        </w:rPr>
        <w:t xml:space="preserve">Wierzbica-Osiedle, ul. Włodawska 1, 22-150 Wierzbica, </w:t>
      </w:r>
    </w:p>
    <w:bookmarkEnd w:id="0"/>
    <w:p w14:paraId="695E36AF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szCs w:val="24"/>
        </w:rPr>
      </w:pPr>
      <w:r w:rsidRPr="00710877">
        <w:rPr>
          <w:rFonts w:ascii="Cambria" w:hAnsi="Cambria"/>
          <w:szCs w:val="24"/>
        </w:rPr>
        <w:t xml:space="preserve">NIP </w:t>
      </w:r>
      <w:bookmarkStart w:id="1" w:name="_Hlk71625445"/>
      <w:r w:rsidRPr="00710877">
        <w:rPr>
          <w:rFonts w:ascii="Cambria" w:hAnsi="Cambria"/>
          <w:szCs w:val="24"/>
        </w:rPr>
        <w:t>563-21-60-522</w:t>
      </w:r>
      <w:bookmarkEnd w:id="1"/>
      <w:r w:rsidRPr="00710877">
        <w:rPr>
          <w:rFonts w:ascii="Cambria" w:hAnsi="Cambria"/>
          <w:szCs w:val="24"/>
        </w:rPr>
        <w:t>, REGON 110197990,</w:t>
      </w:r>
    </w:p>
    <w:p w14:paraId="5E64BE39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bCs/>
          <w:szCs w:val="24"/>
        </w:rPr>
      </w:pPr>
      <w:r w:rsidRPr="00710877">
        <w:rPr>
          <w:rFonts w:ascii="Cambria" w:hAnsi="Cambria"/>
          <w:bCs/>
          <w:szCs w:val="24"/>
        </w:rPr>
        <w:t xml:space="preserve">nr telefonu: +(48) 82 </w:t>
      </w:r>
      <w:r w:rsidRPr="00710877">
        <w:rPr>
          <w:rFonts w:ascii="Cambria" w:hAnsi="Cambria"/>
          <w:szCs w:val="24"/>
        </w:rPr>
        <w:t>569 32 66</w:t>
      </w:r>
      <w:r w:rsidRPr="00710877">
        <w:rPr>
          <w:rFonts w:ascii="Cambria" w:hAnsi="Cambria"/>
          <w:bCs/>
          <w:szCs w:val="24"/>
        </w:rPr>
        <w:t xml:space="preserve">, </w:t>
      </w:r>
    </w:p>
    <w:p w14:paraId="59E28B10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szCs w:val="24"/>
          <w:u w:val="single"/>
        </w:rPr>
      </w:pPr>
      <w:r w:rsidRPr="00710877">
        <w:rPr>
          <w:rFonts w:ascii="Cambria" w:hAnsi="Cambria"/>
          <w:szCs w:val="24"/>
        </w:rPr>
        <w:t xml:space="preserve">Adres poczty elektronicznej: </w:t>
      </w:r>
      <w:r w:rsidRPr="00710877">
        <w:rPr>
          <w:rFonts w:ascii="Cambria" w:hAnsi="Cambria"/>
          <w:szCs w:val="24"/>
          <w:u w:val="single"/>
        </w:rPr>
        <w:t>przetargi@ugwierzbica.pl</w:t>
      </w:r>
    </w:p>
    <w:p w14:paraId="62FDD667" w14:textId="77777777" w:rsidR="00561914" w:rsidRPr="00710877" w:rsidRDefault="00561914" w:rsidP="00561914">
      <w:pPr>
        <w:widowControl w:val="0"/>
        <w:spacing w:line="276" w:lineRule="auto"/>
        <w:ind w:left="567" w:hanging="567"/>
        <w:jc w:val="both"/>
        <w:outlineLvl w:val="3"/>
        <w:rPr>
          <w:rFonts w:ascii="Cambria" w:hAnsi="Cambria"/>
          <w:szCs w:val="24"/>
          <w:u w:val="single"/>
        </w:rPr>
      </w:pPr>
      <w:r w:rsidRPr="00710877">
        <w:rPr>
          <w:rFonts w:ascii="Cambria" w:hAnsi="Cambria"/>
          <w:bCs/>
          <w:szCs w:val="24"/>
        </w:rPr>
        <w:t>Strona internetowa Zamawiającego</w:t>
      </w:r>
      <w:r w:rsidRPr="00710877">
        <w:rPr>
          <w:rFonts w:ascii="Cambria" w:hAnsi="Cambria"/>
          <w:szCs w:val="24"/>
        </w:rPr>
        <w:t xml:space="preserve">: </w:t>
      </w:r>
      <w:hyperlink r:id="rId7" w:history="1">
        <w:r w:rsidRPr="00710877">
          <w:rPr>
            <w:rStyle w:val="Hipercze"/>
            <w:rFonts w:ascii="Cambria" w:hAnsi="Cambria"/>
            <w:szCs w:val="24"/>
          </w:rPr>
          <w:t>http://ugwierzbica.pl</w:t>
        </w:r>
      </w:hyperlink>
    </w:p>
    <w:p w14:paraId="3F171558" w14:textId="77777777" w:rsidR="00561914" w:rsidRDefault="00561914" w:rsidP="00561914">
      <w:pPr>
        <w:rPr>
          <w:rFonts w:ascii="Cambria" w:hAnsi="Cambria"/>
          <w:b/>
          <w:sz w:val="10"/>
          <w:szCs w:val="10"/>
          <w:u w:val="single"/>
        </w:rPr>
      </w:pPr>
    </w:p>
    <w:p w14:paraId="739AA855" w14:textId="77777777" w:rsidR="00561914" w:rsidRPr="00550D3C" w:rsidRDefault="00561914" w:rsidP="00561914">
      <w:pPr>
        <w:rPr>
          <w:rFonts w:ascii="Cambria" w:hAnsi="Cambria"/>
          <w:b/>
          <w:sz w:val="10"/>
          <w:szCs w:val="10"/>
          <w:u w:val="single"/>
        </w:rPr>
      </w:pPr>
    </w:p>
    <w:p w14:paraId="0F38BD24" w14:textId="77777777" w:rsidR="00561914" w:rsidRPr="002840D8" w:rsidRDefault="00561914" w:rsidP="00561914">
      <w:pPr>
        <w:rPr>
          <w:rFonts w:ascii="Cambria" w:hAnsi="Cambria"/>
          <w:b/>
          <w:u w:val="single"/>
        </w:rPr>
      </w:pPr>
      <w:r w:rsidRPr="002840D8">
        <w:rPr>
          <w:rFonts w:ascii="Cambria" w:hAnsi="Cambria"/>
          <w:b/>
          <w:u w:val="single"/>
        </w:rPr>
        <w:t>WYKONAWCA:</w:t>
      </w:r>
    </w:p>
    <w:p w14:paraId="0EBCD616" w14:textId="77777777" w:rsidR="00561914" w:rsidRDefault="00561914" w:rsidP="00561914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D6DD2D2" w14:textId="77777777" w:rsidR="00561914" w:rsidRDefault="00561914" w:rsidP="00561914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793DB168" w14:textId="77777777" w:rsidR="00561914" w:rsidRPr="00A334AE" w:rsidRDefault="00561914" w:rsidP="00561914">
      <w:pPr>
        <w:ind w:right="4528"/>
        <w:jc w:val="center"/>
        <w:rPr>
          <w:rFonts w:ascii="Cambria" w:hAnsi="Cambria"/>
          <w:i/>
          <w:sz w:val="20"/>
        </w:rPr>
      </w:pPr>
      <w:r w:rsidRPr="00A334AE">
        <w:rPr>
          <w:rFonts w:ascii="Cambria" w:hAnsi="Cambria"/>
          <w:i/>
          <w:sz w:val="20"/>
        </w:rPr>
        <w:t xml:space="preserve"> (pełna nazwa/firma, adres, w zależności od podmiotu: NIP/PESEL, KRS/CEIDG)</w:t>
      </w:r>
    </w:p>
    <w:p w14:paraId="4ECBCB02" w14:textId="77777777" w:rsidR="00561914" w:rsidRPr="00E213DC" w:rsidRDefault="00561914" w:rsidP="00561914">
      <w:pPr>
        <w:rPr>
          <w:rFonts w:ascii="Cambria" w:hAnsi="Cambria"/>
          <w:u w:val="single"/>
        </w:rPr>
      </w:pPr>
      <w:r w:rsidRPr="00E213DC">
        <w:rPr>
          <w:rFonts w:ascii="Cambria" w:hAnsi="Cambria"/>
          <w:u w:val="single"/>
        </w:rPr>
        <w:t>reprezentowany przez:</w:t>
      </w:r>
    </w:p>
    <w:p w14:paraId="7B37D8AD" w14:textId="77777777" w:rsidR="00561914" w:rsidRDefault="00561914" w:rsidP="00561914">
      <w:pPr>
        <w:ind w:right="4244"/>
        <w:rPr>
          <w:rFonts w:ascii="Cambria" w:hAnsi="Cambria"/>
        </w:rPr>
      </w:pPr>
      <w:r w:rsidRPr="00E213DC">
        <w:rPr>
          <w:rFonts w:ascii="Cambria" w:hAnsi="Cambria"/>
        </w:rPr>
        <w:t>…………………………………</w:t>
      </w:r>
      <w:r>
        <w:rPr>
          <w:rFonts w:ascii="Cambria" w:hAnsi="Cambria"/>
        </w:rPr>
        <w:t>………………..…..</w:t>
      </w:r>
      <w:r w:rsidRPr="00E213DC">
        <w:rPr>
          <w:rFonts w:ascii="Cambria" w:hAnsi="Cambria"/>
        </w:rPr>
        <w:t>…………</w:t>
      </w:r>
    </w:p>
    <w:p w14:paraId="28805398" w14:textId="77777777" w:rsidR="00561914" w:rsidRPr="00A334AE" w:rsidRDefault="00561914" w:rsidP="00561914">
      <w:pPr>
        <w:rPr>
          <w:rFonts w:ascii="Cambria" w:hAnsi="Cambria"/>
          <w:b/>
          <w:sz w:val="20"/>
        </w:rPr>
      </w:pPr>
      <w:r w:rsidRPr="00A334AE">
        <w:rPr>
          <w:rFonts w:ascii="Cambria" w:hAnsi="Cambria"/>
          <w:i/>
          <w:sz w:val="20"/>
        </w:rPr>
        <w:t>(imię, nazwisko, stanowisko/podstawa do reprezentacji)</w:t>
      </w:r>
    </w:p>
    <w:p w14:paraId="5E13B3AD" w14:textId="77777777" w:rsidR="00561914" w:rsidRDefault="00561914" w:rsidP="00561914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4E0DC4C" w14:textId="77777777" w:rsidR="00561914" w:rsidRPr="002840D8" w:rsidRDefault="00561914" w:rsidP="00561914">
      <w:pPr>
        <w:pStyle w:val="Styl"/>
        <w:jc w:val="center"/>
        <w:rPr>
          <w:rFonts w:ascii="Cambria" w:hAnsi="Cambria" w:cs="Tahoma"/>
          <w:b/>
          <w:sz w:val="10"/>
          <w:szCs w:val="10"/>
        </w:rPr>
      </w:pPr>
    </w:p>
    <w:p w14:paraId="31703164" w14:textId="77777777" w:rsidR="00561914" w:rsidRDefault="00561914" w:rsidP="00561914">
      <w:pPr>
        <w:pStyle w:val="redniasiatka21"/>
        <w:spacing w:line="276" w:lineRule="auto"/>
        <w:jc w:val="center"/>
        <w:rPr>
          <w:rFonts w:ascii="Cambria" w:hAnsi="Cambria"/>
          <w:b/>
          <w:sz w:val="28"/>
          <w:szCs w:val="28"/>
        </w:rPr>
      </w:pPr>
      <w:r w:rsidRPr="007C22AC">
        <w:rPr>
          <w:rFonts w:ascii="Cambria" w:hAnsi="Cambria"/>
          <w:b/>
          <w:sz w:val="28"/>
          <w:szCs w:val="28"/>
        </w:rPr>
        <w:t>WYKAZ SPRZĘTU</w:t>
      </w:r>
    </w:p>
    <w:p w14:paraId="3823A4BE" w14:textId="77777777" w:rsidR="00561914" w:rsidRPr="00597A1A" w:rsidRDefault="00561914" w:rsidP="00561914">
      <w:pPr>
        <w:pStyle w:val="redniasiatka1akcent21"/>
        <w:spacing w:line="276" w:lineRule="auto"/>
        <w:ind w:left="0"/>
        <w:jc w:val="both"/>
        <w:rPr>
          <w:rFonts w:ascii="Cambria" w:hAnsi="Cambria"/>
        </w:rPr>
      </w:pPr>
      <w:r w:rsidRPr="00686C38">
        <w:rPr>
          <w:rFonts w:ascii="Cambria" w:hAnsi="Cambria"/>
        </w:rPr>
        <w:t>Przystępując do postępowania w sprawie udzielenia zamówienia publicznego w trybie przetargu nieograniczonego na</w:t>
      </w:r>
      <w:r>
        <w:rPr>
          <w:rFonts w:ascii="Cambria" w:hAnsi="Cambria"/>
        </w:rPr>
        <w:t xml:space="preserve"> zadanie pn.</w:t>
      </w:r>
      <w:r w:rsidRPr="00686C38">
        <w:rPr>
          <w:rFonts w:ascii="Cambria" w:hAnsi="Cambria"/>
          <w:b/>
          <w:bCs/>
        </w:rPr>
        <w:t xml:space="preserve"> </w:t>
      </w:r>
      <w:r w:rsidRPr="00F44EC0">
        <w:rPr>
          <w:rFonts w:ascii="Cambria" w:hAnsi="Cambria"/>
          <w:b/>
          <w:i/>
        </w:rPr>
        <w:t>„</w:t>
      </w:r>
      <w:r w:rsidRPr="000C372F">
        <w:rPr>
          <w:rFonts w:ascii="Cambria" w:hAnsi="Cambria"/>
          <w:b/>
          <w:i/>
          <w:iCs/>
        </w:rPr>
        <w:t xml:space="preserve">Świadczenie usługi odbioru, transportu </w:t>
      </w:r>
      <w:r>
        <w:rPr>
          <w:rFonts w:ascii="Cambria" w:hAnsi="Cambria"/>
          <w:b/>
          <w:i/>
          <w:iCs/>
        </w:rPr>
        <w:br/>
      </w:r>
      <w:r w:rsidRPr="000C372F">
        <w:rPr>
          <w:rFonts w:ascii="Cambria" w:hAnsi="Cambria"/>
          <w:b/>
          <w:i/>
          <w:iCs/>
        </w:rPr>
        <w:t>i zagospodarowania odpadów komunalnych z terenu nieruchomości zamieszkałych oraz nieruchomości niezamieszkałych położonych na terenie Gminy Wierzbica w 2027 roku</w:t>
      </w:r>
      <w:r w:rsidRPr="00F44EC0">
        <w:rPr>
          <w:rFonts w:ascii="Cambria" w:hAnsi="Cambria"/>
          <w:b/>
          <w:i/>
        </w:rPr>
        <w:t>”</w:t>
      </w:r>
      <w:r w:rsidRPr="00F44EC0">
        <w:rPr>
          <w:rFonts w:ascii="Cambria" w:hAnsi="Cambria"/>
          <w:i/>
        </w:rPr>
        <w:t>,</w:t>
      </w:r>
      <w:r w:rsidRPr="00F44EC0">
        <w:rPr>
          <w:rFonts w:ascii="Cambria" w:hAnsi="Cambria"/>
        </w:rPr>
        <w:t xml:space="preserve"> </w:t>
      </w:r>
      <w:r w:rsidRPr="00F44EC0">
        <w:rPr>
          <w:rFonts w:ascii="Cambria" w:hAnsi="Cambria"/>
          <w:snapToGrid w:val="0"/>
        </w:rPr>
        <w:t>p</w:t>
      </w:r>
      <w:r w:rsidRPr="00F44EC0">
        <w:rPr>
          <w:rFonts w:ascii="Cambria" w:hAnsi="Cambria"/>
        </w:rPr>
        <w:t>rowadzonego przez</w:t>
      </w:r>
      <w:r w:rsidRPr="00F44EC0">
        <w:rPr>
          <w:rFonts w:ascii="Cambria" w:hAnsi="Cambria"/>
          <w:b/>
        </w:rPr>
        <w:t xml:space="preserve"> Gminę </w:t>
      </w:r>
      <w:r>
        <w:rPr>
          <w:rFonts w:ascii="Cambria" w:hAnsi="Cambria"/>
          <w:b/>
        </w:rPr>
        <w:t>Wierzbica</w:t>
      </w:r>
      <w:r w:rsidRPr="00686C38">
        <w:rPr>
          <w:rFonts w:ascii="Cambria" w:hAnsi="Cambria"/>
          <w:i/>
          <w:snapToGrid w:val="0"/>
        </w:rPr>
        <w:t xml:space="preserve">, </w:t>
      </w:r>
      <w:r w:rsidRPr="00686C38">
        <w:rPr>
          <w:rFonts w:ascii="Cambria" w:hAnsi="Cambria"/>
          <w:snapToGrid w:val="0"/>
          <w:u w:val="single"/>
        </w:rPr>
        <w:t>przedkładam</w:t>
      </w:r>
      <w:r w:rsidRPr="00686C38">
        <w:rPr>
          <w:rFonts w:ascii="Cambria" w:hAnsi="Cambria"/>
          <w:snapToGrid w:val="0"/>
        </w:rPr>
        <w:t xml:space="preserve"> </w:t>
      </w:r>
      <w:r w:rsidRPr="00686C38">
        <w:rPr>
          <w:rFonts w:ascii="Cambria" w:hAnsi="Cambria"/>
          <w:b/>
        </w:rPr>
        <w:t xml:space="preserve">wykaz sprzętu zgodnie z zapisami pkt 6.1.4 2) SWZ </w:t>
      </w:r>
      <w:r w:rsidRPr="00686C38">
        <w:rPr>
          <w:rFonts w:ascii="Cambria" w:hAnsi="Cambria"/>
        </w:rPr>
        <w:t xml:space="preserve">do wykonywania zadania, o którym mowa wyżej: </w:t>
      </w:r>
    </w:p>
    <w:p w14:paraId="4A73D794" w14:textId="77777777" w:rsidR="00561914" w:rsidRDefault="00561914" w:rsidP="00561914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</w:p>
    <w:tbl>
      <w:tblPr>
        <w:tblW w:w="9151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46"/>
        <w:gridCol w:w="4741"/>
        <w:gridCol w:w="1213"/>
        <w:gridCol w:w="2551"/>
      </w:tblGrid>
      <w:tr w:rsidR="00561914" w:rsidRPr="001511D1" w14:paraId="3DEBAAB0" w14:textId="77777777" w:rsidTr="00C17825">
        <w:trPr>
          <w:trHeight w:val="283"/>
        </w:trPr>
        <w:tc>
          <w:tcPr>
            <w:tcW w:w="646" w:type="dxa"/>
            <w:vAlign w:val="center"/>
          </w:tcPr>
          <w:p w14:paraId="59221857" w14:textId="77777777" w:rsidR="00561914" w:rsidRPr="002840D8" w:rsidRDefault="00561914" w:rsidP="00C17825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Lp.</w:t>
            </w:r>
          </w:p>
        </w:tc>
        <w:tc>
          <w:tcPr>
            <w:tcW w:w="4741" w:type="dxa"/>
            <w:vAlign w:val="center"/>
          </w:tcPr>
          <w:p w14:paraId="0C0C97B4" w14:textId="77777777" w:rsidR="00561914" w:rsidRPr="002840D8" w:rsidRDefault="00561914" w:rsidP="00C17825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Wykaz narzędzi, wyposażenia zakładu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i urządzeń technicznych</w:t>
            </w:r>
          </w:p>
        </w:tc>
        <w:tc>
          <w:tcPr>
            <w:tcW w:w="1213" w:type="dxa"/>
            <w:vAlign w:val="center"/>
          </w:tcPr>
          <w:p w14:paraId="5A247C8D" w14:textId="77777777" w:rsidR="00561914" w:rsidRPr="002840D8" w:rsidRDefault="00561914" w:rsidP="00C17825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bCs/>
                <w:sz w:val="20"/>
              </w:rPr>
              <w:t>Liczba sztuk</w:t>
            </w:r>
          </w:p>
        </w:tc>
        <w:tc>
          <w:tcPr>
            <w:tcW w:w="2551" w:type="dxa"/>
            <w:vAlign w:val="center"/>
          </w:tcPr>
          <w:p w14:paraId="44CB14D9" w14:textId="77777777" w:rsidR="00561914" w:rsidRPr="002840D8" w:rsidRDefault="00561914" w:rsidP="00C17825">
            <w:pPr>
              <w:jc w:val="center"/>
              <w:rPr>
                <w:rFonts w:ascii="Cambria" w:hAnsi="Cambria" w:cs="Tahoma"/>
                <w:b/>
                <w:bCs/>
                <w:sz w:val="20"/>
              </w:rPr>
            </w:pPr>
            <w:r w:rsidRPr="002840D8">
              <w:rPr>
                <w:rFonts w:ascii="Cambria" w:hAnsi="Cambria" w:cs="Tahoma"/>
                <w:b/>
                <w:sz w:val="20"/>
              </w:rPr>
              <w:t xml:space="preserve">Podstawa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 xml:space="preserve">dysponowania </w:t>
            </w:r>
            <w:r w:rsidRPr="002840D8">
              <w:rPr>
                <w:rFonts w:ascii="Cambria" w:hAnsi="Cambria" w:cs="Tahoma"/>
                <w:b/>
                <w:sz w:val="20"/>
              </w:rPr>
              <w:br/>
              <w:t>wykazanymi zasobami</w:t>
            </w:r>
          </w:p>
        </w:tc>
      </w:tr>
      <w:tr w:rsidR="00561914" w:rsidRPr="001511D1" w14:paraId="3B9DD53B" w14:textId="77777777" w:rsidTr="00C17825">
        <w:trPr>
          <w:trHeight w:val="80"/>
        </w:trPr>
        <w:tc>
          <w:tcPr>
            <w:tcW w:w="646" w:type="dxa"/>
            <w:vAlign w:val="center"/>
          </w:tcPr>
          <w:p w14:paraId="15000452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1</w:t>
            </w:r>
          </w:p>
        </w:tc>
        <w:tc>
          <w:tcPr>
            <w:tcW w:w="4741" w:type="dxa"/>
            <w:vAlign w:val="center"/>
          </w:tcPr>
          <w:p w14:paraId="3CB28439" w14:textId="77777777" w:rsidR="00561914" w:rsidRPr="005C428B" w:rsidRDefault="00561914" w:rsidP="00C17825">
            <w:pPr>
              <w:pStyle w:val="Tekstpodstawowywcity2"/>
              <w:widowControl w:val="0"/>
              <w:spacing w:after="0" w:line="240" w:lineRule="auto"/>
              <w:ind w:left="0"/>
              <w:rPr>
                <w:rFonts w:ascii="Cambria" w:hAnsi="Cambria" w:cs="Tahoma"/>
                <w:strike/>
                <w:sz w:val="22"/>
                <w:szCs w:val="22"/>
                <w:highlight w:val="yellow"/>
              </w:rPr>
            </w:pPr>
            <w:r>
              <w:rPr>
                <w:rFonts w:ascii="Cambria" w:hAnsi="Cambria"/>
              </w:rPr>
              <w:t>P</w:t>
            </w:r>
            <w:r w:rsidRPr="008219DE">
              <w:rPr>
                <w:rFonts w:ascii="Cambria" w:hAnsi="Cambria"/>
              </w:rPr>
              <w:t>ojazd</w:t>
            </w:r>
            <w:r>
              <w:rPr>
                <w:rFonts w:ascii="Cambria" w:hAnsi="Cambria"/>
              </w:rPr>
              <w:t>y</w:t>
            </w:r>
            <w:r w:rsidRPr="008219DE">
              <w:rPr>
                <w:rFonts w:ascii="Cambria" w:hAnsi="Cambria"/>
              </w:rPr>
              <w:t xml:space="preserve"> przystosowan</w:t>
            </w:r>
            <w:r>
              <w:rPr>
                <w:rFonts w:ascii="Cambria" w:hAnsi="Cambria"/>
              </w:rPr>
              <w:t xml:space="preserve">e </w:t>
            </w:r>
            <w:r w:rsidRPr="008219DE">
              <w:rPr>
                <w:rFonts w:ascii="Cambria" w:hAnsi="Cambria"/>
              </w:rPr>
              <w:t>do odbierania zmieszanych odpadów komunalnych przystosowan</w:t>
            </w:r>
            <w:r>
              <w:rPr>
                <w:rFonts w:ascii="Cambria" w:hAnsi="Cambria"/>
              </w:rPr>
              <w:t>e</w:t>
            </w:r>
            <w:r w:rsidRPr="008219DE">
              <w:rPr>
                <w:rFonts w:ascii="Cambria" w:hAnsi="Cambria"/>
              </w:rPr>
              <w:t xml:space="preserve"> do odbioru pojemników 60 - 1100 l </w:t>
            </w:r>
          </w:p>
        </w:tc>
        <w:tc>
          <w:tcPr>
            <w:tcW w:w="1213" w:type="dxa"/>
            <w:vAlign w:val="center"/>
          </w:tcPr>
          <w:p w14:paraId="27874EA8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0CE1559B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561914" w:rsidRPr="001511D1" w14:paraId="5A487B0A" w14:textId="77777777" w:rsidTr="00C17825">
        <w:trPr>
          <w:trHeight w:val="80"/>
        </w:trPr>
        <w:tc>
          <w:tcPr>
            <w:tcW w:w="646" w:type="dxa"/>
            <w:vAlign w:val="center"/>
          </w:tcPr>
          <w:p w14:paraId="3109FB92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2</w:t>
            </w:r>
          </w:p>
        </w:tc>
        <w:tc>
          <w:tcPr>
            <w:tcW w:w="4741" w:type="dxa"/>
            <w:vAlign w:val="center"/>
          </w:tcPr>
          <w:p w14:paraId="6704E049" w14:textId="77777777" w:rsidR="00561914" w:rsidRPr="005C428B" w:rsidRDefault="00561914" w:rsidP="00C17825">
            <w:pPr>
              <w:tabs>
                <w:tab w:val="left" w:pos="140"/>
              </w:tabs>
              <w:suppressAutoHyphens/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</w:t>
            </w:r>
            <w:r w:rsidRPr="008219DE">
              <w:rPr>
                <w:rFonts w:ascii="Cambria" w:hAnsi="Cambria"/>
              </w:rPr>
              <w:t>ojazd</w:t>
            </w:r>
            <w:r>
              <w:rPr>
                <w:rFonts w:ascii="Cambria" w:hAnsi="Cambria"/>
              </w:rPr>
              <w:t>y</w:t>
            </w:r>
            <w:r w:rsidRPr="008219DE">
              <w:rPr>
                <w:rFonts w:ascii="Cambria" w:hAnsi="Cambria"/>
              </w:rPr>
              <w:t xml:space="preserve"> przystosowan</w:t>
            </w:r>
            <w:r>
              <w:rPr>
                <w:rFonts w:ascii="Cambria" w:hAnsi="Cambria"/>
              </w:rPr>
              <w:t xml:space="preserve">e </w:t>
            </w:r>
            <w:r w:rsidRPr="008219DE">
              <w:rPr>
                <w:rFonts w:ascii="Cambria" w:hAnsi="Cambria"/>
              </w:rPr>
              <w:t>do odbierania selektywnie zebranych odpadów</w:t>
            </w:r>
            <w:r>
              <w:rPr>
                <w:rFonts w:ascii="Cambria" w:hAnsi="Cambria"/>
              </w:rPr>
              <w:t xml:space="preserve"> </w:t>
            </w:r>
            <w:r w:rsidRPr="008219DE">
              <w:rPr>
                <w:rFonts w:ascii="Cambria" w:hAnsi="Cambria"/>
              </w:rPr>
              <w:t>komunalnych przystosowan</w:t>
            </w:r>
            <w:r>
              <w:rPr>
                <w:rFonts w:ascii="Cambria" w:hAnsi="Cambria"/>
              </w:rPr>
              <w:t>e</w:t>
            </w:r>
            <w:r w:rsidRPr="008219DE">
              <w:rPr>
                <w:rFonts w:ascii="Cambria" w:hAnsi="Cambria"/>
              </w:rPr>
              <w:t xml:space="preserve"> do odbioru pojemników 60 - 1100 l </w:t>
            </w:r>
          </w:p>
        </w:tc>
        <w:tc>
          <w:tcPr>
            <w:tcW w:w="1213" w:type="dxa"/>
            <w:vAlign w:val="center"/>
          </w:tcPr>
          <w:p w14:paraId="411D3EF7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A055988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561914" w:rsidRPr="001511D1" w14:paraId="3D3DCCCE" w14:textId="77777777" w:rsidTr="00C17825">
        <w:trPr>
          <w:trHeight w:val="80"/>
        </w:trPr>
        <w:tc>
          <w:tcPr>
            <w:tcW w:w="646" w:type="dxa"/>
            <w:vAlign w:val="center"/>
          </w:tcPr>
          <w:p w14:paraId="29A51729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3</w:t>
            </w:r>
          </w:p>
        </w:tc>
        <w:tc>
          <w:tcPr>
            <w:tcW w:w="4741" w:type="dxa"/>
            <w:vAlign w:val="center"/>
          </w:tcPr>
          <w:p w14:paraId="3D764248" w14:textId="77777777" w:rsidR="00561914" w:rsidRDefault="00561914" w:rsidP="00C17825">
            <w:pPr>
              <w:tabs>
                <w:tab w:val="left" w:pos="140"/>
              </w:tabs>
              <w:suppressAutoHyphens/>
              <w:overflowPunct/>
              <w:autoSpaceDE/>
              <w:autoSpaceDN/>
              <w:adjustRightInd/>
              <w:spacing w:line="276" w:lineRule="auto"/>
              <w:textAlignment w:val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Pojazd przystosowany do odbierania zmieszanych odpadów komunalnych przystosowanym do odbioru z pojemników o pojemności 2200 l – POK -2,2</w:t>
            </w:r>
          </w:p>
        </w:tc>
        <w:tc>
          <w:tcPr>
            <w:tcW w:w="1213" w:type="dxa"/>
            <w:vAlign w:val="center"/>
          </w:tcPr>
          <w:p w14:paraId="7CD99B72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32D55B5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561914" w:rsidRPr="001511D1" w14:paraId="2286C4AC" w14:textId="77777777" w:rsidTr="00C17825">
        <w:trPr>
          <w:trHeight w:val="80"/>
        </w:trPr>
        <w:tc>
          <w:tcPr>
            <w:tcW w:w="646" w:type="dxa"/>
            <w:vAlign w:val="center"/>
          </w:tcPr>
          <w:p w14:paraId="06E6E2B1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4</w:t>
            </w:r>
          </w:p>
        </w:tc>
        <w:tc>
          <w:tcPr>
            <w:tcW w:w="4741" w:type="dxa"/>
            <w:vAlign w:val="center"/>
          </w:tcPr>
          <w:p w14:paraId="62934A55" w14:textId="77777777" w:rsidR="00561914" w:rsidRDefault="00561914" w:rsidP="00C17825">
            <w:pPr>
              <w:tabs>
                <w:tab w:val="left" w:pos="140"/>
              </w:tabs>
              <w:suppressAutoHyphen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</w:t>
            </w:r>
            <w:r w:rsidRPr="008219DE">
              <w:rPr>
                <w:rFonts w:ascii="Cambria" w:hAnsi="Cambria"/>
              </w:rPr>
              <w:t>ojazd do odbierania odpadów bez funkcji kompaktującej (z dźwignikiem hakowym lub bramowym do odbioru kontenerów KP-7 z odpadami)</w:t>
            </w:r>
            <w:r>
              <w:rPr>
                <w:rFonts w:ascii="Cambria" w:hAnsi="Cambria"/>
              </w:rPr>
              <w:t>,</w:t>
            </w:r>
          </w:p>
          <w:p w14:paraId="47979B42" w14:textId="77777777" w:rsidR="00561914" w:rsidRPr="005C428B" w:rsidRDefault="00561914" w:rsidP="00C17825">
            <w:pPr>
              <w:overflowPunct/>
              <w:jc w:val="center"/>
              <w:textAlignment w:val="auto"/>
              <w:rPr>
                <w:rFonts w:ascii="Cambria" w:hAnsi="Cambria" w:cs="Tahoma"/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1213" w:type="dxa"/>
            <w:vAlign w:val="center"/>
          </w:tcPr>
          <w:p w14:paraId="1E2C20E6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1DF6DCF1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561914" w:rsidRPr="001511D1" w14:paraId="5778BDAF" w14:textId="77777777" w:rsidTr="00C17825">
        <w:trPr>
          <w:trHeight w:val="80"/>
        </w:trPr>
        <w:tc>
          <w:tcPr>
            <w:tcW w:w="646" w:type="dxa"/>
            <w:vAlign w:val="center"/>
          </w:tcPr>
          <w:p w14:paraId="2733BA07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5</w:t>
            </w:r>
          </w:p>
        </w:tc>
        <w:tc>
          <w:tcPr>
            <w:tcW w:w="4741" w:type="dxa"/>
            <w:vAlign w:val="center"/>
          </w:tcPr>
          <w:p w14:paraId="06745339" w14:textId="77777777" w:rsidR="00561914" w:rsidRDefault="00561914" w:rsidP="00C17825">
            <w:pPr>
              <w:tabs>
                <w:tab w:val="left" w:pos="140"/>
              </w:tabs>
              <w:suppressAutoHyphen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>P</w:t>
            </w:r>
            <w:r w:rsidRPr="008219DE">
              <w:rPr>
                <w:rFonts w:ascii="Cambria" w:hAnsi="Cambria"/>
              </w:rPr>
              <w:t>ojazd</w:t>
            </w:r>
            <w:r>
              <w:rPr>
                <w:rFonts w:ascii="Cambria" w:hAnsi="Cambria"/>
              </w:rPr>
              <w:t>y</w:t>
            </w:r>
            <w:r w:rsidRPr="008219DE">
              <w:rPr>
                <w:rFonts w:ascii="Cambria" w:hAnsi="Cambria"/>
              </w:rPr>
              <w:t xml:space="preserve"> </w:t>
            </w:r>
            <w:r w:rsidRPr="005970B7">
              <w:rPr>
                <w:rFonts w:ascii="Cambria" w:hAnsi="Cambria"/>
              </w:rPr>
              <w:t>o masie całkowitej do 5,5 ton (dojazd do miejsc trudno dostępnych)</w:t>
            </w:r>
            <w:r>
              <w:rPr>
                <w:rFonts w:ascii="Cambria" w:hAnsi="Cambria"/>
              </w:rPr>
              <w:t>,</w:t>
            </w:r>
          </w:p>
          <w:p w14:paraId="37A9596B" w14:textId="77777777" w:rsidR="00561914" w:rsidRPr="005C428B" w:rsidRDefault="00561914" w:rsidP="00C17825">
            <w:pPr>
              <w:overflowPunct/>
              <w:jc w:val="center"/>
              <w:textAlignment w:val="auto"/>
              <w:rPr>
                <w:rFonts w:ascii="Cambria" w:hAnsi="Cambria" w:cs="Tahoma"/>
                <w:strike/>
                <w:sz w:val="22"/>
                <w:szCs w:val="22"/>
                <w:highlight w:val="yellow"/>
              </w:rPr>
            </w:pPr>
          </w:p>
        </w:tc>
        <w:tc>
          <w:tcPr>
            <w:tcW w:w="1213" w:type="dxa"/>
            <w:vAlign w:val="center"/>
          </w:tcPr>
          <w:p w14:paraId="76D8420C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616AC0F1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  <w:tr w:rsidR="00561914" w:rsidRPr="001511D1" w14:paraId="25613DFD" w14:textId="77777777" w:rsidTr="00C17825">
        <w:trPr>
          <w:trHeight w:val="80"/>
        </w:trPr>
        <w:tc>
          <w:tcPr>
            <w:tcW w:w="646" w:type="dxa"/>
            <w:vAlign w:val="center"/>
          </w:tcPr>
          <w:p w14:paraId="4E11BE23" w14:textId="77777777" w:rsidR="00561914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  <w:r>
              <w:rPr>
                <w:rFonts w:ascii="Cambria" w:hAnsi="Cambria" w:cs="Tahoma"/>
                <w:sz w:val="20"/>
              </w:rPr>
              <w:t>6</w:t>
            </w:r>
          </w:p>
        </w:tc>
        <w:tc>
          <w:tcPr>
            <w:tcW w:w="4741" w:type="dxa"/>
            <w:vAlign w:val="center"/>
          </w:tcPr>
          <w:p w14:paraId="19B81D35" w14:textId="77777777" w:rsidR="00561914" w:rsidRPr="000900E8" w:rsidRDefault="00561914" w:rsidP="00C17825">
            <w:pPr>
              <w:tabs>
                <w:tab w:val="left" w:pos="140"/>
              </w:tabs>
              <w:suppressAutoHyphens/>
              <w:overflowPunct/>
              <w:autoSpaceDE/>
              <w:autoSpaceDN/>
              <w:adjustRightInd/>
              <w:spacing w:line="276" w:lineRule="auto"/>
              <w:jc w:val="both"/>
              <w:textAlignment w:val="auto"/>
              <w:rPr>
                <w:rFonts w:ascii="Cambria" w:hAnsi="Cambria"/>
              </w:rPr>
            </w:pPr>
            <w:r>
              <w:rPr>
                <w:rFonts w:ascii="Cambria" w:hAnsi="Cambria"/>
              </w:rPr>
              <w:t xml:space="preserve">Pojazd służący do odbioru odpadów, spełniającym </w:t>
            </w:r>
            <w:r w:rsidRPr="000900E8">
              <w:rPr>
                <w:rFonts w:ascii="Cambria" w:hAnsi="Cambria"/>
              </w:rPr>
              <w:t>wymagania Dyrektywy 98/69/EC – co najmniej norma EURO 4.</w:t>
            </w:r>
          </w:p>
          <w:p w14:paraId="47454196" w14:textId="77777777" w:rsidR="00561914" w:rsidRPr="005C428B" w:rsidRDefault="00561914" w:rsidP="00C17825">
            <w:pPr>
              <w:overflowPunct/>
              <w:jc w:val="center"/>
              <w:textAlignment w:val="auto"/>
              <w:rPr>
                <w:rFonts w:ascii="Cambria" w:hAnsi="Cambria" w:cs="Tahoma"/>
                <w:strike/>
                <w:sz w:val="22"/>
                <w:szCs w:val="22"/>
              </w:rPr>
            </w:pPr>
          </w:p>
        </w:tc>
        <w:tc>
          <w:tcPr>
            <w:tcW w:w="1213" w:type="dxa"/>
            <w:vAlign w:val="center"/>
          </w:tcPr>
          <w:p w14:paraId="46F1EE55" w14:textId="77777777" w:rsidR="00561914" w:rsidRDefault="00561914" w:rsidP="00C17825">
            <w:pPr>
              <w:jc w:val="center"/>
              <w:rPr>
                <w:rFonts w:ascii="Cambria" w:hAnsi="Cambria"/>
                <w:sz w:val="20"/>
              </w:rPr>
            </w:pPr>
          </w:p>
        </w:tc>
        <w:tc>
          <w:tcPr>
            <w:tcW w:w="2551" w:type="dxa"/>
            <w:vAlign w:val="center"/>
          </w:tcPr>
          <w:p w14:paraId="4A5120B9" w14:textId="77777777" w:rsidR="00561914" w:rsidRPr="00061905" w:rsidRDefault="00561914" w:rsidP="00C17825">
            <w:pPr>
              <w:jc w:val="center"/>
              <w:rPr>
                <w:rFonts w:ascii="Cambria" w:hAnsi="Cambria" w:cs="Tahoma"/>
                <w:sz w:val="20"/>
              </w:rPr>
            </w:pPr>
          </w:p>
        </w:tc>
      </w:tr>
    </w:tbl>
    <w:p w14:paraId="1E93D227" w14:textId="77777777" w:rsidR="00561914" w:rsidRDefault="00561914" w:rsidP="00561914">
      <w:pPr>
        <w:spacing w:line="276" w:lineRule="auto"/>
        <w:ind w:right="-284"/>
        <w:rPr>
          <w:rFonts w:ascii="Cambria" w:hAnsi="Cambria" w:cs="Tahoma"/>
          <w:b/>
          <w:sz w:val="22"/>
          <w:szCs w:val="22"/>
        </w:rPr>
      </w:pPr>
    </w:p>
    <w:p w14:paraId="27F1E156" w14:textId="77777777" w:rsidR="00561914" w:rsidRDefault="00561914" w:rsidP="00561914">
      <w:pPr>
        <w:spacing w:line="276" w:lineRule="auto"/>
        <w:ind w:right="-284"/>
        <w:rPr>
          <w:rFonts w:ascii="Cambria" w:hAnsi="Cambria" w:cs="Tahoma"/>
          <w:b/>
          <w:sz w:val="22"/>
          <w:szCs w:val="22"/>
        </w:rPr>
      </w:pPr>
      <w:r w:rsidRPr="002C6EDD">
        <w:rPr>
          <w:rFonts w:ascii="Cambria" w:hAnsi="Cambria" w:cs="Tahoma"/>
          <w:b/>
          <w:sz w:val="22"/>
          <w:szCs w:val="22"/>
        </w:rPr>
        <w:t>Uwaga: Zamawiający dopuszcza wykazanie tego samego pojazdu w więcej niż jednej pozycji wykazu, pod warunkiem, że pojazd spełnia wszystkie wymagania przypisane do tych pozycji i zapewnia prawidłową realizację zamówienia.</w:t>
      </w:r>
    </w:p>
    <w:p w14:paraId="055E5871" w14:textId="77777777" w:rsidR="00561914" w:rsidRDefault="00561914" w:rsidP="00561914">
      <w:pPr>
        <w:spacing w:line="276" w:lineRule="auto"/>
        <w:ind w:left="-76" w:right="-284"/>
        <w:jc w:val="center"/>
        <w:rPr>
          <w:rFonts w:ascii="Cambria" w:hAnsi="Cambria" w:cs="Tahoma"/>
          <w:b/>
          <w:sz w:val="22"/>
          <w:szCs w:val="22"/>
        </w:rPr>
      </w:pPr>
    </w:p>
    <w:p w14:paraId="0F73A35F" w14:textId="77777777" w:rsidR="00561914" w:rsidRPr="00360ABB" w:rsidRDefault="00561914" w:rsidP="00561914">
      <w:pPr>
        <w:spacing w:line="276" w:lineRule="auto"/>
        <w:ind w:left="-76" w:right="-284"/>
        <w:jc w:val="center"/>
        <w:rPr>
          <w:rFonts w:ascii="Cambria" w:hAnsi="Cambria" w:cs="Tahoma"/>
          <w:b/>
          <w:szCs w:val="24"/>
        </w:rPr>
      </w:pPr>
      <w:r w:rsidRPr="00360ABB">
        <w:rPr>
          <w:rFonts w:ascii="Cambria" w:hAnsi="Cambria" w:cs="Tahoma"/>
          <w:b/>
          <w:szCs w:val="24"/>
        </w:rPr>
        <w:t>oraz oświadczam, że:</w:t>
      </w:r>
    </w:p>
    <w:p w14:paraId="624F2F74" w14:textId="77777777" w:rsidR="00561914" w:rsidRDefault="00561914" w:rsidP="00561914">
      <w:pPr>
        <w:tabs>
          <w:tab w:val="left" w:pos="0"/>
        </w:tabs>
        <w:spacing w:line="276" w:lineRule="auto"/>
        <w:ind w:right="-284"/>
        <w:jc w:val="both"/>
        <w:rPr>
          <w:rFonts w:ascii="Cambria" w:hAnsi="Cambria" w:cs="Tahoma"/>
          <w:szCs w:val="24"/>
        </w:rPr>
      </w:pPr>
    </w:p>
    <w:p w14:paraId="12DC5AF9" w14:textId="77777777" w:rsidR="00561914" w:rsidRPr="00CD40DF" w:rsidRDefault="00561914" w:rsidP="00561914">
      <w:pPr>
        <w:pStyle w:val="Akapitzlist"/>
        <w:numPr>
          <w:ilvl w:val="0"/>
          <w:numId w:val="2"/>
        </w:numPr>
        <w:tabs>
          <w:tab w:val="left" w:pos="0"/>
        </w:tabs>
        <w:overflowPunct/>
        <w:autoSpaceDE/>
        <w:autoSpaceDN/>
        <w:adjustRightInd/>
        <w:spacing w:line="276" w:lineRule="auto"/>
        <w:ind w:right="-284"/>
        <w:jc w:val="both"/>
        <w:textAlignment w:val="auto"/>
        <w:rPr>
          <w:rFonts w:ascii="Cambria" w:hAnsi="Cambria" w:cs="Tahoma"/>
        </w:rPr>
      </w:pPr>
      <w:r w:rsidRPr="00CD40DF">
        <w:rPr>
          <w:rFonts w:ascii="Cambria" w:hAnsi="Cambria" w:cs="Tahoma"/>
        </w:rPr>
        <w:t xml:space="preserve">dysponuję bazą magazynowo - transportową spełniającą warunki rozporządzenia Ministra Środowiska z dnia 11 stycznia 2013 r. </w:t>
      </w:r>
      <w:r w:rsidRPr="00CD40DF">
        <w:rPr>
          <w:rFonts w:ascii="Cambria" w:hAnsi="Cambria" w:cs="Tahoma"/>
          <w:bCs/>
        </w:rPr>
        <w:t xml:space="preserve">w sprawie szczegółowych wymagań w zakresie odbierania odpadów komunalnych od właścicieli nieruchomości (Dz.U. </w:t>
      </w:r>
      <w:r>
        <w:rPr>
          <w:rFonts w:ascii="Cambria" w:hAnsi="Cambria" w:cs="Tahoma"/>
          <w:bCs/>
        </w:rPr>
        <w:br/>
      </w:r>
      <w:r w:rsidRPr="00CD40DF">
        <w:rPr>
          <w:rFonts w:ascii="Cambria" w:hAnsi="Cambria" w:cs="Tahoma"/>
          <w:bCs/>
        </w:rPr>
        <w:t>z 2013 r. poz.122),</w:t>
      </w:r>
      <w:r w:rsidRPr="00CD40DF">
        <w:rPr>
          <w:rFonts w:ascii="Cambria" w:hAnsi="Cambria" w:cs="Tahoma"/>
        </w:rPr>
        <w:t xml:space="preserve"> usytuowaną:</w:t>
      </w:r>
    </w:p>
    <w:p w14:paraId="2A9AB02A" w14:textId="77777777" w:rsidR="00561914" w:rsidRPr="00360ABB" w:rsidRDefault="00561914" w:rsidP="00561914">
      <w:pPr>
        <w:numPr>
          <w:ilvl w:val="0"/>
          <w:numId w:val="1"/>
        </w:numPr>
        <w:tabs>
          <w:tab w:val="clear" w:pos="720"/>
          <w:tab w:val="left" w:pos="709"/>
        </w:tabs>
        <w:overflowPunct/>
        <w:autoSpaceDE/>
        <w:autoSpaceDN/>
        <w:adjustRightInd/>
        <w:spacing w:line="276" w:lineRule="auto"/>
        <w:ind w:left="993" w:right="-284" w:hanging="284"/>
        <w:jc w:val="both"/>
        <w:textAlignment w:val="auto"/>
        <w:rPr>
          <w:rFonts w:ascii="Cambria" w:hAnsi="Cambria" w:cs="Tahoma"/>
          <w:szCs w:val="24"/>
        </w:rPr>
      </w:pPr>
      <w:r w:rsidRPr="00360ABB">
        <w:rPr>
          <w:rFonts w:ascii="Cambria" w:hAnsi="Cambria" w:cs="Tahoma"/>
          <w:szCs w:val="24"/>
        </w:rPr>
        <w:t>na terenie Gminy Wierzbica</w:t>
      </w:r>
    </w:p>
    <w:p w14:paraId="0B650D75" w14:textId="77777777" w:rsidR="00561914" w:rsidRDefault="00561914" w:rsidP="00561914">
      <w:pPr>
        <w:tabs>
          <w:tab w:val="left" w:pos="709"/>
          <w:tab w:val="left" w:pos="3783"/>
        </w:tabs>
        <w:overflowPunct/>
        <w:autoSpaceDE/>
        <w:autoSpaceDN/>
        <w:adjustRightInd/>
        <w:spacing w:line="276" w:lineRule="auto"/>
        <w:ind w:left="284" w:right="-284" w:hanging="284"/>
        <w:jc w:val="both"/>
        <w:textAlignment w:val="auto"/>
        <w:rPr>
          <w:rFonts w:ascii="Cambria" w:hAnsi="Cambria" w:cs="Tahoma"/>
          <w:szCs w:val="24"/>
        </w:rPr>
      </w:pPr>
      <w:r>
        <w:rPr>
          <w:rFonts w:ascii="Cambria" w:hAnsi="Cambria" w:cs="Tahoma"/>
          <w:szCs w:val="24"/>
        </w:rPr>
        <w:tab/>
      </w:r>
      <w:r w:rsidRPr="00360ABB">
        <w:rPr>
          <w:rFonts w:ascii="Cambria" w:hAnsi="Cambria" w:cs="Tahoma"/>
          <w:szCs w:val="24"/>
        </w:rPr>
        <w:t xml:space="preserve">lub </w:t>
      </w:r>
      <w:r w:rsidRPr="00360ABB">
        <w:rPr>
          <w:rFonts w:ascii="Cambria" w:hAnsi="Cambria" w:cs="Tahoma"/>
          <w:szCs w:val="24"/>
        </w:rPr>
        <w:tab/>
      </w:r>
    </w:p>
    <w:p w14:paraId="3EC1FEF2" w14:textId="77777777" w:rsidR="00561914" w:rsidRPr="00CD40DF" w:rsidRDefault="00561914" w:rsidP="00561914">
      <w:pPr>
        <w:pStyle w:val="Akapitzlist"/>
        <w:numPr>
          <w:ilvl w:val="0"/>
          <w:numId w:val="1"/>
        </w:numPr>
        <w:tabs>
          <w:tab w:val="clear" w:pos="720"/>
          <w:tab w:val="left" w:pos="993"/>
          <w:tab w:val="left" w:pos="3783"/>
        </w:tabs>
        <w:overflowPunct/>
        <w:autoSpaceDE/>
        <w:autoSpaceDN/>
        <w:adjustRightInd/>
        <w:spacing w:line="276" w:lineRule="auto"/>
        <w:ind w:right="-284" w:hanging="11"/>
        <w:jc w:val="both"/>
        <w:textAlignment w:val="auto"/>
        <w:rPr>
          <w:rFonts w:ascii="Cambria" w:hAnsi="Cambria" w:cs="Tahoma"/>
        </w:rPr>
      </w:pPr>
      <w:r w:rsidRPr="00CD40DF">
        <w:rPr>
          <w:rFonts w:ascii="Cambria" w:hAnsi="Cambria" w:cs="Tahoma"/>
        </w:rPr>
        <w:t>nie dalej niż 60 km od granic gminy</w:t>
      </w:r>
      <w:r>
        <w:rPr>
          <w:rStyle w:val="Odwoanieprzypisudolnego"/>
          <w:rFonts w:ascii="Cambria" w:hAnsi="Cambria" w:cs="Tahoma"/>
        </w:rPr>
        <w:footnoteReference w:id="1"/>
      </w:r>
    </w:p>
    <w:p w14:paraId="335E61A8" w14:textId="77777777" w:rsidR="00561914" w:rsidRPr="00360ABB" w:rsidRDefault="00561914" w:rsidP="00561914">
      <w:pPr>
        <w:tabs>
          <w:tab w:val="left" w:pos="709"/>
        </w:tabs>
        <w:overflowPunct/>
        <w:autoSpaceDE/>
        <w:autoSpaceDN/>
        <w:adjustRightInd/>
        <w:spacing w:line="276" w:lineRule="auto"/>
        <w:ind w:right="-284"/>
        <w:jc w:val="both"/>
        <w:textAlignment w:val="auto"/>
        <w:rPr>
          <w:rFonts w:ascii="Cambria" w:hAnsi="Cambria" w:cs="Tahoma"/>
          <w:szCs w:val="24"/>
        </w:rPr>
      </w:pPr>
      <w:r w:rsidRPr="00360ABB">
        <w:rPr>
          <w:rFonts w:ascii="Cambria" w:hAnsi="Cambria" w:cs="Tahoma"/>
          <w:szCs w:val="24"/>
        </w:rPr>
        <w:t xml:space="preserve">adres bazy………………………………………………………………………………….………………………………….., </w:t>
      </w:r>
    </w:p>
    <w:p w14:paraId="46D53868" w14:textId="77777777" w:rsidR="00561914" w:rsidRPr="00360ABB" w:rsidRDefault="00561914" w:rsidP="00561914">
      <w:pPr>
        <w:tabs>
          <w:tab w:val="left" w:pos="709"/>
        </w:tabs>
        <w:overflowPunct/>
        <w:autoSpaceDE/>
        <w:autoSpaceDN/>
        <w:adjustRightInd/>
        <w:spacing w:line="276" w:lineRule="auto"/>
        <w:ind w:right="-284"/>
        <w:jc w:val="both"/>
        <w:textAlignment w:val="auto"/>
        <w:rPr>
          <w:rFonts w:ascii="Cambria" w:hAnsi="Cambria" w:cs="Tahoma"/>
          <w:szCs w:val="24"/>
        </w:rPr>
      </w:pPr>
      <w:r w:rsidRPr="00360ABB">
        <w:rPr>
          <w:rFonts w:ascii="Cambria" w:hAnsi="Cambria" w:cs="Tahoma"/>
          <w:szCs w:val="24"/>
        </w:rPr>
        <w:t>podstawa do dysponowania bazą: ……………………………………..……………………………………………..</w:t>
      </w:r>
    </w:p>
    <w:p w14:paraId="7CAE30B0" w14:textId="77777777" w:rsidR="00561914" w:rsidRPr="00CD40DF" w:rsidRDefault="00561914" w:rsidP="00561914">
      <w:pPr>
        <w:pStyle w:val="Akapitzlist"/>
        <w:numPr>
          <w:ilvl w:val="0"/>
          <w:numId w:val="2"/>
        </w:numPr>
        <w:overflowPunct/>
        <w:autoSpaceDE/>
        <w:autoSpaceDN/>
        <w:adjustRightInd/>
        <w:spacing w:line="276" w:lineRule="auto"/>
        <w:jc w:val="both"/>
        <w:textAlignment w:val="auto"/>
        <w:rPr>
          <w:rFonts w:ascii="Cambria" w:hAnsi="Cambria" w:cstheme="minorHAnsi"/>
        </w:rPr>
      </w:pPr>
      <w:r w:rsidRPr="00CD40DF">
        <w:rPr>
          <w:rFonts w:ascii="Cambria" w:hAnsi="Cambria" w:cstheme="minorHAnsi"/>
        </w:rPr>
        <w:t>pojazdy wymienione w poz. 1 – 5 spełniają wymagania określone w § 5 ust. 1 z rozporządzenia Ministra Środowiska z dnia 11 stycznia 2013 r. w sprawie szczegółowych wymagań w zakresie odbierana odpadów komunalnych od właścicieli nieruchomości (Dz. U z 2013 r. poz. 122)</w:t>
      </w:r>
      <w:r>
        <w:rPr>
          <w:rFonts w:ascii="Cambria" w:hAnsi="Cambria" w:cstheme="minorHAnsi"/>
        </w:rPr>
        <w:t>.</w:t>
      </w:r>
    </w:p>
    <w:p w14:paraId="418ED7EF" w14:textId="77777777" w:rsidR="00561914" w:rsidRPr="00360ABB" w:rsidRDefault="00561914" w:rsidP="00561914">
      <w:pPr>
        <w:spacing w:line="276" w:lineRule="auto"/>
        <w:jc w:val="center"/>
        <w:rPr>
          <w:rFonts w:ascii="Cambria" w:hAnsi="Cambria" w:cstheme="minorHAnsi"/>
          <w:color w:val="EE0000"/>
        </w:rPr>
      </w:pPr>
    </w:p>
    <w:p w14:paraId="1FFEB961" w14:textId="77777777" w:rsidR="00561914" w:rsidRDefault="00561914" w:rsidP="00561914">
      <w:pPr>
        <w:tabs>
          <w:tab w:val="left" w:pos="709"/>
        </w:tabs>
        <w:overflowPunct/>
        <w:autoSpaceDE/>
        <w:autoSpaceDN/>
        <w:adjustRightInd/>
        <w:spacing w:line="276" w:lineRule="auto"/>
        <w:ind w:right="-284"/>
        <w:jc w:val="both"/>
        <w:textAlignment w:val="auto"/>
        <w:rPr>
          <w:rFonts w:ascii="Cambria" w:hAnsi="Cambria" w:cs="Tahoma"/>
          <w:sz w:val="16"/>
          <w:szCs w:val="16"/>
        </w:rPr>
      </w:pPr>
    </w:p>
    <w:p w14:paraId="0A1A71A5" w14:textId="77777777" w:rsidR="00561914" w:rsidRPr="00360ABB" w:rsidRDefault="00561914" w:rsidP="00561914">
      <w:pPr>
        <w:tabs>
          <w:tab w:val="left" w:pos="709"/>
        </w:tabs>
        <w:overflowPunct/>
        <w:autoSpaceDE/>
        <w:autoSpaceDN/>
        <w:adjustRightInd/>
        <w:spacing w:line="276" w:lineRule="auto"/>
        <w:ind w:right="-284"/>
        <w:jc w:val="both"/>
        <w:textAlignment w:val="auto"/>
        <w:rPr>
          <w:rFonts w:ascii="Cambria" w:hAnsi="Cambria" w:cs="Tahoma"/>
          <w:sz w:val="16"/>
          <w:szCs w:val="16"/>
        </w:rPr>
      </w:pPr>
    </w:p>
    <w:p w14:paraId="17C8C68A" w14:textId="77777777" w:rsidR="00013E50" w:rsidRDefault="00013E50"/>
    <w:sectPr w:rsidR="00013E50" w:rsidSect="00561914">
      <w:headerReference w:type="default" r:id="rId8"/>
      <w:footerReference w:type="default" r:id="rId9"/>
      <w:pgSz w:w="11906" w:h="16838"/>
      <w:pgMar w:top="357" w:right="1418" w:bottom="479" w:left="1418" w:header="321" w:footer="8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A5321A" w14:textId="77777777" w:rsidR="000E3511" w:rsidRDefault="000E3511" w:rsidP="00561914">
      <w:r>
        <w:separator/>
      </w:r>
    </w:p>
  </w:endnote>
  <w:endnote w:type="continuationSeparator" w:id="0">
    <w:p w14:paraId="05B5CEC5" w14:textId="77777777" w:rsidR="000E3511" w:rsidRDefault="000E3511" w:rsidP="005619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ADD0B3" w14:textId="77777777" w:rsidR="00561914" w:rsidRPr="00842BDE" w:rsidRDefault="00561914" w:rsidP="00E25F87">
    <w:pPr>
      <w:pStyle w:val="Stopka"/>
      <w:framePr w:wrap="around" w:vAnchor="text" w:hAnchor="margin" w:xAlign="right" w:y="1"/>
      <w:rPr>
        <w:rStyle w:val="Numerstrony"/>
        <w:rFonts w:ascii="Cambria" w:hAnsi="Cambria"/>
        <w:sz w:val="18"/>
        <w:szCs w:val="18"/>
      </w:rPr>
    </w:pPr>
  </w:p>
  <w:p w14:paraId="592C56CA" w14:textId="77777777" w:rsidR="00561914" w:rsidRPr="00842BDE" w:rsidRDefault="00561914" w:rsidP="00061905">
    <w:pPr>
      <w:pStyle w:val="Stopka"/>
      <w:framePr w:h="541" w:hRule="exact" w:wrap="auto" w:hAnchor="text" w:y="280"/>
      <w:rPr>
        <w:rFonts w:ascii="Cambria" w:hAnsi="Cambria"/>
        <w:sz w:val="18"/>
        <w:szCs w:val="18"/>
      </w:rPr>
    </w:pPr>
    <w:bookmarkStart w:id="2" w:name="OLE_LINK45"/>
  </w:p>
  <w:p w14:paraId="150A7594" w14:textId="77777777" w:rsidR="00561914" w:rsidRPr="00842BDE" w:rsidRDefault="00561914" w:rsidP="00E25F87">
    <w:pPr>
      <w:pStyle w:val="Stopka"/>
      <w:jc w:val="center"/>
      <w:rPr>
        <w:rFonts w:ascii="Cambria" w:hAnsi="Cambria"/>
        <w:sz w:val="18"/>
        <w:szCs w:val="18"/>
      </w:rPr>
    </w:pP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Zał. nr </w:t>
    </w:r>
    <w:r>
      <w:rPr>
        <w:rFonts w:ascii="Cambria" w:hAnsi="Cambria"/>
        <w:sz w:val="18"/>
        <w:szCs w:val="18"/>
        <w:bdr w:val="single" w:sz="4" w:space="0" w:color="auto"/>
      </w:rPr>
      <w:t>8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do SWZ - </w:t>
    </w:r>
    <w:r>
      <w:rPr>
        <w:rFonts w:ascii="Cambria" w:hAnsi="Cambria"/>
        <w:sz w:val="18"/>
        <w:szCs w:val="18"/>
        <w:bdr w:val="single" w:sz="4" w:space="0" w:color="auto"/>
      </w:rPr>
      <w:t>W</w:t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zór </w:t>
    </w:r>
    <w:r>
      <w:rPr>
        <w:rFonts w:ascii="Cambria" w:hAnsi="Cambria"/>
        <w:sz w:val="18"/>
        <w:szCs w:val="18"/>
        <w:bdr w:val="single" w:sz="4" w:space="0" w:color="auto"/>
      </w:rPr>
      <w:t>wykazu sprzętu</w:t>
    </w:r>
    <w:r w:rsidRPr="00842BDE">
      <w:rPr>
        <w:rFonts w:ascii="Cambria" w:hAnsi="Cambria"/>
        <w:sz w:val="18"/>
        <w:szCs w:val="18"/>
        <w:bdr w:val="single" w:sz="4" w:space="0" w:color="auto"/>
      </w:rPr>
      <w:tab/>
      <w:t xml:space="preserve">Strona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PAGE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8"/>
        <w:szCs w:val="18"/>
        <w:bdr w:val="single" w:sz="4" w:space="0" w:color="auto"/>
      </w:rPr>
      <w:t>2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r w:rsidRPr="00842BDE">
      <w:rPr>
        <w:rFonts w:ascii="Cambria" w:hAnsi="Cambria"/>
        <w:sz w:val="18"/>
        <w:szCs w:val="18"/>
        <w:bdr w:val="single" w:sz="4" w:space="0" w:color="auto"/>
      </w:rPr>
      <w:t xml:space="preserve"> z 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begin"/>
    </w:r>
    <w:r w:rsidRPr="00842BDE">
      <w:rPr>
        <w:rFonts w:ascii="Cambria" w:hAnsi="Cambria"/>
        <w:b/>
        <w:sz w:val="18"/>
        <w:szCs w:val="18"/>
        <w:bdr w:val="single" w:sz="4" w:space="0" w:color="auto"/>
      </w:rPr>
      <w:instrText>NUMPAGES</w:instrTex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separate"/>
    </w:r>
    <w:r>
      <w:rPr>
        <w:rFonts w:ascii="Cambria" w:hAnsi="Cambria"/>
        <w:b/>
        <w:noProof/>
        <w:sz w:val="18"/>
        <w:szCs w:val="18"/>
        <w:bdr w:val="single" w:sz="4" w:space="0" w:color="auto"/>
      </w:rPr>
      <w:t>2</w:t>
    </w:r>
    <w:r w:rsidRPr="00842BDE">
      <w:rPr>
        <w:rFonts w:ascii="Cambria" w:hAnsi="Cambria"/>
        <w:b/>
        <w:sz w:val="18"/>
        <w:szCs w:val="18"/>
        <w:bdr w:val="single" w:sz="4" w:space="0" w:color="auto"/>
      </w:rPr>
      <w:fldChar w:fldCharType="end"/>
    </w:r>
    <w:bookmarkEnd w:id="2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1FBA1B" w14:textId="77777777" w:rsidR="000E3511" w:rsidRDefault="000E3511" w:rsidP="00561914">
      <w:r>
        <w:separator/>
      </w:r>
    </w:p>
  </w:footnote>
  <w:footnote w:type="continuationSeparator" w:id="0">
    <w:p w14:paraId="371B1FAC" w14:textId="77777777" w:rsidR="000E3511" w:rsidRDefault="000E3511" w:rsidP="00561914">
      <w:r>
        <w:continuationSeparator/>
      </w:r>
    </w:p>
  </w:footnote>
  <w:footnote w:id="1">
    <w:p w14:paraId="7C111BF8" w14:textId="77777777" w:rsidR="00561914" w:rsidRDefault="00561914" w:rsidP="0056191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D237B2">
        <w:t xml:space="preserve">Za spełnienie warunku uznaje się lokalizację bazy, dla której najkrótsza trasa przejazdu drogami publicznymi od </w:t>
      </w:r>
      <w:r>
        <w:t xml:space="preserve">adresu </w:t>
      </w:r>
      <w:r w:rsidRPr="00D237B2">
        <w:t xml:space="preserve">bazy do najbliższego punktu granicy Gminy nie przekracza 60 km. Weryfikacja nastąpi na podstawie ogólnodostępnego serwisu mapowego Google </w:t>
      </w:r>
      <w:proofErr w:type="spellStart"/>
      <w:r w:rsidRPr="00D237B2">
        <w:t>Maps</w:t>
      </w:r>
      <w:proofErr w:type="spellEnd"/>
      <w:r w:rsidRPr="00D237B2">
        <w:t xml:space="preserve"> (tryb: samochód, bez uwzględniania czasowych utrudnień w ruchu)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AEEBB" w14:textId="77777777" w:rsidR="00561914" w:rsidRDefault="00561914" w:rsidP="00686C38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9064"/>
    </w:tblGrid>
    <w:tr w:rsidR="00561914" w:rsidRPr="003C0171" w14:paraId="11D0D2B5" w14:textId="77777777" w:rsidTr="00CF7C9A">
      <w:tc>
        <w:tcPr>
          <w:tcW w:w="9064" w:type="dxa"/>
        </w:tcPr>
        <w:p w14:paraId="1C555CAB" w14:textId="77777777" w:rsidR="00561914" w:rsidRPr="003C0171" w:rsidRDefault="00561914" w:rsidP="00905289">
          <w:pPr>
            <w:pStyle w:val="Nagwek"/>
            <w:spacing w:line="276" w:lineRule="auto"/>
            <w:jc w:val="center"/>
            <w:rPr>
              <w:rFonts w:ascii="Cambria" w:hAnsi="Cambria"/>
              <w:i/>
            </w:rPr>
          </w:pPr>
          <w:r w:rsidRPr="00C609F8">
            <w:rPr>
              <w:rFonts w:ascii="Cambria" w:hAnsi="Cambria"/>
              <w:sz w:val="18"/>
              <w:szCs w:val="18"/>
            </w:rPr>
            <w:t>Przetarg nieograniczony na zadanie pn.:</w:t>
          </w:r>
          <w:r w:rsidRPr="003C0171">
            <w:rPr>
              <w:rFonts w:ascii="Cambria" w:hAnsi="Cambria"/>
            </w:rPr>
            <w:t xml:space="preserve"> </w:t>
          </w:r>
          <w:r w:rsidRPr="003C0171">
            <w:rPr>
              <w:rFonts w:ascii="Cambria" w:hAnsi="Cambria"/>
            </w:rPr>
            <w:br/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„</w:t>
          </w:r>
          <w:r w:rsidRPr="000C372F">
            <w:rPr>
              <w:rFonts w:ascii="Cambria" w:hAnsi="Cambria"/>
              <w:b/>
              <w:bCs/>
              <w:i/>
              <w:iCs/>
              <w:sz w:val="18"/>
              <w:szCs w:val="18"/>
            </w:rPr>
            <w:t>Świadczenie usługi odbioru, transportu i zagospodarowania odpadów komunalnych z terenu nieruchomości zamieszkałych oraz nieruchomości niezamieszkałych położonych na terenie Gminy Wierzbica w 2027 roku</w:t>
          </w:r>
          <w:r w:rsidRPr="00FF1A53">
            <w:rPr>
              <w:rFonts w:ascii="Cambria" w:hAnsi="Cambria"/>
              <w:b/>
              <w:bCs/>
              <w:i/>
              <w:iCs/>
              <w:sz w:val="18"/>
              <w:szCs w:val="18"/>
            </w:rPr>
            <w:t>”</w:t>
          </w:r>
          <w:r>
            <w:rPr>
              <w:rFonts w:ascii="Cambria" w:hAnsi="Cambria"/>
              <w:b/>
              <w:bCs/>
              <w:i/>
              <w:iCs/>
              <w:sz w:val="18"/>
              <w:szCs w:val="18"/>
            </w:rPr>
            <w:t xml:space="preserve"> </w:t>
          </w:r>
        </w:p>
      </w:tc>
    </w:tr>
  </w:tbl>
  <w:p w14:paraId="13302147" w14:textId="77777777" w:rsidR="00561914" w:rsidRDefault="00561914" w:rsidP="00686C38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  <w:p w14:paraId="38796B1F" w14:textId="77777777" w:rsidR="00561914" w:rsidRDefault="00561914" w:rsidP="00686C38">
    <w:pPr>
      <w:pStyle w:val="Nagwek"/>
      <w:tabs>
        <w:tab w:val="clear" w:pos="4536"/>
        <w:tab w:val="clear" w:pos="9072"/>
        <w:tab w:val="left" w:pos="6075"/>
      </w:tabs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395218"/>
    <w:multiLevelType w:val="hybridMultilevel"/>
    <w:tmpl w:val="E59C56C0"/>
    <w:lvl w:ilvl="0" w:tplc="99864AD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A9E650E"/>
    <w:multiLevelType w:val="hybridMultilevel"/>
    <w:tmpl w:val="EF66CD9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2587829">
    <w:abstractNumId w:val="0"/>
  </w:num>
  <w:num w:numId="2" w16cid:durableId="2525172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1914"/>
    <w:rsid w:val="00013E50"/>
    <w:rsid w:val="000E3511"/>
    <w:rsid w:val="001E0AD3"/>
    <w:rsid w:val="002E7DA6"/>
    <w:rsid w:val="00513860"/>
    <w:rsid w:val="00561914"/>
    <w:rsid w:val="005850CE"/>
    <w:rsid w:val="00587974"/>
    <w:rsid w:val="005B6F91"/>
    <w:rsid w:val="006076AE"/>
    <w:rsid w:val="00864314"/>
    <w:rsid w:val="00964F3E"/>
    <w:rsid w:val="00B12A9E"/>
    <w:rsid w:val="00B75787"/>
    <w:rsid w:val="00BB5839"/>
    <w:rsid w:val="00D366B1"/>
    <w:rsid w:val="00E246A9"/>
    <w:rsid w:val="00EE6860"/>
    <w:rsid w:val="00F9372B"/>
    <w:rsid w:val="00FE1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1C2CED"/>
  <w15:chartTrackingRefBased/>
  <w15:docId w15:val="{DC40006E-25CC-471E-BFC0-E3CF9B9FF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6191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56191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6191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6191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56191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56191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56191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56191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56191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56191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56191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56191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6191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56191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56191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56191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56191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56191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56191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56191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56191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561914"/>
    <w:pPr>
      <w:numPr>
        <w:ilvl w:val="1"/>
      </w:numPr>
    </w:pPr>
    <w:rPr>
      <w:rFonts w:eastAsiaTheme="majorEastAsia" w:cstheme="majorBidi"/>
      <w:color w:val="000000" w:themeColor="text1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561914"/>
    <w:rPr>
      <w:rFonts w:eastAsiaTheme="majorEastAsia" w:cstheme="majorBidi"/>
      <w:color w:val="000000" w:themeColor="text1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561914"/>
    <w:pPr>
      <w:spacing w:before="160"/>
      <w:jc w:val="center"/>
    </w:pPr>
    <w:rPr>
      <w:i/>
      <w:iCs/>
      <w:color w:val="000000" w:themeColor="text1"/>
    </w:rPr>
  </w:style>
  <w:style w:type="character" w:customStyle="1" w:styleId="CytatZnak">
    <w:name w:val="Cytat Znak"/>
    <w:basedOn w:val="Domylnaczcionkaakapitu"/>
    <w:link w:val="Cytat"/>
    <w:uiPriority w:val="29"/>
    <w:rsid w:val="00561914"/>
    <w:rPr>
      <w:i/>
      <w:iCs/>
      <w:color w:val="000000" w:themeColor="text1"/>
    </w:rPr>
  </w:style>
  <w:style w:type="paragraph" w:styleId="Akapitzlist">
    <w:name w:val="List Paragraph"/>
    <w:aliases w:val="normalny tekst,Kolorowa lista — akcent 11,Akapit z listą BS,CW_Lista,Colorful List Accent 1,List Paragraph,Akapit z listą4,Akapit z listą1,sw tekst,Wypunktowanie,Colorful List - Accent 11,Kolorowa lista — akcent 12,Asia 2  Akapit z listą"/>
    <w:basedOn w:val="Normalny"/>
    <w:qFormat/>
    <w:rsid w:val="0056191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56191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56191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56191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561914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rsid w:val="00561914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561914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paragraph" w:styleId="Nagwek">
    <w:name w:val="header"/>
    <w:aliases w:val="Nagłówek strony"/>
    <w:basedOn w:val="Normalny"/>
    <w:link w:val="NagwekZnak"/>
    <w:uiPriority w:val="99"/>
    <w:rsid w:val="00561914"/>
    <w:pPr>
      <w:tabs>
        <w:tab w:val="center" w:pos="4536"/>
        <w:tab w:val="right" w:pos="9072"/>
      </w:tabs>
    </w:pPr>
    <w:rPr>
      <w:rFonts w:ascii="Arial" w:hAnsi="Arial"/>
    </w:r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qFormat/>
    <w:rsid w:val="00561914"/>
    <w:rPr>
      <w:rFonts w:ascii="Arial" w:eastAsia="Times New Roman" w:hAnsi="Arial" w:cs="Times New Roman"/>
      <w:kern w:val="0"/>
      <w:szCs w:val="20"/>
      <w14:ligatures w14:val="none"/>
    </w:rPr>
  </w:style>
  <w:style w:type="paragraph" w:styleId="Tekstpodstawowywcity2">
    <w:name w:val="Body Text Indent 2"/>
    <w:basedOn w:val="Normalny"/>
    <w:link w:val="Tekstpodstawowywcity2Znak"/>
    <w:rsid w:val="0056191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561914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Hipercze">
    <w:name w:val="Hyperlink"/>
    <w:rsid w:val="00561914"/>
    <w:rPr>
      <w:color w:val="0000FF"/>
      <w:u w:val="single"/>
    </w:rPr>
  </w:style>
  <w:style w:type="paragraph" w:customStyle="1" w:styleId="Styl">
    <w:name w:val="Styl"/>
    <w:rsid w:val="00561914"/>
    <w:pPr>
      <w:widowControl w:val="0"/>
      <w:suppressAutoHyphens/>
      <w:autoSpaceDE w:val="0"/>
      <w:spacing w:after="0" w:line="240" w:lineRule="auto"/>
    </w:pPr>
    <w:rPr>
      <w:rFonts w:ascii="Times New Roman" w:eastAsia="Arial" w:hAnsi="Times New Roman" w:cs="Times New Roman"/>
      <w:kern w:val="0"/>
      <w:lang w:eastAsia="ar-SA"/>
      <w14:ligatures w14:val="none"/>
    </w:rPr>
  </w:style>
  <w:style w:type="paragraph" w:styleId="Stopka">
    <w:name w:val="footer"/>
    <w:basedOn w:val="Normalny"/>
    <w:link w:val="StopkaZnak"/>
    <w:uiPriority w:val="99"/>
    <w:rsid w:val="0056191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61914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Numerstrony">
    <w:name w:val="page number"/>
    <w:basedOn w:val="Domylnaczcionkaakapitu"/>
    <w:rsid w:val="00561914"/>
  </w:style>
  <w:style w:type="paragraph" w:customStyle="1" w:styleId="redniasiatka21">
    <w:name w:val="Średnia siatka 21"/>
    <w:link w:val="redniasiatka2Znak"/>
    <w:uiPriority w:val="99"/>
    <w:qFormat/>
    <w:rsid w:val="00561914"/>
    <w:pPr>
      <w:suppressAutoHyphens/>
      <w:autoSpaceDN w:val="0"/>
      <w:spacing w:after="0" w:line="240" w:lineRule="auto"/>
      <w:ind w:left="190" w:hanging="10"/>
      <w:jc w:val="both"/>
      <w:textAlignment w:val="baseline"/>
    </w:pPr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character" w:customStyle="1" w:styleId="redniasiatka2Znak">
    <w:name w:val="Średnia siatka 2 Znak"/>
    <w:link w:val="redniasiatka21"/>
    <w:uiPriority w:val="99"/>
    <w:rsid w:val="00561914"/>
    <w:rPr>
      <w:rFonts w:ascii="Times New Roman" w:eastAsia="Times New Roman" w:hAnsi="Times New Roman" w:cs="Times New Roman"/>
      <w:color w:val="000000"/>
      <w:kern w:val="0"/>
      <w:szCs w:val="22"/>
      <w14:ligatures w14:val="none"/>
    </w:rPr>
  </w:style>
  <w:style w:type="paragraph" w:customStyle="1" w:styleId="redniasiatka1akcent21">
    <w:name w:val="Średnia siatka 1 — akcent 21"/>
    <w:aliases w:val="L1,Numerowanie,Akapit z listą5,T_SZ_List Paragraph"/>
    <w:basedOn w:val="Normalny"/>
    <w:link w:val="redniasiatka1akcent2Znak"/>
    <w:uiPriority w:val="34"/>
    <w:qFormat/>
    <w:rsid w:val="00561914"/>
    <w:pPr>
      <w:overflowPunct/>
      <w:autoSpaceDE/>
      <w:autoSpaceDN/>
      <w:adjustRightInd/>
      <w:ind w:left="720"/>
      <w:contextualSpacing/>
      <w:textAlignment w:val="auto"/>
    </w:pPr>
    <w:rPr>
      <w:rFonts w:ascii="Calibri" w:eastAsia="Calibri" w:hAnsi="Calibri"/>
      <w:szCs w:val="24"/>
      <w:lang w:eastAsia="en-US"/>
    </w:rPr>
  </w:style>
  <w:style w:type="character" w:customStyle="1" w:styleId="redniasiatka1akcent2Znak">
    <w:name w:val="Średnia siatka 1 — akcent 2 Znak"/>
    <w:aliases w:val="L1 Znak,Numerowanie Znak,Akapit z listą5 Znak,T_SZ_List Paragraph Znak,Akapit z listą Znak,normalny tekst Znak,Kolorowa lista — akcent 11 Znak,Akapit z listą BS Znak,CW_Lista Znak,Colorful List Accent 1 Znak"/>
    <w:link w:val="redniasiatka1akcent21"/>
    <w:uiPriority w:val="34"/>
    <w:qFormat/>
    <w:locked/>
    <w:rsid w:val="00561914"/>
    <w:rPr>
      <w:rFonts w:ascii="Calibri" w:eastAsia="Calibri" w:hAnsi="Calibri" w:cs="Times New Roman"/>
      <w:kern w:val="0"/>
      <w:lang w:eastAsia="en-US"/>
      <w14:ligatures w14:val="none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561914"/>
    <w:rPr>
      <w:sz w:val="18"/>
      <w:szCs w:val="18"/>
    </w:rPr>
  </w:style>
  <w:style w:type="paragraph" w:styleId="Tekstkomentarza">
    <w:name w:val="annotation text"/>
    <w:basedOn w:val="Normalny"/>
    <w:link w:val="TekstkomentarzaZnak"/>
    <w:uiPriority w:val="99"/>
    <w:unhideWhenUsed/>
    <w:qFormat/>
    <w:rsid w:val="00561914"/>
    <w:rPr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qFormat/>
    <w:rsid w:val="00561914"/>
    <w:rPr>
      <w:rFonts w:ascii="Times New Roman" w:eastAsia="Times New Roman" w:hAnsi="Times New Roman" w:cs="Times New Roman"/>
      <w:kern w:val="0"/>
      <w14:ligatures w14:val="none"/>
    </w:rPr>
  </w:style>
  <w:style w:type="character" w:styleId="Odwoanieprzypisudolnego">
    <w:name w:val="footnote reference"/>
    <w:basedOn w:val="Domylnaczcionkaakapitu"/>
    <w:unhideWhenUsed/>
    <w:rsid w:val="0056191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432</Words>
  <Characters>2595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Stepaniuk</dc:creator>
  <cp:keywords/>
  <dc:description/>
  <cp:lastModifiedBy>Joanna Stepaniuk</cp:lastModifiedBy>
  <cp:revision>4</cp:revision>
  <dcterms:created xsi:type="dcterms:W3CDTF">2026-07-06T13:02:00Z</dcterms:created>
  <dcterms:modified xsi:type="dcterms:W3CDTF">2026-07-10T09:34:00Z</dcterms:modified>
</cp:coreProperties>
</file>