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4C3984" w14:textId="77777777" w:rsidR="000052CC" w:rsidRDefault="000052CC" w:rsidP="000052C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lang w:eastAsia="pl-PL"/>
        </w:rPr>
      </w:pPr>
    </w:p>
    <w:p w14:paraId="2D49061A" w14:textId="54FA576C" w:rsidR="000052CC" w:rsidRPr="005E18F3" w:rsidRDefault="000052CC" w:rsidP="005D5DFC">
      <w:pPr>
        <w:pStyle w:val="Akapitzlist"/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 w:rsidRPr="005E18F3">
        <w:rPr>
          <w:rFonts w:ascii="Times New Roman" w:hAnsi="Times New Roman" w:cs="Times New Roman"/>
          <w:sz w:val="16"/>
          <w:szCs w:val="16"/>
        </w:rPr>
        <w:t xml:space="preserve">Załącznik nr </w:t>
      </w:r>
      <w:r>
        <w:rPr>
          <w:rFonts w:ascii="Times New Roman" w:hAnsi="Times New Roman" w:cs="Times New Roman"/>
          <w:sz w:val="16"/>
          <w:szCs w:val="16"/>
        </w:rPr>
        <w:t>5</w:t>
      </w:r>
      <w:r w:rsidRPr="005E18F3">
        <w:rPr>
          <w:rFonts w:ascii="Times New Roman" w:hAnsi="Times New Roman" w:cs="Times New Roman"/>
          <w:sz w:val="16"/>
          <w:szCs w:val="16"/>
        </w:rPr>
        <w:t xml:space="preserve"> do zapytania ofertowego </w:t>
      </w:r>
    </w:p>
    <w:p w14:paraId="2AB34A85" w14:textId="77777777" w:rsidR="005D5DFC" w:rsidRDefault="005D5DFC" w:rsidP="005D5DFC">
      <w:pPr>
        <w:widowControl w:val="0"/>
        <w:autoSpaceDE w:val="0"/>
        <w:spacing w:after="0" w:line="240" w:lineRule="auto"/>
        <w:ind w:left="4956"/>
        <w:jc w:val="right"/>
        <w:rPr>
          <w:rFonts w:ascii="Times New Roman" w:eastAsia="Times New Roman" w:hAnsi="Times New Roman"/>
          <w:kern w:val="3"/>
          <w:sz w:val="16"/>
          <w:szCs w:val="16"/>
          <w:lang w:eastAsia="pl-PL" w:bidi="hi-IN"/>
        </w:rPr>
      </w:pPr>
      <w:r>
        <w:rPr>
          <w:rFonts w:ascii="Times New Roman" w:eastAsia="Times New Roman" w:hAnsi="Times New Roman"/>
          <w:kern w:val="3"/>
          <w:sz w:val="16"/>
          <w:szCs w:val="16"/>
          <w:lang w:eastAsia="pl-PL" w:bidi="hi-IN"/>
        </w:rPr>
        <w:t xml:space="preserve">na świadczenie specjalistycznych usług opiekuńczych </w:t>
      </w:r>
    </w:p>
    <w:p w14:paraId="3B3E8CC9" w14:textId="77777777" w:rsidR="005D5DFC" w:rsidRDefault="005D5DFC" w:rsidP="005D5DFC">
      <w:pPr>
        <w:widowControl w:val="0"/>
        <w:autoSpaceDE w:val="0"/>
        <w:spacing w:after="0" w:line="240" w:lineRule="auto"/>
        <w:ind w:left="4956"/>
        <w:jc w:val="right"/>
        <w:rPr>
          <w:rFonts w:ascii="Times New Roman" w:eastAsia="Times New Roman" w:hAnsi="Times New Roman"/>
          <w:kern w:val="3"/>
          <w:sz w:val="16"/>
          <w:szCs w:val="16"/>
          <w:lang w:eastAsia="pl-PL" w:bidi="hi-IN"/>
        </w:rPr>
      </w:pPr>
      <w:r>
        <w:rPr>
          <w:rFonts w:ascii="Times New Roman" w:eastAsia="Times New Roman" w:hAnsi="Times New Roman"/>
          <w:kern w:val="3"/>
          <w:sz w:val="16"/>
          <w:szCs w:val="16"/>
          <w:lang w:eastAsia="pl-PL" w:bidi="hi-IN"/>
        </w:rPr>
        <w:t>w miejscu  zamieszkania</w:t>
      </w:r>
    </w:p>
    <w:p w14:paraId="69ABC4E6" w14:textId="77777777" w:rsidR="005D5DFC" w:rsidRDefault="005D5DFC" w:rsidP="005D5DFC">
      <w:pPr>
        <w:pStyle w:val="Standard"/>
        <w:autoSpaceDE w:val="0"/>
        <w:jc w:val="center"/>
        <w:rPr>
          <w:rFonts w:ascii="Arial" w:eastAsia="Andale Sans UI" w:hAnsi="Arial" w:cs="Arial"/>
          <w:sz w:val="22"/>
          <w:szCs w:val="22"/>
          <w:lang w:eastAsia="pl-PL" w:bidi="en-US"/>
        </w:rPr>
      </w:pPr>
    </w:p>
    <w:p w14:paraId="62B3F849" w14:textId="77777777" w:rsidR="000052CC" w:rsidRDefault="000052CC" w:rsidP="000052CC">
      <w:pPr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color w:val="000000" w:themeColor="text1"/>
          <w:lang w:eastAsia="pl-PL"/>
        </w:rPr>
      </w:pPr>
    </w:p>
    <w:p w14:paraId="4A0DCC86" w14:textId="77777777" w:rsidR="000052CC" w:rsidRDefault="000052CC" w:rsidP="000052C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lang w:eastAsia="pl-PL"/>
        </w:rPr>
      </w:pPr>
    </w:p>
    <w:p w14:paraId="7CEB6D5E" w14:textId="1C5D8040" w:rsidR="000052CC" w:rsidRPr="00FA5C0A" w:rsidRDefault="000052CC" w:rsidP="000052C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lang w:eastAsia="pl-PL"/>
        </w:rPr>
      </w:pPr>
      <w:r w:rsidRPr="00FA5C0A">
        <w:rPr>
          <w:rFonts w:ascii="Tahoma" w:hAnsi="Tahoma" w:cs="Tahoma"/>
          <w:color w:val="000000" w:themeColor="text1"/>
          <w:lang w:eastAsia="pl-PL"/>
        </w:rPr>
        <w:t>.........................................................................</w:t>
      </w:r>
    </w:p>
    <w:p w14:paraId="6ECFB318" w14:textId="77777777" w:rsidR="000052CC" w:rsidRPr="00FA5C0A" w:rsidRDefault="000052CC" w:rsidP="000052C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>Nazwa i adres Wykonawcy</w:t>
      </w:r>
    </w:p>
    <w:p w14:paraId="31169AFA" w14:textId="77777777" w:rsidR="000052CC" w:rsidRPr="00FA5C0A" w:rsidRDefault="000052CC" w:rsidP="000052CC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Tahoma" w:hAnsi="Tahoma" w:cs="Tahoma"/>
          <w:color w:val="000000" w:themeColor="text1"/>
          <w:lang w:eastAsia="pl-PL"/>
        </w:rPr>
      </w:pPr>
      <w:r w:rsidRPr="00FA5C0A">
        <w:rPr>
          <w:rFonts w:ascii="Tahoma" w:hAnsi="Tahoma" w:cs="Tahoma"/>
          <w:color w:val="000000" w:themeColor="text1"/>
          <w:lang w:eastAsia="pl-PL"/>
        </w:rPr>
        <w:t>..............................................</w:t>
      </w:r>
    </w:p>
    <w:p w14:paraId="4B443B04" w14:textId="77777777" w:rsidR="000052CC" w:rsidRPr="00FA5C0A" w:rsidRDefault="000052CC" w:rsidP="000052CC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>(miejscowość i data )</w:t>
      </w:r>
    </w:p>
    <w:p w14:paraId="1398EC43" w14:textId="77777777" w:rsidR="000052CC" w:rsidRPr="00FA5C0A" w:rsidRDefault="000052CC" w:rsidP="000052CC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6CAC77B7" w14:textId="77777777" w:rsidR="000052CC" w:rsidRPr="00FA5C0A" w:rsidRDefault="000052CC" w:rsidP="000052CC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2F799C38" w14:textId="77777777" w:rsidR="000052CC" w:rsidRPr="00FA5C0A" w:rsidRDefault="000052CC" w:rsidP="000052CC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676AEA2E" w14:textId="77777777" w:rsidR="000052CC" w:rsidRPr="00FA5C0A" w:rsidRDefault="000052CC" w:rsidP="000052CC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0BA6DEC0" w14:textId="77777777" w:rsidR="000052CC" w:rsidRPr="00FA5C0A" w:rsidRDefault="000052CC" w:rsidP="000052CC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1BBC1EC7" w14:textId="77777777" w:rsidR="000052CC" w:rsidRPr="00FA5C0A" w:rsidRDefault="000052CC" w:rsidP="000052C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 w:themeColor="text1"/>
          <w:sz w:val="24"/>
          <w:szCs w:val="24"/>
          <w:lang w:eastAsia="pl-PL"/>
        </w:rPr>
      </w:pPr>
      <w:r w:rsidRPr="00FA5C0A">
        <w:rPr>
          <w:rFonts w:ascii="Tahoma" w:hAnsi="Tahoma" w:cs="Tahoma"/>
          <w:b/>
          <w:bCs/>
          <w:color w:val="000000" w:themeColor="text1"/>
          <w:sz w:val="24"/>
          <w:szCs w:val="24"/>
          <w:lang w:eastAsia="pl-PL"/>
        </w:rPr>
        <w:t>OŚWIADCZENIE</w:t>
      </w:r>
    </w:p>
    <w:p w14:paraId="1AF58685" w14:textId="77777777" w:rsidR="000052CC" w:rsidRPr="00FA5C0A" w:rsidRDefault="000052CC" w:rsidP="000052C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 w:themeColor="text1"/>
          <w:sz w:val="24"/>
          <w:szCs w:val="24"/>
          <w:lang w:eastAsia="pl-PL"/>
        </w:rPr>
      </w:pPr>
      <w:r w:rsidRPr="00FA5C0A">
        <w:rPr>
          <w:rFonts w:ascii="Tahoma" w:hAnsi="Tahoma" w:cs="Tahoma"/>
          <w:b/>
          <w:bCs/>
          <w:color w:val="000000" w:themeColor="text1"/>
          <w:sz w:val="24"/>
          <w:szCs w:val="24"/>
          <w:lang w:eastAsia="pl-PL"/>
        </w:rPr>
        <w:t>(dotyczy osób fizycznych )</w:t>
      </w:r>
    </w:p>
    <w:p w14:paraId="41F516D6" w14:textId="7431E8F7" w:rsidR="000052CC" w:rsidRPr="00C63085" w:rsidRDefault="000052CC" w:rsidP="00C63085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 w:themeColor="text1"/>
          <w:sz w:val="20"/>
          <w:szCs w:val="20"/>
          <w:lang w:eastAsia="pl-PL"/>
        </w:rPr>
      </w:pPr>
      <w:r w:rsidRPr="00FA5C0A">
        <w:rPr>
          <w:rFonts w:ascii="Tahoma" w:hAnsi="Tahoma" w:cs="Tahoma"/>
          <w:color w:val="000000" w:themeColor="text1"/>
          <w:lang w:eastAsia="pl-PL"/>
        </w:rPr>
        <w:t xml:space="preserve">Przystępując do udziału w postępowaniu o udzielenie zamówienia publicznego na </w:t>
      </w:r>
      <w:r w:rsidRPr="00FA5C0A">
        <w:rPr>
          <w:rFonts w:ascii="Tahoma" w:hAnsi="Tahoma" w:cs="Tahoma"/>
          <w:color w:val="000000" w:themeColor="text1"/>
          <w:sz w:val="20"/>
          <w:szCs w:val="20"/>
          <w:lang w:eastAsia="pl-PL"/>
        </w:rPr>
        <w:t xml:space="preserve"> </w:t>
      </w:r>
      <w:r w:rsidR="00C63085">
        <w:rPr>
          <w:rFonts w:ascii="Tahoma" w:hAnsi="Tahoma" w:cs="Tahoma"/>
          <w:b/>
          <w:color w:val="000000" w:themeColor="text1"/>
          <w:sz w:val="20"/>
          <w:szCs w:val="20"/>
          <w:lang w:eastAsia="pl-PL"/>
        </w:rPr>
        <w:t>ŚWIADCZENIE W ROKU 2025</w:t>
      </w:r>
      <w:r w:rsidR="00C63085">
        <w:rPr>
          <w:rFonts w:ascii="Tahoma" w:hAnsi="Tahoma" w:cs="Tahoma"/>
          <w:color w:val="000000" w:themeColor="text1"/>
          <w:sz w:val="20"/>
          <w:szCs w:val="20"/>
          <w:lang w:eastAsia="pl-PL"/>
        </w:rPr>
        <w:t xml:space="preserve"> </w:t>
      </w:r>
      <w:r w:rsidR="00C63085"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  <w:t>SPECJALISTYCZNYCH USŁUG OPIEKUŃCZYCH W  MIEJSCU ZAMIESZKANIA</w:t>
      </w:r>
      <w:r w:rsidRPr="00FA5C0A"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  <w:t>,</w:t>
      </w:r>
    </w:p>
    <w:p w14:paraId="7279E442" w14:textId="77777777" w:rsidR="000052CC" w:rsidRPr="00FA5C0A" w:rsidRDefault="000052CC" w:rsidP="000052CC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  <w:color w:val="000000" w:themeColor="text1"/>
          <w:sz w:val="24"/>
          <w:szCs w:val="24"/>
          <w:lang w:eastAsia="pl-PL"/>
        </w:rPr>
      </w:pPr>
    </w:p>
    <w:p w14:paraId="4936B3FC" w14:textId="77777777" w:rsidR="000052CC" w:rsidRPr="00FA5C0A" w:rsidRDefault="000052CC" w:rsidP="000052CC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 w:themeColor="text1"/>
          <w:lang w:eastAsia="pl-PL"/>
        </w:rPr>
      </w:pPr>
      <w:r w:rsidRPr="00FA5C0A">
        <w:rPr>
          <w:rFonts w:ascii="Tahoma" w:hAnsi="Tahoma" w:cs="Tahoma"/>
          <w:b/>
          <w:bCs/>
          <w:color w:val="000000" w:themeColor="text1"/>
          <w:lang w:eastAsia="pl-PL"/>
        </w:rPr>
        <w:t xml:space="preserve">oświadczam, </w:t>
      </w:r>
      <w:r w:rsidRPr="00FA5C0A">
        <w:rPr>
          <w:rFonts w:ascii="Tahoma" w:hAnsi="Tahoma" w:cs="Tahoma"/>
          <w:color w:val="000000" w:themeColor="text1"/>
          <w:lang w:eastAsia="pl-PL"/>
        </w:rPr>
        <w:t>że w stosunku do mnie jako Wykonawcy brak jest podstaw do wykluczenia z</w:t>
      </w:r>
    </w:p>
    <w:p w14:paraId="52A395B3" w14:textId="77777777" w:rsidR="000052CC" w:rsidRPr="00FA5C0A" w:rsidRDefault="000052CC" w:rsidP="000052CC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 w:themeColor="text1"/>
          <w:sz w:val="23"/>
          <w:szCs w:val="23"/>
          <w:lang w:eastAsia="pl-PL"/>
        </w:rPr>
      </w:pPr>
      <w:r w:rsidRPr="00FA5C0A">
        <w:rPr>
          <w:rFonts w:ascii="Tahoma" w:hAnsi="Tahoma" w:cs="Tahoma"/>
          <w:color w:val="000000" w:themeColor="text1"/>
          <w:lang w:eastAsia="pl-PL"/>
        </w:rPr>
        <w:t xml:space="preserve">postępowania zgodnie z art. </w:t>
      </w:r>
      <w:r>
        <w:rPr>
          <w:rFonts w:ascii="Tahoma" w:hAnsi="Tahoma" w:cs="Tahoma"/>
          <w:color w:val="000000" w:themeColor="text1"/>
          <w:lang w:eastAsia="pl-PL"/>
        </w:rPr>
        <w:t>108</w:t>
      </w:r>
      <w:r w:rsidRPr="00FA5C0A">
        <w:rPr>
          <w:rFonts w:ascii="Tahoma" w:hAnsi="Tahoma" w:cs="Tahoma"/>
          <w:color w:val="000000" w:themeColor="text1"/>
          <w:lang w:eastAsia="pl-PL"/>
        </w:rPr>
        <w:t xml:space="preserve"> ustawy z dnia </w:t>
      </w:r>
      <w:r>
        <w:rPr>
          <w:rFonts w:ascii="Tahoma" w:hAnsi="Tahoma" w:cs="Tahoma"/>
          <w:color w:val="000000" w:themeColor="text1"/>
          <w:lang w:eastAsia="pl-PL"/>
        </w:rPr>
        <w:t>11 września 2019</w:t>
      </w:r>
      <w:r w:rsidRPr="00FA5C0A">
        <w:rPr>
          <w:rFonts w:ascii="Tahoma" w:hAnsi="Tahoma" w:cs="Tahoma"/>
          <w:color w:val="000000" w:themeColor="text1"/>
          <w:lang w:eastAsia="pl-PL"/>
        </w:rPr>
        <w:t xml:space="preserve"> r. - Prawo zamówień publicznych</w:t>
      </w:r>
      <w:r>
        <w:rPr>
          <w:rFonts w:ascii="Tahoma" w:hAnsi="Tahoma" w:cs="Tahoma"/>
          <w:color w:val="000000" w:themeColor="text1"/>
          <w:lang w:eastAsia="pl-PL"/>
        </w:rPr>
        <w:t>.</w:t>
      </w:r>
    </w:p>
    <w:p w14:paraId="68B2D4FB" w14:textId="77777777" w:rsidR="000052CC" w:rsidRPr="00FA5C0A" w:rsidRDefault="000052CC" w:rsidP="000052C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23"/>
          <w:szCs w:val="23"/>
          <w:lang w:eastAsia="pl-PL"/>
        </w:rPr>
      </w:pPr>
    </w:p>
    <w:p w14:paraId="2FA1A309" w14:textId="77777777" w:rsidR="000052CC" w:rsidRPr="00FA5C0A" w:rsidRDefault="000052CC" w:rsidP="000052C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23"/>
          <w:szCs w:val="23"/>
          <w:lang w:eastAsia="pl-PL"/>
        </w:rPr>
      </w:pPr>
    </w:p>
    <w:p w14:paraId="66F861CA" w14:textId="77777777" w:rsidR="000052CC" w:rsidRPr="008A2592" w:rsidRDefault="000052CC" w:rsidP="000052CC">
      <w:pPr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  <w:r>
        <w:rPr>
          <w:rFonts w:ascii="Tahoma" w:hAnsi="Tahoma" w:cs="Tahoma"/>
          <w:color w:val="000000" w:themeColor="text1"/>
          <w:sz w:val="16"/>
          <w:szCs w:val="16"/>
          <w:lang w:eastAsia="pl-PL"/>
        </w:rPr>
        <w:t xml:space="preserve"> …..</w:t>
      </w:r>
      <w:r w:rsidRPr="008A2592">
        <w:rPr>
          <w:rFonts w:ascii="Tahoma" w:hAnsi="Tahoma" w:cs="Tahoma"/>
          <w:color w:val="000000" w:themeColor="text1"/>
          <w:sz w:val="16"/>
          <w:szCs w:val="16"/>
          <w:lang w:eastAsia="pl-PL"/>
        </w:rPr>
        <w:t>……………………….……………………………………………………………………………………………………</w:t>
      </w:r>
    </w:p>
    <w:p w14:paraId="61CC7432" w14:textId="77777777" w:rsidR="000052CC" w:rsidRDefault="000052CC" w:rsidP="000052CC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 xml:space="preserve">    </w:t>
      </w:r>
      <w:r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 xml:space="preserve">(podpis Wykonawcy lub podpis osoby/ </w:t>
      </w:r>
      <w:proofErr w:type="spellStart"/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>ób</w:t>
      </w:r>
      <w:proofErr w:type="spellEnd"/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 xml:space="preserve"> uprawnionej /ych </w:t>
      </w:r>
    </w:p>
    <w:p w14:paraId="7B929EFE" w14:textId="77777777" w:rsidR="000052CC" w:rsidRPr="00FA5C0A" w:rsidRDefault="000052CC" w:rsidP="000052C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  <w:r>
        <w:rPr>
          <w:rFonts w:ascii="Tahoma" w:hAnsi="Tahoma" w:cs="Tahoma"/>
          <w:color w:val="000000" w:themeColor="text1"/>
          <w:sz w:val="16"/>
          <w:szCs w:val="16"/>
          <w:lang w:eastAsia="pl-PL"/>
        </w:rPr>
        <w:t xml:space="preserve">                                                                       </w:t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>do reprezentowania Wykonawcy)</w:t>
      </w:r>
    </w:p>
    <w:p w14:paraId="42EA67A4" w14:textId="77777777" w:rsidR="000052CC" w:rsidRDefault="000052CC" w:rsidP="000052C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3596D1AD" w14:textId="77777777" w:rsidR="000052CC" w:rsidRPr="00FA5C0A" w:rsidRDefault="000052CC" w:rsidP="000052CC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75F69E2E" w14:textId="77777777" w:rsidR="000052CC" w:rsidRPr="00FA5C0A" w:rsidRDefault="000052CC" w:rsidP="000052CC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111F3DBB" w14:textId="77777777" w:rsidR="000052CC" w:rsidRPr="00FA5C0A" w:rsidRDefault="000052CC" w:rsidP="000052CC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768FDB83" w14:textId="77777777" w:rsidR="000052CC" w:rsidRPr="00FA5C0A" w:rsidRDefault="000052CC" w:rsidP="000052CC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2C6A7B2E" w14:textId="77777777" w:rsidR="00432936" w:rsidRDefault="00432936"/>
    <w:sectPr w:rsidR="004329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F83"/>
    <w:rsid w:val="000052CC"/>
    <w:rsid w:val="00041F83"/>
    <w:rsid w:val="00432936"/>
    <w:rsid w:val="005D5DFC"/>
    <w:rsid w:val="00C63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7727C"/>
  <w15:chartTrackingRefBased/>
  <w15:docId w15:val="{049471B5-B9A3-47F0-BD7F-74F843483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52CC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052C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Standard">
    <w:name w:val="Standard"/>
    <w:rsid w:val="005D5DFC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Mangal"/>
      <w:kern w:val="3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960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129</Words>
  <Characters>775</Characters>
  <Application>Microsoft Office Word</Application>
  <DocSecurity>0</DocSecurity>
  <Lines>6</Lines>
  <Paragraphs>1</Paragraphs>
  <ScaleCrop>false</ScaleCrop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OPS Lubrza</dc:creator>
  <cp:keywords/>
  <dc:description/>
  <cp:lastModifiedBy>OPS Lubrza</cp:lastModifiedBy>
  <cp:revision>4</cp:revision>
  <dcterms:created xsi:type="dcterms:W3CDTF">2025-01-02T10:08:00Z</dcterms:created>
  <dcterms:modified xsi:type="dcterms:W3CDTF">2025-01-02T13:33:00Z</dcterms:modified>
</cp:coreProperties>
</file>